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19" w:rsidRDefault="00287419" w:rsidP="0028741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287419" w:rsidTr="00287419">
        <w:tc>
          <w:tcPr>
            <w:tcW w:w="9928" w:type="dxa"/>
            <w:hideMark/>
          </w:tcPr>
          <w:p w:rsidR="00287419" w:rsidRDefault="00287419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287419" w:rsidRDefault="00287419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287419" w:rsidRDefault="00287419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287419" w:rsidRDefault="00287419" w:rsidP="00287419">
      <w:pPr>
        <w:jc w:val="center"/>
      </w:pPr>
    </w:p>
    <w:p w:rsidR="00287419" w:rsidRDefault="00287419" w:rsidP="00287419">
      <w:pPr>
        <w:jc w:val="center"/>
        <w:rPr>
          <w:b/>
        </w:rPr>
      </w:pPr>
      <w:r>
        <w:rPr>
          <w:b/>
        </w:rPr>
        <w:t>КАЛЕНДАРНЫЙ ПЛАН</w:t>
      </w:r>
    </w:p>
    <w:p w:rsidR="00287419" w:rsidRDefault="00287419" w:rsidP="00287419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287419" w:rsidRDefault="00287419" w:rsidP="00287419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феврале 2016 года</w:t>
      </w:r>
    </w:p>
    <w:p w:rsidR="00287419" w:rsidRDefault="00287419" w:rsidP="00287419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287419" w:rsidTr="002874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Место</w:t>
            </w:r>
          </w:p>
          <w:p w:rsidR="00287419" w:rsidRDefault="00287419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Тематическое мероприятие «Блокада»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Адм. Поселения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Адм.Частые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В-Рождественская 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tabs>
                <w:tab w:val="left" w:pos="1110"/>
              </w:tabs>
            </w:pPr>
            <w:r>
              <w:t>Пахольченко Г.В.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Сухарева А.С.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tabs>
                <w:tab w:val="left" w:pos="1110"/>
              </w:tabs>
            </w:pPr>
          </w:p>
        </w:tc>
      </w:tr>
      <w:tr w:rsidR="00287419" w:rsidTr="002874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Выставка-факт «Сказки о временах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Некрасова М. А.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Выставка-совет «Правила поведения в бизнесе: культурный аспект»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Фото - выставка «Краски родной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tabs>
                <w:tab w:val="left" w:pos="6855"/>
              </w:tabs>
            </w:pPr>
            <w:r>
              <w:t>Бобылева А. Н.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snapToGrid w:val="0"/>
              <w:jc w:val="both"/>
            </w:pPr>
          </w:p>
        </w:tc>
      </w:tr>
      <w:tr w:rsidR="00287419" w:rsidTr="002874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 xml:space="preserve">Юбилейный вечер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Кабулова Ю.Ю.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tabs>
                <w:tab w:val="left" w:pos="1110"/>
              </w:tabs>
            </w:pP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Адм. Поселения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Адм.Частые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snapToGrid w:val="0"/>
              <w:jc w:val="both"/>
            </w:pP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</w:pPr>
            <w:r>
              <w:t>Акция «Помоги ветерану»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Сухарева А.С.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tabs>
                <w:tab w:val="left" w:pos="6855"/>
              </w:tabs>
            </w:pP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6855"/>
              </w:tabs>
            </w:pPr>
            <w:r>
              <w:t>Правовой всеобуч «Алкоголь – шаг к преступлению»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Участие в районном форуме «Кино»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Молодежная дискотека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Интеллектуальная игра для детей «Знатоки фильмов»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6855"/>
              </w:tabs>
            </w:pPr>
            <w:r>
              <w:t>Библиотека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С. Шабуры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МБУ «Ножовский ДК»</w:t>
            </w:r>
          </w:p>
          <w:p w:rsidR="00287419" w:rsidRDefault="00287419">
            <w:pPr>
              <w:tabs>
                <w:tab w:val="left" w:pos="6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В-Рождественский СК</w:t>
            </w:r>
          </w:p>
          <w:p w:rsidR="00287419" w:rsidRDefault="00287419">
            <w:pPr>
              <w:tabs>
                <w:tab w:val="left" w:pos="6855"/>
              </w:tabs>
            </w:pPr>
            <w:r>
              <w:rPr>
                <w:sz w:val="22"/>
                <w:szCs w:val="22"/>
              </w:rP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tabs>
                <w:tab w:val="left" w:pos="6855"/>
              </w:tabs>
            </w:pPr>
            <w:r>
              <w:t xml:space="preserve">Бобылева А.Н. 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Сухарева А.С.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Белоногова Ж.М. Жуланов А.Н.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Казюкова Т.А.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Петухова Ю.В.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1110"/>
              </w:tabs>
            </w:pPr>
            <w:r>
              <w:t>Игровая программа для детей «День влюбленных»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Конкурсная программа «День влюбленных»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Тематическая дискотека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287419" w:rsidRDefault="00287419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В-Рождественский СК</w:t>
            </w:r>
          </w:p>
          <w:p w:rsidR="00287419" w:rsidRDefault="00287419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tabs>
                <w:tab w:val="left" w:pos="6855"/>
              </w:tabs>
            </w:pPr>
            <w:r>
              <w:t>Белоногова Ж.М.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Сухарева А.С.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Казюкова Т.А.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Петухова Ю.В.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snapToGrid w:val="0"/>
              <w:jc w:val="both"/>
            </w:pPr>
          </w:p>
        </w:tc>
      </w:tr>
      <w:tr w:rsidR="00287419" w:rsidTr="00287419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Аппаратное в Частых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Адм. Поселения</w:t>
            </w:r>
          </w:p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Адм.Частые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Пахольченко Г.В.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tabs>
                <w:tab w:val="left" w:pos="1680"/>
              </w:tabs>
            </w:pPr>
            <w:r>
              <w:t>Литературная игра «Сумка полная чудес»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Некрасова М.А.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</w:pPr>
            <w:r>
              <w:t>Урок патриотизма «Там, где память, там слёзы»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Некрасова М.А.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tabs>
                <w:tab w:val="left" w:pos="6855"/>
              </w:tabs>
            </w:pP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7419" w:rsidRDefault="00287419">
            <w:pPr>
              <w:tabs>
                <w:tab w:val="left" w:pos="1110"/>
              </w:tabs>
            </w:pPr>
            <w:r>
              <w:t>Урок краеведения «Символы малой родины»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Посиделки «Язык моих предков угаснуть не должен»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Молодежная дискотека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Игровая программа для детей «Любовь превыше всего»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7419" w:rsidRDefault="00287419">
            <w:pPr>
              <w:tabs>
                <w:tab w:val="left" w:pos="1110"/>
              </w:tabs>
            </w:pPr>
            <w:r>
              <w:t>Библиотека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287419" w:rsidRDefault="00287419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В-Рождественский СК</w:t>
            </w:r>
          </w:p>
          <w:p w:rsidR="00287419" w:rsidRDefault="00287419">
            <w:pPr>
              <w:tabs>
                <w:tab w:val="left" w:pos="1110"/>
              </w:tabs>
            </w:pPr>
            <w:r>
              <w:rPr>
                <w:sz w:val="22"/>
                <w:szCs w:val="22"/>
              </w:rP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419" w:rsidRDefault="00287419">
            <w:pPr>
              <w:tabs>
                <w:tab w:val="left" w:pos="1110"/>
              </w:tabs>
            </w:pPr>
            <w:r>
              <w:t>Бобылева А.Н.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Некрасова М.А.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Кабулова Ю.Ю.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Жуланов А.Н.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Казюкова Т.А.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Петухова Ю.В.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Default="00287419">
            <w:pPr>
              <w:tabs>
                <w:tab w:val="left" w:pos="1110"/>
              </w:tabs>
            </w:pPr>
            <w:r>
              <w:t>Конкурс лыжников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 xml:space="preserve">Мероприятие детского сада  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Викторина «По страницам истории»</w:t>
            </w:r>
          </w:p>
          <w:p w:rsidR="00287419" w:rsidRDefault="00287419">
            <w:pPr>
              <w:tabs>
                <w:tab w:val="left" w:pos="1110"/>
              </w:tabs>
            </w:pPr>
          </w:p>
          <w:p w:rsidR="00287419" w:rsidRDefault="00287419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МБУ «Ножовский ДК»</w:t>
            </w:r>
          </w:p>
          <w:p w:rsidR="00287419" w:rsidRDefault="00287419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В-Рождественский СК</w:t>
            </w:r>
          </w:p>
          <w:p w:rsidR="00287419" w:rsidRDefault="00287419">
            <w:pPr>
              <w:tabs>
                <w:tab w:val="left" w:pos="1110"/>
              </w:tabs>
            </w:pPr>
            <w:r>
              <w:rPr>
                <w:sz w:val="22"/>
                <w:szCs w:val="22"/>
              </w:rPr>
              <w:t>В-Рождественский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Default="00287419">
            <w:pPr>
              <w:tabs>
                <w:tab w:val="left" w:pos="6855"/>
              </w:tabs>
            </w:pPr>
            <w:r>
              <w:t>Кабулова Ю.Ю.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Сухарева А.С.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Казюкова Т.А.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Петухова Ю.В.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</w:pPr>
            <w:r>
              <w:t>Праздничный концерт «День защитников Отечества»</w:t>
            </w:r>
          </w:p>
          <w:p w:rsidR="00287419" w:rsidRDefault="00287419">
            <w:pPr>
              <w:snapToGrid w:val="0"/>
            </w:pPr>
            <w:r>
              <w:t>Тематическая игровая программа для молодежи «А, ну-ка парни»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В-Рождественский СК</w:t>
            </w:r>
          </w:p>
          <w:p w:rsidR="00287419" w:rsidRDefault="00287419">
            <w:pPr>
              <w:snapToGrid w:val="0"/>
            </w:pPr>
            <w:r>
              <w:rPr>
                <w:sz w:val="22"/>
                <w:szCs w:val="22"/>
              </w:rPr>
              <w:t>В-Рождественский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Default="00287419">
            <w:pPr>
              <w:snapToGrid w:val="0"/>
              <w:jc w:val="both"/>
            </w:pPr>
            <w:r>
              <w:t>Петухова Ю.В.</w:t>
            </w:r>
          </w:p>
          <w:p w:rsidR="00287419" w:rsidRDefault="00287419">
            <w:pPr>
              <w:snapToGrid w:val="0"/>
              <w:jc w:val="both"/>
            </w:pPr>
          </w:p>
          <w:p w:rsidR="00287419" w:rsidRDefault="00287419">
            <w:pPr>
              <w:snapToGrid w:val="0"/>
              <w:jc w:val="both"/>
            </w:pPr>
            <w:r>
              <w:t>Казюкова Т.А.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Адм. Поселения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Адм.Частые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</w:pPr>
            <w:r>
              <w:t>Концерт День защитников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Кабулова Ю.Ю.</w:t>
            </w: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snapToGrid w:val="0"/>
              <w:jc w:val="both"/>
            </w:pP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19" w:rsidRDefault="0028741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19" w:rsidRDefault="00287419">
            <w:pPr>
              <w:snapToGrid w:val="0"/>
              <w:jc w:val="both"/>
            </w:pPr>
          </w:p>
        </w:tc>
      </w:tr>
      <w:tr w:rsidR="00287419" w:rsidTr="0028741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419" w:rsidRDefault="00287419">
            <w:r>
              <w:t>Конкурс чтецов «Мой любимый Ножовский край»</w:t>
            </w:r>
          </w:p>
          <w:p w:rsidR="00287419" w:rsidRDefault="00287419">
            <w:r>
              <w:t>День здоровья – игровая программа для молодежи</w:t>
            </w:r>
          </w:p>
          <w:p w:rsidR="00287419" w:rsidRDefault="00287419">
            <w:r>
              <w:t>Игровая программа для детей «А ну ка мальчики»</w:t>
            </w:r>
          </w:p>
          <w:p w:rsidR="00287419" w:rsidRDefault="00287419"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7419" w:rsidRDefault="00287419">
            <w:pPr>
              <w:tabs>
                <w:tab w:val="left" w:pos="6855"/>
              </w:tabs>
            </w:pPr>
            <w:r>
              <w:t>Библиотека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МБУ «Ножовский ДК»</w:t>
            </w:r>
          </w:p>
          <w:p w:rsidR="00287419" w:rsidRDefault="00287419">
            <w:pPr>
              <w:tabs>
                <w:tab w:val="left" w:pos="6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В-Рождественский СК</w:t>
            </w:r>
          </w:p>
          <w:p w:rsidR="00287419" w:rsidRDefault="00287419">
            <w:pPr>
              <w:tabs>
                <w:tab w:val="left" w:pos="6855"/>
              </w:tabs>
            </w:pPr>
            <w:r>
              <w:rPr>
                <w:sz w:val="22"/>
                <w:szCs w:val="22"/>
              </w:rP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419" w:rsidRDefault="00287419">
            <w:pPr>
              <w:tabs>
                <w:tab w:val="left" w:pos="1110"/>
              </w:tabs>
            </w:pPr>
            <w:r>
              <w:t>Бобылева А.Н.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Некрасова М.А.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Белоногова Ж.М.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Казюкова Т.А.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Петухова Ю.В.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Творческая мастерская «День открытых дверей»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Участие в равйонном фестивале им. Бекетова</w:t>
            </w:r>
          </w:p>
          <w:p w:rsidR="00287419" w:rsidRDefault="00287419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Default="00287419">
            <w:pPr>
              <w:tabs>
                <w:tab w:val="left" w:pos="6855"/>
              </w:tabs>
            </w:pPr>
            <w:r>
              <w:t>Библиотека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t>С. Частые</w:t>
            </w:r>
          </w:p>
          <w:p w:rsidR="00287419" w:rsidRDefault="00287419">
            <w:pPr>
              <w:tabs>
                <w:tab w:val="left" w:pos="6855"/>
              </w:tabs>
            </w:pPr>
          </w:p>
          <w:p w:rsidR="00287419" w:rsidRDefault="00287419">
            <w:pPr>
              <w:tabs>
                <w:tab w:val="left" w:pos="6855"/>
              </w:tabs>
            </w:pPr>
            <w:r>
              <w:rPr>
                <w:sz w:val="22"/>
                <w:szCs w:val="22"/>
              </w:rPr>
              <w:t>В-Рождественский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Бобылева А.Н.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Некрасова М.А.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Бобылева О.Г.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Дурышева Г.В.</w:t>
            </w:r>
          </w:p>
          <w:p w:rsidR="00287419" w:rsidRDefault="00287419">
            <w:pPr>
              <w:tabs>
                <w:tab w:val="left" w:pos="6855"/>
              </w:tabs>
            </w:pPr>
            <w:r>
              <w:t>Петухова Ю.В.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Default="002874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Конкурс поющих пап</w:t>
            </w:r>
          </w:p>
          <w:p w:rsidR="00287419" w:rsidRDefault="00287419">
            <w:pPr>
              <w:snapToGrid w:val="0"/>
              <w:rPr>
                <w:color w:val="000000"/>
              </w:rPr>
            </w:pPr>
          </w:p>
          <w:p w:rsidR="00287419" w:rsidRDefault="002874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ЦИРК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МБУ «Ножовский ДК»</w:t>
            </w:r>
          </w:p>
          <w:p w:rsidR="00287419" w:rsidRDefault="00287419">
            <w:pPr>
              <w:snapToGrid w:val="0"/>
              <w:jc w:val="both"/>
            </w:pPr>
            <w:r>
              <w:t>МБУ «Ножовский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Default="00287419">
            <w:pPr>
              <w:snapToGrid w:val="0"/>
              <w:jc w:val="both"/>
            </w:pPr>
            <w:r>
              <w:t>Бобылева О.Г.</w:t>
            </w:r>
          </w:p>
          <w:p w:rsidR="00287419" w:rsidRDefault="00287419">
            <w:pPr>
              <w:snapToGrid w:val="0"/>
              <w:jc w:val="both"/>
            </w:pPr>
          </w:p>
          <w:p w:rsidR="00287419" w:rsidRDefault="00287419">
            <w:pPr>
              <w:snapToGrid w:val="0"/>
              <w:jc w:val="both"/>
            </w:pPr>
            <w:r>
              <w:t>Сухарева А.С.</w:t>
            </w:r>
          </w:p>
        </w:tc>
      </w:tr>
      <w:tr w:rsidR="00287419" w:rsidTr="00287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Аппаратное в Частых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Адм. Поселения</w:t>
            </w:r>
          </w:p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Адм.Частые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19" w:rsidRDefault="00287419">
            <w:pPr>
              <w:tabs>
                <w:tab w:val="left" w:pos="1110"/>
              </w:tabs>
            </w:pPr>
            <w:r>
              <w:lastRenderedPageBreak/>
              <w:t>Пахольченко Г.В.</w:t>
            </w:r>
          </w:p>
        </w:tc>
      </w:tr>
    </w:tbl>
    <w:p w:rsidR="00287419" w:rsidRDefault="00287419" w:rsidP="00287419">
      <w:pPr>
        <w:jc w:val="both"/>
      </w:pPr>
    </w:p>
    <w:p w:rsidR="008A10D4" w:rsidRDefault="008A10D4">
      <w:bookmarkStart w:id="0" w:name="_GoBack"/>
      <w:bookmarkEnd w:id="0"/>
    </w:p>
    <w:sectPr w:rsidR="008A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5A"/>
    <w:rsid w:val="001A015A"/>
    <w:rsid w:val="00287419"/>
    <w:rsid w:val="008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57C7-065F-457F-9361-65E4743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74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2016-04-06T16:00:00Z</dcterms:created>
  <dcterms:modified xsi:type="dcterms:W3CDTF">2016-04-06T16:00:00Z</dcterms:modified>
</cp:coreProperties>
</file>