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D3" w:rsidRDefault="00577A66" w:rsidP="001744D3">
      <w:r>
        <w:t xml:space="preserve">                                      </w:t>
      </w:r>
      <w:r w:rsidR="001744D3">
        <w:t xml:space="preserve">                                                                                                                                             </w:t>
      </w:r>
    </w:p>
    <w:p w:rsidR="001744D3" w:rsidRPr="001744D3" w:rsidRDefault="001744D3" w:rsidP="001744D3">
      <w:pPr>
        <w:suppressAutoHyphens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744D3">
        <w:rPr>
          <w:rFonts w:ascii="Times New Roman" w:hAnsi="Times New Roman"/>
          <w:noProof/>
          <w:color w:val="000000" w:themeColor="text1"/>
          <w:sz w:val="24"/>
          <w:lang w:eastAsia="ru-RU"/>
        </w:rPr>
        <w:drawing>
          <wp:inline distT="0" distB="0" distL="0" distR="0" wp14:anchorId="441FC0E6" wp14:editId="113818D1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D3" w:rsidRPr="001744D3" w:rsidRDefault="001744D3" w:rsidP="001744D3">
      <w:pPr>
        <w:suppressAutoHyphens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744D3" w:rsidRPr="001744D3" w:rsidRDefault="001744D3" w:rsidP="001744D3">
      <w:pPr>
        <w:suppressAutoHyphens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744D3">
        <w:rPr>
          <w:rFonts w:ascii="Times New Roman" w:hAnsi="Times New Roman"/>
          <w:color w:val="000000" w:themeColor="text1"/>
          <w:sz w:val="28"/>
          <w:szCs w:val="28"/>
        </w:rPr>
        <w:t>СОВЕТ ДЕПУТАТОВ НОЖОВСКОГО СЕЛЬСКОГО ПОСЕЛЕНИЯ</w:t>
      </w:r>
    </w:p>
    <w:p w:rsidR="001744D3" w:rsidRPr="001744D3" w:rsidRDefault="001744D3" w:rsidP="001744D3">
      <w:pPr>
        <w:suppressAutoHyphens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744D3" w:rsidRPr="001744D3" w:rsidRDefault="001744D3" w:rsidP="001744D3">
      <w:pPr>
        <w:suppressAutoHyphens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744D3">
        <w:rPr>
          <w:rFonts w:ascii="Times New Roman" w:hAnsi="Times New Roman"/>
          <w:color w:val="000000" w:themeColor="text1"/>
          <w:sz w:val="28"/>
          <w:szCs w:val="28"/>
        </w:rPr>
        <w:t xml:space="preserve">        РЕШЕНИЕ       </w:t>
      </w:r>
    </w:p>
    <w:p w:rsidR="001744D3" w:rsidRPr="001744D3" w:rsidRDefault="001744D3" w:rsidP="001744D3">
      <w:pPr>
        <w:suppressAutoHyphens w:val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3379"/>
        <w:gridCol w:w="3380"/>
      </w:tblGrid>
      <w:tr w:rsidR="001744D3" w:rsidRPr="001744D3" w:rsidTr="001744D3">
        <w:tc>
          <w:tcPr>
            <w:tcW w:w="3378" w:type="dxa"/>
            <w:hideMark/>
          </w:tcPr>
          <w:p w:rsidR="001744D3" w:rsidRPr="001744D3" w:rsidRDefault="00C06226" w:rsidP="005D4ACF">
            <w:pPr>
              <w:suppressAutoHyphens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13.09.</w:t>
            </w:r>
            <w:r w:rsidR="001744D3" w:rsidRPr="001744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3379" w:type="dxa"/>
          </w:tcPr>
          <w:p w:rsidR="001744D3" w:rsidRPr="001744D3" w:rsidRDefault="001744D3" w:rsidP="005D4ACF">
            <w:pPr>
              <w:suppressAutoHyphens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0" w:type="dxa"/>
            <w:hideMark/>
          </w:tcPr>
          <w:p w:rsidR="001744D3" w:rsidRDefault="001744D3" w:rsidP="005D4ACF">
            <w:pPr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44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C062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062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221</w:t>
            </w:r>
            <w:r w:rsidRPr="001744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744D3" w:rsidRPr="001744D3" w:rsidRDefault="001744D3" w:rsidP="005D4ACF">
            <w:pPr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744D3" w:rsidRDefault="001744D3" w:rsidP="001744D3">
      <w:pPr>
        <w:jc w:val="both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О внесении изменений в состав постоянной</w:t>
      </w:r>
    </w:p>
    <w:p w:rsidR="001744D3" w:rsidRDefault="001744D3" w:rsidP="001744D3">
      <w:pPr>
        <w:jc w:val="both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депутатской комиссии по бюджету, налогам</w:t>
      </w:r>
    </w:p>
    <w:p w:rsidR="001744D3" w:rsidRDefault="001744D3" w:rsidP="001744D3">
      <w:pPr>
        <w:jc w:val="both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и социальной политике.</w:t>
      </w:r>
    </w:p>
    <w:p w:rsidR="001744D3" w:rsidRPr="001744D3" w:rsidRDefault="001744D3" w:rsidP="001744D3">
      <w:pPr>
        <w:suppressAutoHyphens w:val="0"/>
        <w:spacing w:after="20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4D3" w:rsidRDefault="001744D3" w:rsidP="00577A66">
      <w:pPr>
        <w:pStyle w:val="4"/>
        <w:tabs>
          <w:tab w:val="left" w:pos="0"/>
        </w:tabs>
      </w:pPr>
    </w:p>
    <w:p w:rsidR="00577A66" w:rsidRPr="00577A66" w:rsidRDefault="00577A66" w:rsidP="007D0770">
      <w:pPr>
        <w:jc w:val="both"/>
        <w:rPr>
          <w:rFonts w:ascii="Times New Roman" w:hAnsi="Times New Roman"/>
          <w:sz w:val="28"/>
          <w:szCs w:val="28"/>
        </w:rPr>
      </w:pP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Совет депутатов</w:t>
      </w:r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Ножовского сельского поселения </w:t>
      </w: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РЕШАЕТ:</w:t>
      </w:r>
    </w:p>
    <w:p w:rsidR="00577A66" w:rsidRPr="00577A66" w:rsidRDefault="00577A66" w:rsidP="007D0770">
      <w:pPr>
        <w:jc w:val="both"/>
        <w:rPr>
          <w:rFonts w:ascii="Times New Roman" w:hAnsi="Times New Roman"/>
          <w:sz w:val="28"/>
          <w:szCs w:val="28"/>
        </w:rPr>
      </w:pPr>
    </w:p>
    <w:p w:rsidR="00577A66" w:rsidRPr="00577A66" w:rsidRDefault="00577A66" w:rsidP="007D0770">
      <w:pPr>
        <w:jc w:val="both"/>
        <w:rPr>
          <w:rFonts w:ascii="Times New Roman" w:hAnsi="Times New Roman"/>
          <w:sz w:val="28"/>
          <w:szCs w:val="28"/>
        </w:rPr>
      </w:pPr>
    </w:p>
    <w:p w:rsidR="001744D3" w:rsidRDefault="00577A66" w:rsidP="001744D3">
      <w:pPr>
        <w:jc w:val="both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1.</w:t>
      </w:r>
      <w:r w:rsidR="00DC55E7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Включить в состав </w:t>
      </w:r>
      <w:r w:rsidR="001744D3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постоянной депутатской комиссии по бюджету, налогам</w:t>
      </w:r>
    </w:p>
    <w:p w:rsidR="00DC55E7" w:rsidRDefault="001744D3" w:rsidP="007D0770">
      <w:pPr>
        <w:jc w:val="both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и социальной политике</w:t>
      </w:r>
      <w:r w:rsidR="002B5BCC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Горланову</w:t>
      </w:r>
      <w:proofErr w:type="spellEnd"/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Ольгу Михайловну</w:t>
      </w:r>
      <w:r w:rsidR="00120BFB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-  депутат Совета депутатов</w:t>
      </w:r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Ножовского сельского поселения.</w:t>
      </w:r>
    </w:p>
    <w:p w:rsidR="00DC55E7" w:rsidRDefault="00DC55E7" w:rsidP="007D0770">
      <w:pPr>
        <w:jc w:val="both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2.Исключить из состава комиссии </w:t>
      </w:r>
      <w:r w:rsidR="001744D3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Никифорова Ивана Александровича</w:t>
      </w:r>
      <w:r w:rsidR="007D0770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-</w:t>
      </w:r>
      <w:r w:rsidR="001744D3" w:rsidRPr="001744D3">
        <w:rPr>
          <w:rFonts w:ascii="Times New Roman" w:hAnsi="Times New Roman"/>
          <w:sz w:val="28"/>
          <w:szCs w:val="28"/>
        </w:rPr>
        <w:t xml:space="preserve"> </w:t>
      </w:r>
      <w:r w:rsidR="001744D3">
        <w:rPr>
          <w:rFonts w:ascii="Times New Roman" w:hAnsi="Times New Roman"/>
          <w:sz w:val="28"/>
          <w:szCs w:val="28"/>
        </w:rPr>
        <w:t>в связи с досрочным</w:t>
      </w:r>
      <w:r w:rsidR="001744D3" w:rsidRPr="005653DD">
        <w:rPr>
          <w:rFonts w:ascii="Times New Roman" w:hAnsi="Times New Roman"/>
          <w:sz w:val="28"/>
          <w:szCs w:val="28"/>
        </w:rPr>
        <w:t xml:space="preserve"> прекра</w:t>
      </w:r>
      <w:r w:rsidR="001744D3">
        <w:rPr>
          <w:rFonts w:ascii="Times New Roman" w:hAnsi="Times New Roman"/>
          <w:sz w:val="28"/>
          <w:szCs w:val="28"/>
        </w:rPr>
        <w:t>щением полномочий</w:t>
      </w:r>
      <w:r w:rsidR="001744D3" w:rsidRPr="005653DD">
        <w:rPr>
          <w:rFonts w:ascii="Times New Roman" w:hAnsi="Times New Roman"/>
          <w:sz w:val="28"/>
          <w:szCs w:val="28"/>
        </w:rPr>
        <w:t xml:space="preserve"> депутата Совета депутатов </w:t>
      </w:r>
      <w:r w:rsidR="001744D3">
        <w:rPr>
          <w:rFonts w:ascii="Times New Roman" w:hAnsi="Times New Roman"/>
          <w:sz w:val="28"/>
          <w:szCs w:val="28"/>
        </w:rPr>
        <w:t xml:space="preserve">Ножовского </w:t>
      </w:r>
      <w:r w:rsidR="001744D3" w:rsidRPr="005653DD">
        <w:rPr>
          <w:rFonts w:ascii="Times New Roman" w:hAnsi="Times New Roman"/>
          <w:sz w:val="28"/>
          <w:szCs w:val="28"/>
        </w:rPr>
        <w:t xml:space="preserve">сельского поселения по </w:t>
      </w:r>
      <w:r w:rsidR="001744D3">
        <w:rPr>
          <w:rFonts w:ascii="Times New Roman" w:hAnsi="Times New Roman"/>
          <w:sz w:val="28"/>
          <w:szCs w:val="28"/>
        </w:rPr>
        <w:t>многомандатному избирательному округу № 1</w:t>
      </w:r>
      <w:r w:rsidR="00BE0425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="001744D3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.</w:t>
      </w:r>
    </w:p>
    <w:p w:rsidR="00577A66" w:rsidRPr="00577A66" w:rsidRDefault="007D0770" w:rsidP="007D0770">
      <w:pPr>
        <w:widowControl/>
        <w:suppressAutoHyphens w:val="0"/>
        <w:spacing w:line="255" w:lineRule="atLeast"/>
        <w:jc w:val="both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3</w:t>
      </w:r>
      <w:r w:rsidR="00577A66"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.Настоящее решение опубликовать (обнародовать) в порядке, установленном Уставом Ножовского сельского поселения. </w:t>
      </w:r>
    </w:p>
    <w:p w:rsidR="00577A66" w:rsidRPr="00577A66" w:rsidRDefault="00577A66" w:rsidP="007D0770">
      <w:pPr>
        <w:jc w:val="both"/>
        <w:rPr>
          <w:rFonts w:ascii="Times New Roman" w:hAnsi="Times New Roman"/>
          <w:sz w:val="28"/>
        </w:rPr>
      </w:pPr>
    </w:p>
    <w:p w:rsidR="00577A66" w:rsidRPr="00577A66" w:rsidRDefault="00577A66" w:rsidP="007D0770">
      <w:pPr>
        <w:jc w:val="both"/>
        <w:rPr>
          <w:rFonts w:ascii="Times New Roman" w:hAnsi="Times New Roman"/>
          <w:sz w:val="28"/>
        </w:rPr>
      </w:pPr>
    </w:p>
    <w:p w:rsidR="00577A66" w:rsidRPr="00577A66" w:rsidRDefault="00577A66" w:rsidP="007D0770">
      <w:pPr>
        <w:jc w:val="both"/>
        <w:rPr>
          <w:rFonts w:ascii="Times New Roman" w:hAnsi="Times New Roman"/>
          <w:sz w:val="28"/>
        </w:rPr>
      </w:pPr>
    </w:p>
    <w:p w:rsidR="00577A66" w:rsidRPr="00577A66" w:rsidRDefault="00577A66" w:rsidP="007D0770">
      <w:pPr>
        <w:jc w:val="both"/>
        <w:rPr>
          <w:rFonts w:ascii="Times New Roman" w:hAnsi="Times New Roman"/>
          <w:sz w:val="28"/>
        </w:rPr>
      </w:pPr>
    </w:p>
    <w:p w:rsidR="00577A66" w:rsidRPr="00577A66" w:rsidRDefault="00577A66" w:rsidP="007D0770">
      <w:pPr>
        <w:jc w:val="both"/>
        <w:rPr>
          <w:rFonts w:ascii="Times New Roman" w:hAnsi="Times New Roman"/>
          <w:sz w:val="28"/>
        </w:rPr>
      </w:pPr>
    </w:p>
    <w:p w:rsidR="00577A66" w:rsidRPr="00577A66" w:rsidRDefault="00577A66" w:rsidP="007D0770">
      <w:pPr>
        <w:jc w:val="both"/>
        <w:rPr>
          <w:rFonts w:ascii="Times New Roman" w:hAnsi="Times New Roman"/>
          <w:sz w:val="28"/>
        </w:rPr>
      </w:pPr>
    </w:p>
    <w:p w:rsidR="00577A66" w:rsidRPr="00577A66" w:rsidRDefault="00577A66" w:rsidP="007D0770">
      <w:pPr>
        <w:jc w:val="both"/>
        <w:rPr>
          <w:rFonts w:ascii="Times New Roman" w:hAnsi="Times New Roman"/>
          <w:sz w:val="28"/>
        </w:rPr>
      </w:pPr>
    </w:p>
    <w:p w:rsidR="00577A66" w:rsidRPr="00577A66" w:rsidRDefault="00577A66" w:rsidP="007D0770">
      <w:pPr>
        <w:jc w:val="both"/>
        <w:rPr>
          <w:rFonts w:ascii="Times New Roman" w:hAnsi="Times New Roman"/>
          <w:sz w:val="28"/>
        </w:rPr>
      </w:pPr>
      <w:r w:rsidRPr="00577A66">
        <w:rPr>
          <w:rFonts w:ascii="Times New Roman" w:hAnsi="Times New Roman"/>
          <w:sz w:val="28"/>
        </w:rPr>
        <w:t xml:space="preserve">Глава Ножовского </w:t>
      </w:r>
    </w:p>
    <w:p w:rsidR="00577A66" w:rsidRPr="00E3336B" w:rsidRDefault="00577A66" w:rsidP="008634E2">
      <w:pPr>
        <w:widowControl/>
        <w:suppressAutoHyphens w:val="0"/>
        <w:spacing w:after="240" w:line="255" w:lineRule="atLeast"/>
        <w:jc w:val="both"/>
      </w:pPr>
      <w:r w:rsidRPr="00577A66">
        <w:rPr>
          <w:rFonts w:ascii="Times New Roman" w:hAnsi="Times New Roman"/>
          <w:sz w:val="28"/>
        </w:rPr>
        <w:t xml:space="preserve">сельского </w:t>
      </w:r>
      <w:proofErr w:type="gramStart"/>
      <w:r w:rsidRPr="00577A66">
        <w:rPr>
          <w:rFonts w:ascii="Times New Roman" w:hAnsi="Times New Roman"/>
          <w:sz w:val="28"/>
        </w:rPr>
        <w:t xml:space="preserve">поселения:   </w:t>
      </w:r>
      <w:proofErr w:type="gramEnd"/>
      <w:r w:rsidRPr="00577A66">
        <w:rPr>
          <w:rFonts w:ascii="Times New Roman" w:hAnsi="Times New Roman"/>
          <w:sz w:val="28"/>
        </w:rPr>
        <w:t xml:space="preserve">                                </w:t>
      </w:r>
      <w:r w:rsidR="00492CBE">
        <w:rPr>
          <w:rFonts w:ascii="Times New Roman" w:hAnsi="Times New Roman"/>
          <w:sz w:val="28"/>
        </w:rPr>
        <w:t xml:space="preserve">            </w:t>
      </w:r>
      <w:r w:rsidRPr="00577A66">
        <w:rPr>
          <w:rFonts w:ascii="Times New Roman" w:hAnsi="Times New Roman"/>
          <w:sz w:val="28"/>
        </w:rPr>
        <w:t xml:space="preserve">               Г.В.Пахольченко    </w:t>
      </w:r>
    </w:p>
    <w:sectPr w:rsidR="00577A66" w:rsidRPr="00E3336B" w:rsidSect="00FD72C4">
      <w:footnotePr>
        <w:pos w:val="beneathText"/>
      </w:footnotePr>
      <w:pgSz w:w="11905" w:h="16837"/>
      <w:pgMar w:top="1134" w:right="56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6453BE"/>
    <w:multiLevelType w:val="hybridMultilevel"/>
    <w:tmpl w:val="5262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D6AA5"/>
    <w:rsid w:val="00073607"/>
    <w:rsid w:val="000C6AE5"/>
    <w:rsid w:val="00120BFB"/>
    <w:rsid w:val="00132926"/>
    <w:rsid w:val="001744D3"/>
    <w:rsid w:val="001B3B61"/>
    <w:rsid w:val="001D1615"/>
    <w:rsid w:val="00236F1C"/>
    <w:rsid w:val="002B5BCC"/>
    <w:rsid w:val="003F0861"/>
    <w:rsid w:val="004074E5"/>
    <w:rsid w:val="00442545"/>
    <w:rsid w:val="00492CBE"/>
    <w:rsid w:val="004D6AA5"/>
    <w:rsid w:val="00501A00"/>
    <w:rsid w:val="00577A66"/>
    <w:rsid w:val="006340E7"/>
    <w:rsid w:val="00700243"/>
    <w:rsid w:val="007855B1"/>
    <w:rsid w:val="007D0770"/>
    <w:rsid w:val="008634E2"/>
    <w:rsid w:val="009207D2"/>
    <w:rsid w:val="009456FF"/>
    <w:rsid w:val="0096739A"/>
    <w:rsid w:val="0097198D"/>
    <w:rsid w:val="009F42E6"/>
    <w:rsid w:val="00B3659C"/>
    <w:rsid w:val="00B913F9"/>
    <w:rsid w:val="00BD08FD"/>
    <w:rsid w:val="00BE0425"/>
    <w:rsid w:val="00C06226"/>
    <w:rsid w:val="00C95111"/>
    <w:rsid w:val="00D5457C"/>
    <w:rsid w:val="00D97507"/>
    <w:rsid w:val="00DC55E7"/>
    <w:rsid w:val="00E3336B"/>
    <w:rsid w:val="00EC4F62"/>
    <w:rsid w:val="00F404A2"/>
    <w:rsid w:val="00F42B28"/>
    <w:rsid w:val="00FD72C4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29B20-4C34-48F3-B3F6-8879953E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A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4">
    <w:name w:val="heading 4"/>
    <w:basedOn w:val="a"/>
    <w:next w:val="a"/>
    <w:link w:val="40"/>
    <w:qFormat/>
    <w:rsid w:val="00577A66"/>
    <w:pPr>
      <w:keepNext/>
      <w:widowControl/>
      <w:numPr>
        <w:ilvl w:val="3"/>
        <w:numId w:val="1"/>
      </w:numPr>
      <w:outlineLvl w:val="3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D6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40">
    <w:name w:val="Заголовок 4 Знак"/>
    <w:basedOn w:val="a0"/>
    <w:link w:val="4"/>
    <w:rsid w:val="00577A6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9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3F9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Normal (Web)"/>
    <w:basedOn w:val="a"/>
    <w:uiPriority w:val="99"/>
    <w:unhideWhenUsed/>
    <w:rsid w:val="006340E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List Paragraph"/>
    <w:basedOn w:val="a"/>
    <w:uiPriority w:val="34"/>
    <w:qFormat/>
    <w:rsid w:val="000C6AE5"/>
    <w:pPr>
      <w:ind w:left="720"/>
      <w:contextualSpacing/>
    </w:pPr>
  </w:style>
  <w:style w:type="table" w:styleId="a7">
    <w:name w:val="Table Grid"/>
    <w:basedOn w:val="a1"/>
    <w:uiPriority w:val="59"/>
    <w:rsid w:val="00174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14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120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2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1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Irbis</cp:lastModifiedBy>
  <cp:revision>18</cp:revision>
  <cp:lastPrinted>2016-09-15T09:36:00Z</cp:lastPrinted>
  <dcterms:created xsi:type="dcterms:W3CDTF">2013-10-09T03:38:00Z</dcterms:created>
  <dcterms:modified xsi:type="dcterms:W3CDTF">2016-09-15T09:36:00Z</dcterms:modified>
</cp:coreProperties>
</file>