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8" w:rsidRDefault="00B04F78" w:rsidP="00B04F7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-473710</wp:posOffset>
            </wp:positionH>
            <wp:positionV relativeFrom="paragraph">
              <wp:posOffset>-222885</wp:posOffset>
            </wp:positionV>
            <wp:extent cx="7425690" cy="5153025"/>
            <wp:effectExtent l="19050" t="0" r="3810" b="0"/>
            <wp:wrapThrough wrapText="bothSides">
              <wp:wrapPolygon edited="0">
                <wp:start x="-55" y="0"/>
                <wp:lineTo x="-55" y="21560"/>
                <wp:lineTo x="21611" y="21560"/>
                <wp:lineTo x="21611" y="0"/>
                <wp:lineTo x="-55" y="0"/>
              </wp:wrapPolygon>
            </wp:wrapThrough>
            <wp:docPr id="1" name="Рисунок 1" descr="DSCN2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8" name="Picture 4" descr="DSCN27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9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F78" w:rsidRPr="00821C19" w:rsidRDefault="00B04F78" w:rsidP="00E639C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1C19">
        <w:rPr>
          <w:b/>
          <w:sz w:val="28"/>
          <w:szCs w:val="28"/>
        </w:rPr>
        <w:t>«Народный» ансамбль песни и танца «Родники»</w:t>
      </w:r>
    </w:p>
    <w:p w:rsidR="00B04F78" w:rsidRPr="00821C19" w:rsidRDefault="00B04F78" w:rsidP="00E639C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 w:rsidRPr="00821C19">
        <w:rPr>
          <w:b/>
          <w:sz w:val="28"/>
          <w:szCs w:val="28"/>
        </w:rPr>
        <w:t xml:space="preserve">. </w:t>
      </w:r>
      <w:proofErr w:type="gramStart"/>
      <w:r w:rsidRPr="00821C19">
        <w:rPr>
          <w:b/>
          <w:sz w:val="28"/>
          <w:szCs w:val="28"/>
        </w:rPr>
        <w:t>Ножовка</w:t>
      </w:r>
      <w:proofErr w:type="gramEnd"/>
      <w:r w:rsidRPr="00821C19">
        <w:rPr>
          <w:b/>
          <w:sz w:val="28"/>
          <w:szCs w:val="28"/>
        </w:rPr>
        <w:t xml:space="preserve">, </w:t>
      </w:r>
      <w:proofErr w:type="spellStart"/>
      <w:r w:rsidRPr="00821C19">
        <w:rPr>
          <w:b/>
          <w:sz w:val="28"/>
          <w:szCs w:val="28"/>
        </w:rPr>
        <w:t>Частинский</w:t>
      </w:r>
      <w:proofErr w:type="spellEnd"/>
      <w:r w:rsidRPr="00821C19">
        <w:rPr>
          <w:b/>
          <w:sz w:val="28"/>
          <w:szCs w:val="28"/>
        </w:rPr>
        <w:t xml:space="preserve"> район, Пермский край.</w:t>
      </w:r>
    </w:p>
    <w:p w:rsidR="00B04F78" w:rsidRPr="00821C19" w:rsidRDefault="00B04F78" w:rsidP="00E639C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1C19">
        <w:rPr>
          <w:b/>
          <w:sz w:val="28"/>
          <w:szCs w:val="28"/>
        </w:rPr>
        <w:t xml:space="preserve">Хормейстер ансамбля «Родники» </w:t>
      </w:r>
      <w:proofErr w:type="spellStart"/>
      <w:r w:rsidRPr="00821C19">
        <w:rPr>
          <w:b/>
          <w:sz w:val="28"/>
          <w:szCs w:val="28"/>
        </w:rPr>
        <w:t>Бобылева</w:t>
      </w:r>
      <w:proofErr w:type="spellEnd"/>
      <w:r w:rsidRPr="00821C19">
        <w:rPr>
          <w:b/>
          <w:sz w:val="28"/>
          <w:szCs w:val="28"/>
        </w:rPr>
        <w:t xml:space="preserve"> Ольга Геннадьевна.</w:t>
      </w:r>
    </w:p>
    <w:p w:rsidR="00B04F78" w:rsidRPr="00821C19" w:rsidRDefault="00B04F78" w:rsidP="00E639CA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1C19">
        <w:rPr>
          <w:b/>
          <w:sz w:val="28"/>
          <w:szCs w:val="28"/>
        </w:rPr>
        <w:t xml:space="preserve">Тел/факс: 8 (34 268) 238 50, </w:t>
      </w:r>
      <w:r w:rsidRPr="00821C19">
        <w:rPr>
          <w:b/>
          <w:sz w:val="28"/>
          <w:szCs w:val="28"/>
          <w:lang w:val="en-US"/>
        </w:rPr>
        <w:t>mail</w:t>
      </w:r>
      <w:r w:rsidRPr="00821C19">
        <w:rPr>
          <w:b/>
          <w:sz w:val="28"/>
          <w:szCs w:val="28"/>
        </w:rPr>
        <w:t xml:space="preserve">: </w:t>
      </w:r>
      <w:proofErr w:type="spellStart"/>
      <w:r w:rsidRPr="00821C19">
        <w:rPr>
          <w:b/>
          <w:sz w:val="28"/>
          <w:szCs w:val="28"/>
          <w:lang w:val="en-US"/>
        </w:rPr>
        <w:t>dknogovka</w:t>
      </w:r>
      <w:proofErr w:type="spellEnd"/>
      <w:r w:rsidRPr="00821C19">
        <w:rPr>
          <w:b/>
          <w:sz w:val="28"/>
          <w:szCs w:val="28"/>
        </w:rPr>
        <w:t>@</w:t>
      </w:r>
      <w:r w:rsidRPr="00821C19">
        <w:rPr>
          <w:b/>
          <w:sz w:val="28"/>
          <w:szCs w:val="28"/>
          <w:lang w:val="en-US"/>
        </w:rPr>
        <w:t>mail</w:t>
      </w:r>
      <w:r w:rsidRPr="00821C19">
        <w:rPr>
          <w:b/>
          <w:sz w:val="28"/>
          <w:szCs w:val="28"/>
        </w:rPr>
        <w:t>.</w:t>
      </w:r>
      <w:proofErr w:type="spellStart"/>
      <w:r w:rsidRPr="00821C19">
        <w:rPr>
          <w:b/>
          <w:sz w:val="28"/>
          <w:szCs w:val="28"/>
          <w:lang w:val="en-US"/>
        </w:rPr>
        <w:t>ru</w:t>
      </w:r>
      <w:proofErr w:type="spellEnd"/>
      <w:r w:rsidRPr="00821C19">
        <w:rPr>
          <w:b/>
          <w:sz w:val="28"/>
          <w:szCs w:val="28"/>
        </w:rPr>
        <w:t>.</w:t>
      </w:r>
    </w:p>
    <w:p w:rsidR="00B04F78" w:rsidRPr="00821C19" w:rsidRDefault="00B04F78" w:rsidP="00E639CA">
      <w:pPr>
        <w:jc w:val="center"/>
        <w:rPr>
          <w:b/>
          <w:sz w:val="28"/>
          <w:szCs w:val="28"/>
        </w:rPr>
      </w:pPr>
      <w:r w:rsidRPr="00821C19">
        <w:rPr>
          <w:b/>
          <w:sz w:val="28"/>
          <w:szCs w:val="28"/>
        </w:rPr>
        <w:t>Народный ансамбль песни и танца  « Родники».</w:t>
      </w:r>
    </w:p>
    <w:p w:rsidR="00B04F78" w:rsidRDefault="00B04F78" w:rsidP="00E639C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60-х  годах руководила  </w:t>
      </w:r>
      <w:proofErr w:type="spellStart"/>
      <w:r>
        <w:rPr>
          <w:sz w:val="28"/>
          <w:szCs w:val="28"/>
        </w:rPr>
        <w:t>Ножовским</w:t>
      </w:r>
      <w:proofErr w:type="spellEnd"/>
      <w:r>
        <w:rPr>
          <w:sz w:val="28"/>
          <w:szCs w:val="28"/>
        </w:rPr>
        <w:t xml:space="preserve">  Домом культуры </w:t>
      </w:r>
      <w:proofErr w:type="gramStart"/>
      <w:r>
        <w:rPr>
          <w:sz w:val="28"/>
          <w:szCs w:val="28"/>
        </w:rPr>
        <w:t>талантливая</w:t>
      </w:r>
      <w:proofErr w:type="gramEnd"/>
      <w:r>
        <w:rPr>
          <w:sz w:val="28"/>
          <w:szCs w:val="28"/>
        </w:rPr>
        <w:t>,</w:t>
      </w:r>
    </w:p>
    <w:p w:rsidR="00B04F78" w:rsidRDefault="00B04F78" w:rsidP="00E63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энергичная женщина  Серафима  Степановна  Степанова. Она собрала вокруг себя людей, неравнодушных к народному творчеству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Кипучая деятельность  Серафимы Степановой и стала прелюдией к созданию того большого, творчески зрелого коллектива, который  взяла под свое крыло окончившая в 1969 году хоровое отделение  Пермского </w:t>
      </w:r>
      <w:proofErr w:type="spellStart"/>
      <w:r>
        <w:rPr>
          <w:sz w:val="28"/>
          <w:szCs w:val="28"/>
        </w:rPr>
        <w:t>культпросветучилища</w:t>
      </w:r>
      <w:proofErr w:type="spellEnd"/>
      <w:r>
        <w:rPr>
          <w:sz w:val="28"/>
          <w:szCs w:val="28"/>
        </w:rPr>
        <w:t xml:space="preserve">  Людмила </w:t>
      </w:r>
      <w:proofErr w:type="spellStart"/>
      <w:r>
        <w:rPr>
          <w:sz w:val="28"/>
          <w:szCs w:val="28"/>
        </w:rPr>
        <w:t>Афонасьевна</w:t>
      </w:r>
      <w:proofErr w:type="spellEnd"/>
      <w:r>
        <w:rPr>
          <w:sz w:val="28"/>
          <w:szCs w:val="28"/>
        </w:rPr>
        <w:t xml:space="preserve"> Санникова. Три года работы дипломированного  специалиста привели  </w:t>
      </w:r>
      <w:proofErr w:type="spellStart"/>
      <w:r>
        <w:rPr>
          <w:sz w:val="28"/>
          <w:szCs w:val="28"/>
        </w:rPr>
        <w:t>Ножовский</w:t>
      </w:r>
      <w:proofErr w:type="spellEnd"/>
      <w:r>
        <w:rPr>
          <w:sz w:val="28"/>
          <w:szCs w:val="28"/>
        </w:rPr>
        <w:t xml:space="preserve"> народный хор к присвоению ему звания  «  Народный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» Так  с  1972 года коллектив обладает этим почетным правом носить звание  «  Народный.»</w:t>
      </w:r>
    </w:p>
    <w:p w:rsidR="00B04F78" w:rsidRDefault="00B04F78" w:rsidP="00E639C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Самый расцвет  творчества коллектива пришелся на  80-е  годы прошлого века, когда руководители коллектива были в полном составе:  хормейстер А.И.Кулагина, </w:t>
      </w:r>
      <w:r>
        <w:rPr>
          <w:sz w:val="28"/>
          <w:szCs w:val="28"/>
        </w:rPr>
        <w:lastRenderedPageBreak/>
        <w:t>балетмейстер Н.А.Баранова, концертмейстер М.М.Лодочников. Состав ансамбля был очень разнообразным как в возрастном, так и в социальном плане.  Вместе с людьми  пенсионного возраста  в работе коллектива принимали участие молодежь. Людей разных профессий, разного возраста объединяло одно – любовь к музыке, к народному творчеству. Концерты в родном селе, поездки по району и области, предшествующие им долгие и серьезные репетиции наполняли жизнь участников ансамбля.</w:t>
      </w:r>
    </w:p>
    <w:p w:rsidR="00B04F78" w:rsidRDefault="00B04F78" w:rsidP="00E639C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народный ансамбль песни и танца « Родники « живет и здравствует. Коллектив  имеет свой творческий стиль и  обширный репертуар. Он вполне заслуженно обладает признанием зрителей.</w:t>
      </w:r>
    </w:p>
    <w:p w:rsidR="00B04F78" w:rsidRDefault="00B04F78" w:rsidP="00E63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Главное богатство ансамбля – это люди. Всех участников ансамбля невозможно перечислить, но именно благодаря людям, влюбленным в русскую песню, вкладывающим всю свою душу служению русскому народному творчеству  и существует наш народный ансамбль песни и танца «Родники».</w:t>
      </w:r>
    </w:p>
    <w:p w:rsidR="00CB6A0D" w:rsidRPr="00E639CA" w:rsidRDefault="00E639CA" w:rsidP="00E639CA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</w:t>
      </w:r>
      <w:r w:rsidR="00B04F78" w:rsidRPr="00E639CA">
        <w:rPr>
          <w:b/>
          <w:sz w:val="28"/>
          <w:szCs w:val="28"/>
        </w:rPr>
        <w:t xml:space="preserve">Хормейстер коллектива Ольга Геннадьевна </w:t>
      </w:r>
      <w:proofErr w:type="spellStart"/>
      <w:r w:rsidR="00B04F78" w:rsidRPr="00E639CA">
        <w:rPr>
          <w:b/>
          <w:sz w:val="28"/>
          <w:szCs w:val="28"/>
        </w:rPr>
        <w:t>Бобылева</w:t>
      </w:r>
      <w:proofErr w:type="spellEnd"/>
    </w:p>
    <w:sectPr w:rsidR="00CB6A0D" w:rsidRPr="00E639CA" w:rsidSect="00E639CA">
      <w:pgSz w:w="11906" w:h="16838"/>
      <w:pgMar w:top="426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C4B72"/>
    <w:multiLevelType w:val="hybridMultilevel"/>
    <w:tmpl w:val="F72E2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C6B"/>
    <w:rsid w:val="001E5985"/>
    <w:rsid w:val="0028351A"/>
    <w:rsid w:val="0081307B"/>
    <w:rsid w:val="0088608F"/>
    <w:rsid w:val="008C3C6B"/>
    <w:rsid w:val="008F5BE8"/>
    <w:rsid w:val="00937A26"/>
    <w:rsid w:val="00B04F78"/>
    <w:rsid w:val="00B309BE"/>
    <w:rsid w:val="00CB6A0D"/>
    <w:rsid w:val="00CD150F"/>
    <w:rsid w:val="00DC6BE3"/>
    <w:rsid w:val="00DE065E"/>
    <w:rsid w:val="00E6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B309B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309B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B309B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2015-03-12T11:29:00Z</dcterms:created>
  <dcterms:modified xsi:type="dcterms:W3CDTF">2015-03-13T08:50:00Z</dcterms:modified>
</cp:coreProperties>
</file>