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1A" w:rsidRDefault="003E581A" w:rsidP="003E581A"/>
    <w:p w:rsidR="007E7E03" w:rsidRPr="00AF15A6" w:rsidRDefault="007E7E03" w:rsidP="007E7E03">
      <w:pPr>
        <w:jc w:val="center"/>
        <w:rPr>
          <w:rFonts w:ascii="Calibri" w:hAnsi="Calibri"/>
          <w:b/>
          <w:i/>
          <w:color w:val="0070C0"/>
        </w:rPr>
      </w:pPr>
      <w:r w:rsidRPr="00AD472D">
        <w:rPr>
          <w:rFonts w:ascii="Calibri" w:hAnsi="Calibri"/>
          <w:b/>
          <w:i/>
          <w:noProof/>
          <w:color w:val="A6A6A6"/>
          <w:lang w:eastAsia="ru-RU"/>
        </w:rPr>
        <mc:AlternateContent>
          <mc:Choice Requires="wps">
            <w:drawing>
              <wp:inline distT="0" distB="0" distL="0" distR="0">
                <wp:extent cx="3390900" cy="228600"/>
                <wp:effectExtent l="9525" t="9525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E03" w:rsidRDefault="007E7E03" w:rsidP="007E7E0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336699"/>
                                <w:sz w:val="20"/>
                                <w:szCs w:val="20"/>
                              </w:rPr>
                              <w:t>Новости поселения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6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" filled="f" stroked="f">
                <v:stroke joinstyle="round"/>
                <o:lock v:ext="edit" shapetype="t"/>
                <v:textbox style="mso-fit-shape-to-text:t">
                  <w:txbxContent>
                    <w:p w:rsidR="007E7E03" w:rsidRDefault="007E7E03" w:rsidP="007E7E0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336699"/>
                          <w:sz w:val="20"/>
                          <w:szCs w:val="20"/>
                        </w:rPr>
                        <w:t>Новости поселения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E03" w:rsidRPr="005117AE" w:rsidRDefault="007E7E03" w:rsidP="007E7E03">
      <w:pPr>
        <w:rPr>
          <w:sz w:val="6"/>
          <w:szCs w:val="6"/>
        </w:rPr>
      </w:pPr>
    </w:p>
    <w:p w:rsidR="007E7E03" w:rsidRPr="0064798B" w:rsidRDefault="007E7E03" w:rsidP="007E7E03">
      <w:r>
        <w:rPr>
          <w:sz w:val="22"/>
          <w:szCs w:val="22"/>
        </w:rPr>
        <w:t>-</w:t>
      </w:r>
      <w:r w:rsidRPr="0064798B">
        <w:t xml:space="preserve">прошли отчетные собрания администрации поселения по итогам года в с.Ножовка, </w:t>
      </w:r>
      <w:proofErr w:type="spellStart"/>
      <w:r w:rsidRPr="0064798B">
        <w:t>с.В</w:t>
      </w:r>
      <w:proofErr w:type="spellEnd"/>
      <w:r w:rsidRPr="0064798B">
        <w:t>-Рождество</w:t>
      </w:r>
    </w:p>
    <w:p w:rsidR="007E7E03" w:rsidRPr="0064798B" w:rsidRDefault="007E7E03" w:rsidP="007E7E03">
      <w:r w:rsidRPr="0064798B">
        <w:t>-провели заседание жилищной комиссии</w:t>
      </w:r>
    </w:p>
    <w:p w:rsidR="007E7E03" w:rsidRPr="0064798B" w:rsidRDefault="007E7E03" w:rsidP="007E7E03">
      <w:r w:rsidRPr="0064798B">
        <w:t>-состоялось заседание комиссии по ЧС и обеспечению ПБ Ножовского поселения</w:t>
      </w:r>
    </w:p>
    <w:p w:rsidR="007E7E03" w:rsidRPr="0064798B" w:rsidRDefault="007E7E03" w:rsidP="007E7E03">
      <w:r w:rsidRPr="0064798B">
        <w:t>-</w:t>
      </w:r>
      <w:r>
        <w:t xml:space="preserve">прошли </w:t>
      </w:r>
      <w:r w:rsidRPr="0064798B">
        <w:t>лыжные соревнования</w:t>
      </w:r>
      <w:r>
        <w:t xml:space="preserve"> в с.Ножовка</w:t>
      </w:r>
      <w:r w:rsidRPr="0064798B">
        <w:t xml:space="preserve"> - Лыжня России -2020</w:t>
      </w:r>
    </w:p>
    <w:p w:rsidR="007E7E03" w:rsidRDefault="007E7E03" w:rsidP="007E7E03">
      <w:pPr>
        <w:rPr>
          <w:color w:val="000000"/>
          <w:shd w:val="clear" w:color="auto" w:fill="FFFFFF"/>
        </w:rPr>
      </w:pPr>
      <w:r w:rsidRPr="009024EA">
        <w:rPr>
          <w:color w:val="000000"/>
          <w:shd w:val="clear" w:color="auto" w:fill="FFFFFF"/>
        </w:rPr>
        <w:t>-в средней школе состоялся фестиваль строя и песни, посвященный 75- годовщине победы в ВОВ</w:t>
      </w:r>
    </w:p>
    <w:p w:rsidR="007E7E03" w:rsidRPr="0064798B" w:rsidRDefault="007E7E03" w:rsidP="007E7E03">
      <w:pPr>
        <w:rPr>
          <w:color w:val="000000"/>
          <w:shd w:val="clear" w:color="auto" w:fill="FFFFFF"/>
        </w:rPr>
      </w:pPr>
      <w:r w:rsidRPr="009024EA">
        <w:rPr>
          <w:color w:val="000000"/>
          <w:shd w:val="clear" w:color="auto" w:fill="FFFFFF"/>
        </w:rPr>
        <w:t>-</w:t>
      </w:r>
      <w:r w:rsidRPr="0064798B">
        <w:rPr>
          <w:color w:val="000000"/>
          <w:shd w:val="clear" w:color="auto" w:fill="FFFFFF"/>
        </w:rPr>
        <w:t xml:space="preserve">приняли участие в </w:t>
      </w:r>
      <w:r>
        <w:rPr>
          <w:color w:val="000000"/>
          <w:shd w:val="clear" w:color="auto" w:fill="FFFFFF"/>
        </w:rPr>
        <w:t xml:space="preserve">лыжных </w:t>
      </w:r>
      <w:r w:rsidRPr="0064798B">
        <w:rPr>
          <w:color w:val="000000"/>
          <w:shd w:val="clear" w:color="auto" w:fill="FFFFFF"/>
        </w:rPr>
        <w:t xml:space="preserve">соревнованиях «Рождественская лыжня-2020" </w:t>
      </w:r>
    </w:p>
    <w:p w:rsidR="007E7E03" w:rsidRPr="0064798B" w:rsidRDefault="007E7E03" w:rsidP="007E7E03">
      <w:pPr>
        <w:rPr>
          <w:color w:val="000000"/>
          <w:shd w:val="clear" w:color="auto" w:fill="FFFFFF"/>
        </w:rPr>
      </w:pPr>
      <w:r w:rsidRPr="0064798B">
        <w:rPr>
          <w:b/>
        </w:rPr>
        <w:t>-</w:t>
      </w:r>
      <w:r>
        <w:t>в</w:t>
      </w:r>
      <w:r w:rsidRPr="0064798B">
        <w:t xml:space="preserve"> </w:t>
      </w:r>
      <w:r>
        <w:t>Доме культуры</w:t>
      </w:r>
      <w:r w:rsidRPr="0064798B">
        <w:t xml:space="preserve"> прошел </w:t>
      </w:r>
      <w:r w:rsidRPr="0064798B">
        <w:rPr>
          <w:color w:val="000000"/>
          <w:shd w:val="clear" w:color="auto" w:fill="FFFFFF"/>
        </w:rPr>
        <w:t xml:space="preserve">фестиваль "С песней по жизни!", посвященный </w:t>
      </w:r>
      <w:proofErr w:type="spellStart"/>
      <w:r>
        <w:rPr>
          <w:color w:val="000000"/>
          <w:shd w:val="clear" w:color="auto" w:fill="FFFFFF"/>
        </w:rPr>
        <w:t>М.И.</w:t>
      </w:r>
      <w:r w:rsidRPr="0064798B">
        <w:rPr>
          <w:color w:val="000000"/>
          <w:shd w:val="clear" w:color="auto" w:fill="FFFFFF"/>
        </w:rPr>
        <w:t>Бекетову</w:t>
      </w:r>
      <w:proofErr w:type="spellEnd"/>
      <w:r w:rsidRPr="0064798B">
        <w:rPr>
          <w:color w:val="000000"/>
          <w:shd w:val="clear" w:color="auto" w:fill="FFFFFF"/>
        </w:rPr>
        <w:t xml:space="preserve"> и 75-летию Победы, провели мастер – класс «Поделка для папы из соленого теста", концертную программу ко дню защитника Отечества, игровую программу для детей детского сада «Ай, да Масленица», состоялась концертная программа для мужчин "Рубежи защитников"</w:t>
      </w:r>
    </w:p>
    <w:p w:rsidR="007E7E03" w:rsidRPr="00E523A9" w:rsidRDefault="007E7E03" w:rsidP="007E7E03">
      <w:pPr>
        <w:jc w:val="both"/>
        <w:rPr>
          <w:color w:val="000000"/>
          <w:shd w:val="clear" w:color="auto" w:fill="FFFFFF"/>
        </w:rPr>
      </w:pPr>
      <w:r w:rsidRPr="0064798B">
        <w:rPr>
          <w:color w:val="000000"/>
          <w:shd w:val="clear" w:color="auto" w:fill="FFFFFF"/>
        </w:rPr>
        <w:t xml:space="preserve">-в </w:t>
      </w:r>
      <w:r>
        <w:rPr>
          <w:color w:val="000000"/>
          <w:shd w:val="clear" w:color="auto" w:fill="FFFFFF"/>
        </w:rPr>
        <w:t>библиотеке</w:t>
      </w:r>
      <w:r w:rsidRPr="0064798B">
        <w:rPr>
          <w:color w:val="000000"/>
          <w:shd w:val="clear" w:color="auto" w:fill="FFFFFF"/>
        </w:rPr>
        <w:t>-музее состоялась встреча с краеведом-поисковиком Белоусовым С.М., прошла интеллектуальная игра</w:t>
      </w:r>
      <w:r>
        <w:rPr>
          <w:color w:val="000000"/>
          <w:shd w:val="clear" w:color="auto" w:fill="FFFFFF"/>
        </w:rPr>
        <w:t xml:space="preserve"> </w:t>
      </w:r>
      <w:r w:rsidRPr="0064798B">
        <w:rPr>
          <w:color w:val="000000"/>
          <w:shd w:val="clear" w:color="auto" w:fill="FFFFFF"/>
        </w:rPr>
        <w:t>"Битва эрудитов" в формате «Что? Где? Когда?», </w:t>
      </w:r>
      <w:r>
        <w:rPr>
          <w:color w:val="000000"/>
          <w:shd w:val="clear" w:color="auto" w:fill="FFFFFF"/>
        </w:rPr>
        <w:t xml:space="preserve">провели мероприятия </w:t>
      </w:r>
      <w:r w:rsidRPr="0064798B">
        <w:rPr>
          <w:color w:val="000000"/>
          <w:shd w:val="clear" w:color="auto" w:fill="FFFFFF"/>
        </w:rPr>
        <w:t>День рождения Снеговика,</w:t>
      </w:r>
      <w:r w:rsidRPr="00E523A9">
        <w:rPr>
          <w:color w:val="000000"/>
          <w:shd w:val="clear" w:color="auto" w:fill="FFFFFF"/>
        </w:rPr>
        <w:t xml:space="preserve"> </w:t>
      </w:r>
      <w:r w:rsidRPr="0064798B">
        <w:rPr>
          <w:color w:val="000000"/>
          <w:shd w:val="clear" w:color="auto" w:fill="FFFFFF"/>
        </w:rPr>
        <w:t xml:space="preserve">"Армейская академия" </w:t>
      </w:r>
      <w:r>
        <w:rPr>
          <w:color w:val="000000"/>
          <w:shd w:val="clear" w:color="auto" w:fill="FFFFFF"/>
        </w:rPr>
        <w:t xml:space="preserve">прошли </w:t>
      </w:r>
      <w:r w:rsidRPr="0064798B">
        <w:rPr>
          <w:color w:val="000000"/>
          <w:shd w:val="clear" w:color="auto" w:fill="FFFFFF"/>
        </w:rPr>
        <w:t>акци</w:t>
      </w:r>
      <w:r>
        <w:rPr>
          <w:color w:val="000000"/>
          <w:shd w:val="clear" w:color="auto" w:fill="FFFFFF"/>
        </w:rPr>
        <w:t>и</w:t>
      </w:r>
      <w:r w:rsidRPr="0064798B">
        <w:rPr>
          <w:color w:val="000000"/>
          <w:shd w:val="clear" w:color="auto" w:fill="FFFFFF"/>
        </w:rPr>
        <w:t xml:space="preserve"> "Дарите книги с любовью"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523A9">
        <w:rPr>
          <w:color w:val="000000"/>
          <w:shd w:val="clear" w:color="auto" w:fill="FFFFFF"/>
        </w:rPr>
        <w:t>"Исцеление чтением"</w:t>
      </w:r>
    </w:p>
    <w:p w:rsidR="007E7E03" w:rsidRPr="0064798B" w:rsidRDefault="007E7E03" w:rsidP="007E7E03">
      <w:pPr>
        <w:jc w:val="both"/>
      </w:pPr>
      <w:r w:rsidRPr="0064798B">
        <w:t>-МУП ЖКХ «Рассвет» занимались расчисткой дорог и тротуаров, замен</w:t>
      </w:r>
      <w:r>
        <w:t>ой</w:t>
      </w:r>
      <w:r w:rsidRPr="0064798B">
        <w:t xml:space="preserve"> и проверк</w:t>
      </w:r>
      <w:r>
        <w:t>ой</w:t>
      </w:r>
      <w:r w:rsidRPr="0064798B">
        <w:t xml:space="preserve"> счетчиков,</w:t>
      </w:r>
      <w:r>
        <w:t xml:space="preserve"> </w:t>
      </w:r>
      <w:r w:rsidRPr="0064798B">
        <w:t>расчистка контейнерных площадок ТКО, работали по уличному освещению</w:t>
      </w:r>
    </w:p>
    <w:p w:rsidR="00FE0162" w:rsidRPr="003E581A" w:rsidRDefault="00FE0162" w:rsidP="003E581A">
      <w:pPr>
        <w:ind w:firstLine="708"/>
      </w:pPr>
      <w:bookmarkStart w:id="0" w:name="_GoBack"/>
      <w:bookmarkEnd w:id="0"/>
    </w:p>
    <w:sectPr w:rsidR="00FE0162" w:rsidRPr="003E581A" w:rsidSect="007E7E03">
      <w:pgSz w:w="11906" w:h="16838"/>
      <w:pgMar w:top="1134" w:right="849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1"/>
    <w:rsid w:val="001466E1"/>
    <w:rsid w:val="002D3DD6"/>
    <w:rsid w:val="003E581A"/>
    <w:rsid w:val="007D5554"/>
    <w:rsid w:val="007E7E03"/>
    <w:rsid w:val="00D15DEC"/>
    <w:rsid w:val="00D4117B"/>
    <w:rsid w:val="00DA0141"/>
    <w:rsid w:val="00FB62EA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C924-3832-4182-8777-F265CFA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1A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2020-03-05T04:30:00Z</dcterms:created>
  <dcterms:modified xsi:type="dcterms:W3CDTF">2020-03-05T06:54:00Z</dcterms:modified>
</cp:coreProperties>
</file>