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2A3DCA" w:rsidRDefault="002A3DCA" w:rsidP="002A3D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3DCA" w:rsidRPr="00C575A9" w:rsidRDefault="002A3DCA" w:rsidP="002A3DCA">
      <w:pPr>
        <w:spacing w:after="0" w:line="240" w:lineRule="auto"/>
        <w:rPr>
          <w:b/>
          <w:color w:val="2E1AA6"/>
          <w:sz w:val="40"/>
          <w:szCs w:val="4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проведено заседание Совета депутатов</w:t>
      </w:r>
    </w:p>
    <w:p w:rsidR="002A3DCA" w:rsidRPr="008A4763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A476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A4763">
        <w:rPr>
          <w:rFonts w:ascii="Times New Roman" w:hAnsi="Times New Roman"/>
          <w:sz w:val="24"/>
          <w:szCs w:val="24"/>
        </w:rPr>
        <w:t>прошла плановая годовая проверка по воинскому учету</w:t>
      </w:r>
    </w:p>
    <w:p w:rsidR="002A3DCA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-провели сходы граждан в микрорайонах: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Гарюшки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Центральный,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Замостье</w:t>
      </w:r>
      <w:proofErr w:type="spellEnd"/>
    </w:p>
    <w:p w:rsidR="002A3DCA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проведено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грейдирование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дорог поселения</w:t>
      </w:r>
    </w:p>
    <w:p w:rsidR="002A3DCA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проводятся суды по земельным долям и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безхозяйному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имуществу</w:t>
      </w:r>
    </w:p>
    <w:p w:rsidR="002A3DCA" w:rsidRDefault="002A3DCA" w:rsidP="002A3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B67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FE2">
        <w:rPr>
          <w:rFonts w:ascii="Times New Roman" w:eastAsia="Times New Roman" w:hAnsi="Times New Roman"/>
          <w:sz w:val="24"/>
          <w:szCs w:val="24"/>
          <w:lang w:eastAsia="ru-RU"/>
        </w:rPr>
        <w:t xml:space="preserve">8 июня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Ножовского поселения </w:t>
      </w:r>
      <w:r w:rsidRPr="00B25F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прошла районная </w:t>
      </w:r>
      <w:proofErr w:type="spellStart"/>
      <w:r w:rsidRPr="00B25FE2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B25FE2">
        <w:rPr>
          <w:rFonts w:ascii="Times New Roman" w:eastAsia="Times New Roman" w:hAnsi="Times New Roman"/>
          <w:sz w:val="24"/>
          <w:szCs w:val="24"/>
          <w:lang w:eastAsia="ru-RU"/>
        </w:rPr>
        <w:t>-эстафета «Служить России!»</w:t>
      </w:r>
    </w:p>
    <w:p w:rsidR="002A3DCA" w:rsidRPr="00C575A9" w:rsidRDefault="002A3DCA" w:rsidP="002A3DCA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Ножовском ДК провели мероприятия</w:t>
      </w:r>
      <w:r w:rsidRPr="000B6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митинг «День памяти и скорби»,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игра</w:t>
      </w:r>
      <w:r w:rsidRPr="000B6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«Всё это называется природой»,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7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спортивная игровая программа «Мой папа может все»</w:t>
      </w:r>
    </w:p>
    <w:p w:rsidR="002A3DCA" w:rsidRPr="00E53521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53521">
        <w:rPr>
          <w:rFonts w:ascii="Times New Roman" w:hAnsi="Times New Roman"/>
          <w:color w:val="000000"/>
          <w:shd w:val="clear" w:color="auto" w:fill="FFFFFF"/>
        </w:rPr>
        <w:t>-работники сельского клуба с. В-Рождество</w:t>
      </w:r>
      <w:r>
        <w:rPr>
          <w:rFonts w:ascii="Times New Roman" w:hAnsi="Times New Roman"/>
          <w:color w:val="000000"/>
          <w:shd w:val="clear" w:color="auto" w:fill="FFFFFF"/>
        </w:rPr>
        <w:t xml:space="preserve"> провели: «Праздник детства», игру «Угадай мелодию»</w:t>
      </w:r>
      <w:r w:rsidRPr="00E53521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53521">
        <w:rPr>
          <w:rFonts w:ascii="Times New Roman" w:hAnsi="Times New Roman"/>
          <w:color w:val="000000"/>
          <w:sz w:val="24"/>
          <w:szCs w:val="24"/>
        </w:rPr>
        <w:t>нтеллектуальн</w:t>
      </w:r>
      <w:r>
        <w:rPr>
          <w:rFonts w:ascii="Times New Roman" w:hAnsi="Times New Roman"/>
          <w:color w:val="000000"/>
          <w:sz w:val="24"/>
          <w:szCs w:val="24"/>
        </w:rPr>
        <w:t>ую игру</w:t>
      </w:r>
      <w:r w:rsidRPr="00E53521">
        <w:rPr>
          <w:rFonts w:ascii="Times New Roman" w:hAnsi="Times New Roman"/>
          <w:color w:val="000000"/>
          <w:sz w:val="24"/>
          <w:szCs w:val="24"/>
        </w:rPr>
        <w:t xml:space="preserve"> о России</w:t>
      </w:r>
      <w:r>
        <w:rPr>
          <w:rFonts w:ascii="Times New Roman" w:hAnsi="Times New Roman"/>
          <w:color w:val="000000"/>
          <w:sz w:val="24"/>
          <w:szCs w:val="24"/>
        </w:rPr>
        <w:t>, эстафету «Подвижные игры»</w:t>
      </w:r>
    </w:p>
    <w:p w:rsidR="002A3DCA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Ножовской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библиотеке – музее проводилась работа с детским лагерем коррекционной школы, совместно с работниками ДК провели «Праздник детства», оформление выставок, составление буклетов, приняли участие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квест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игре</w:t>
      </w:r>
    </w:p>
    <w:p w:rsidR="002A3DCA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-в Верх-Рождественской библиотеке прошли мероприятия: праздник «Детства», митинг к дню «Памяти и скорби», продолжается работа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студии «Мульти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пульти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и клуба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Любознайка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оформление выставок, составление буклетов, участие в районных и краевых акциях, конкурсах.</w:t>
      </w:r>
    </w:p>
    <w:p w:rsidR="002A3DCA" w:rsidRPr="00692B11" w:rsidRDefault="002A3DCA" w:rsidP="002A3D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-МУП ЖКХ «Рассвет» выполнили: р</w:t>
      </w:r>
      <w:r w:rsidRPr="00692B11">
        <w:rPr>
          <w:rFonts w:ascii="Times New Roman" w:hAnsi="Times New Roman"/>
          <w:color w:val="000000" w:themeColor="text1"/>
          <w:sz w:val="24"/>
          <w:szCs w:val="24"/>
        </w:rPr>
        <w:t>емонт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водонапорных</w:t>
      </w:r>
      <w:r w:rsidRPr="00692B11">
        <w:rPr>
          <w:rFonts w:ascii="Times New Roman" w:hAnsi="Times New Roman"/>
          <w:color w:val="000000" w:themeColor="text1"/>
          <w:sz w:val="24"/>
          <w:szCs w:val="24"/>
        </w:rPr>
        <w:t xml:space="preserve"> башен в </w:t>
      </w:r>
      <w:proofErr w:type="spellStart"/>
      <w:r w:rsidRPr="00692B11">
        <w:rPr>
          <w:rFonts w:ascii="Times New Roman" w:hAnsi="Times New Roman"/>
          <w:color w:val="000000" w:themeColor="text1"/>
          <w:sz w:val="24"/>
          <w:szCs w:val="24"/>
        </w:rPr>
        <w:t>с.В</w:t>
      </w:r>
      <w:proofErr w:type="spellEnd"/>
      <w:r w:rsidRPr="00692B11">
        <w:rPr>
          <w:rFonts w:ascii="Times New Roman" w:hAnsi="Times New Roman"/>
          <w:color w:val="000000" w:themeColor="text1"/>
          <w:sz w:val="24"/>
          <w:szCs w:val="24"/>
        </w:rPr>
        <w:t xml:space="preserve">-Рождество, с.Ножовка </w:t>
      </w:r>
      <w:proofErr w:type="spellStart"/>
      <w:r w:rsidRPr="00692B11">
        <w:rPr>
          <w:rFonts w:ascii="Times New Roman" w:hAnsi="Times New Roman"/>
          <w:color w:val="000000" w:themeColor="text1"/>
          <w:sz w:val="24"/>
          <w:szCs w:val="24"/>
        </w:rPr>
        <w:t>ул.Ленина</w:t>
      </w:r>
      <w:proofErr w:type="spellEnd"/>
      <w:r w:rsidRPr="00692B1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2B11">
        <w:rPr>
          <w:rFonts w:ascii="Times New Roman" w:hAnsi="Times New Roman"/>
          <w:color w:val="000000" w:themeColor="text1"/>
          <w:sz w:val="24"/>
          <w:szCs w:val="24"/>
        </w:rPr>
        <w:t>ул.Маяковского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устранение порыва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д.Поздышки, установка знаков, вывоз мусора</w:t>
      </w:r>
    </w:p>
    <w:p w:rsidR="00251858" w:rsidRDefault="00251858" w:rsidP="002A3DCA">
      <w:bookmarkStart w:id="0" w:name="_GoBack"/>
      <w:bookmarkEnd w:id="0"/>
    </w:p>
    <w:sectPr w:rsidR="00251858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251858"/>
    <w:rsid w:val="002A3DCA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2018-07-06T06:11:00Z</dcterms:created>
  <dcterms:modified xsi:type="dcterms:W3CDTF">2018-07-06T06:37:00Z</dcterms:modified>
</cp:coreProperties>
</file>