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7" w:rsidRDefault="00764DD7" w:rsidP="00764DD7">
      <w:pPr>
        <w:autoSpaceDE w:val="0"/>
        <w:autoSpaceDN w:val="0"/>
        <w:adjustRightInd w:val="0"/>
        <w:jc w:val="both"/>
      </w:pPr>
    </w:p>
    <w:p w:rsidR="00764DD7" w:rsidRDefault="00764DD7" w:rsidP="00764DD7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914775" cy="361950"/>
                <wp:effectExtent l="9525" t="9525" r="889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DD7" w:rsidRDefault="00764DD7" w:rsidP="00764DD7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Новости короткой строкой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0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" filled="f" stroked="f">
                <o:lock v:ext="edit" shapetype="t"/>
                <v:textbox style="mso-fit-shape-to-text:t">
                  <w:txbxContent>
                    <w:p w:rsidR="00764DD7" w:rsidRDefault="00764DD7" w:rsidP="00764DD7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Новости короткой строкой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4DD7" w:rsidRDefault="00764DD7" w:rsidP="00764DD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64DD7" w:rsidRDefault="00764DD7" w:rsidP="00764DD7">
      <w:pPr>
        <w:autoSpaceDE w:val="0"/>
        <w:autoSpaceDN w:val="0"/>
        <w:adjustRightInd w:val="0"/>
        <w:jc w:val="both"/>
      </w:pPr>
    </w:p>
    <w:p w:rsidR="00764DD7" w:rsidRDefault="00764DD7" w:rsidP="00764DD7">
      <w:pPr>
        <w:autoSpaceDE w:val="0"/>
        <w:autoSpaceDN w:val="0"/>
        <w:adjustRightInd w:val="0"/>
        <w:jc w:val="both"/>
      </w:pPr>
      <w:r>
        <w:t>- проведены очередно</w:t>
      </w:r>
      <w:r w:rsidRPr="00D51BB2">
        <w:t>е заседание Совета депутатов</w:t>
      </w:r>
      <w:r>
        <w:t>, заседание КЧС по весеннему паводку и пожарной безопасности;</w:t>
      </w:r>
    </w:p>
    <w:p w:rsidR="00764DD7" w:rsidRDefault="00764DD7" w:rsidP="00764DD7">
      <w:pPr>
        <w:autoSpaceDE w:val="0"/>
        <w:autoSpaceDN w:val="0"/>
        <w:adjustRightInd w:val="0"/>
        <w:jc w:val="both"/>
      </w:pPr>
      <w:r>
        <w:t xml:space="preserve">- приняли участие в межмуниципальном семинаре для депутатов в </w:t>
      </w:r>
      <w:proofErr w:type="spellStart"/>
      <w:r>
        <w:t>г.Оханске</w:t>
      </w:r>
      <w:proofErr w:type="spellEnd"/>
      <w:r>
        <w:t xml:space="preserve">, в семинаре по Культуре в с. Частые, в обучающих семинарах по написанию проектов на район, ПАО «ЛУКОЙЛ», в фонд «Содействие», в районных заседаниях Совета по образованию и КДН;  </w:t>
      </w:r>
    </w:p>
    <w:p w:rsidR="00764DD7" w:rsidRDefault="00764DD7" w:rsidP="00764DD7">
      <w:pPr>
        <w:autoSpaceDE w:val="0"/>
        <w:autoSpaceDN w:val="0"/>
        <w:adjustRightInd w:val="0"/>
        <w:jc w:val="both"/>
      </w:pPr>
      <w:r>
        <w:t>- силами ЖКХ «Рассвет» и частников расчищали дороги поселения, в</w:t>
      </w:r>
      <w:r w:rsidRPr="00913BD4">
        <w:t>едется контроль за качеством питьевой воды</w:t>
      </w:r>
      <w:r>
        <w:t>;</w:t>
      </w:r>
    </w:p>
    <w:p w:rsidR="00764DD7" w:rsidRDefault="00764DD7" w:rsidP="00764DD7">
      <w:pPr>
        <w:autoSpaceDE w:val="0"/>
        <w:autoSpaceDN w:val="0"/>
        <w:adjustRightInd w:val="0"/>
        <w:jc w:val="both"/>
      </w:pPr>
      <w:r>
        <w:t>- в библиотеке-музее состоялся краевой семинар-тренинг для молодежи и ветеранов фонда «Содействие»; мероприятия по году Кино, истории родного края, по пожарной безопасности, о весне, ежедневно с 12-00 в весенние каникулы проводились мероприятия для детей по неделе детской книги, работает клуб «Родничок»;</w:t>
      </w:r>
    </w:p>
    <w:p w:rsidR="00764DD7" w:rsidRDefault="00764DD7" w:rsidP="00764DD7">
      <w:pPr>
        <w:autoSpaceDE w:val="0"/>
        <w:autoSpaceDN w:val="0"/>
        <w:adjustRightInd w:val="0"/>
        <w:jc w:val="both"/>
      </w:pPr>
      <w:r>
        <w:t xml:space="preserve">- работники ДК провели концерт к 8 марта, народные гуляния «Проводы Русской зимы», совместно с библиотекой, </w:t>
      </w:r>
      <w:proofErr w:type="spellStart"/>
      <w:r>
        <w:t>Ножовской</w:t>
      </w:r>
      <w:proofErr w:type="spellEnd"/>
      <w:r>
        <w:t xml:space="preserve"> школой, администрацией прошло закрытие лыжного сезона;</w:t>
      </w:r>
    </w:p>
    <w:p w:rsidR="00764DD7" w:rsidRDefault="00764DD7" w:rsidP="00764DD7">
      <w:pPr>
        <w:autoSpaceDE w:val="0"/>
        <w:autoSpaceDN w:val="0"/>
        <w:adjustRightInd w:val="0"/>
        <w:jc w:val="both"/>
      </w:pPr>
      <w:r>
        <w:t>- в В-Рождественском сельском клубе и библиотеке были организованы мероприятия по ЗОЖ, игровая программа «На завалинке», праздник «Прощание с Масленкой», заседания клуба «Общение»;</w:t>
      </w:r>
    </w:p>
    <w:p w:rsidR="005F0D64" w:rsidRPr="00764DD7" w:rsidRDefault="005F0D64" w:rsidP="00764DD7"/>
    <w:sectPr w:rsidR="005F0D64" w:rsidRPr="00764DD7" w:rsidSect="00764DD7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DA32D83"/>
    <w:multiLevelType w:val="hybridMultilevel"/>
    <w:tmpl w:val="081E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6"/>
    <w:rsid w:val="00463196"/>
    <w:rsid w:val="00591B43"/>
    <w:rsid w:val="005F0D64"/>
    <w:rsid w:val="00764DD7"/>
    <w:rsid w:val="00F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FB99-7B29-4AF9-B402-C93C95F5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B4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1B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91B4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91B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91B4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91B4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1B4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91B4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91B4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B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1B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1B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1B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91B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91B4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91B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91B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91B4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1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1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91B43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1B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1B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uiPriority w:val="99"/>
    <w:rsid w:val="00591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591B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uiPriority w:val="99"/>
    <w:semiHidden/>
    <w:unhideWhenUsed/>
    <w:rsid w:val="00591B4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59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764DD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2016-03-28T17:10:00Z</dcterms:created>
  <dcterms:modified xsi:type="dcterms:W3CDTF">2016-04-03T16:38:00Z</dcterms:modified>
</cp:coreProperties>
</file>