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CEE" w:rsidRPr="00673CE2" w:rsidRDefault="001D7CEE" w:rsidP="00673CE2">
      <w:pPr>
        <w:jc w:val="center"/>
        <w:rPr>
          <w:sz w:val="48"/>
          <w:szCs w:val="48"/>
        </w:rPr>
      </w:pPr>
      <w:r w:rsidRPr="00673CE2">
        <w:rPr>
          <w:sz w:val="48"/>
          <w:szCs w:val="48"/>
        </w:rPr>
        <w:t>Год труда и успеха.</w:t>
      </w:r>
    </w:p>
    <w:p w:rsidR="001D7CEE" w:rsidRPr="001D7CEE" w:rsidRDefault="001D7CEE" w:rsidP="001D7CEE">
      <w:r w:rsidRPr="001D7CEE">
        <w:t>Уходящий 2015 год в поселении был насыщен знаменательными событиями.</w:t>
      </w:r>
    </w:p>
    <w:p w:rsidR="001D7CEE" w:rsidRPr="001D7CEE" w:rsidRDefault="001D7CEE" w:rsidP="001D7CEE">
      <w:r w:rsidRPr="001D7CEE">
        <w:t xml:space="preserve">Год был посвящен 70-летию Победы в ВОВ. </w:t>
      </w:r>
      <w:proofErr w:type="gramStart"/>
      <w:r w:rsidRPr="001D7CEE">
        <w:t>Поселение  отметило</w:t>
      </w:r>
      <w:proofErr w:type="gramEnd"/>
      <w:r w:rsidRPr="001D7CEE">
        <w:t xml:space="preserve"> 257 лет образованию села Ножовка, 215 лет селу Верх-Рождество,10 летний юбилей образованию поселения ,  </w:t>
      </w:r>
      <w:proofErr w:type="spellStart"/>
      <w:r w:rsidRPr="001D7CEE">
        <w:t>Ножовской</w:t>
      </w:r>
      <w:proofErr w:type="spellEnd"/>
      <w:r w:rsidRPr="001D7CEE">
        <w:t xml:space="preserve"> средней общеобразовательной школе исполнилось 85 лет, 130 лет метеостанции, 135 лет </w:t>
      </w:r>
      <w:proofErr w:type="spellStart"/>
      <w:r w:rsidRPr="001D7CEE">
        <w:t>Ножовской</w:t>
      </w:r>
      <w:proofErr w:type="spellEnd"/>
      <w:r w:rsidRPr="001D7CEE">
        <w:t xml:space="preserve"> больнице, 125 лет </w:t>
      </w:r>
      <w:proofErr w:type="spellStart"/>
      <w:r w:rsidRPr="001D7CEE">
        <w:t>Ножовской</w:t>
      </w:r>
      <w:proofErr w:type="spellEnd"/>
      <w:r w:rsidRPr="001D7CEE">
        <w:t xml:space="preserve"> сельской библиотеке- музей, обрядовой группе исполнилось 50 лет. Десятилетний юбилей </w:t>
      </w:r>
      <w:proofErr w:type="gramStart"/>
      <w:r w:rsidRPr="001D7CEE">
        <w:t>отметили  индивидуальные</w:t>
      </w:r>
      <w:proofErr w:type="gramEnd"/>
      <w:r w:rsidRPr="001D7CEE">
        <w:t xml:space="preserve"> предприниматели Никифоров И.А. и Оленева Г.М.</w:t>
      </w:r>
    </w:p>
    <w:p w:rsidR="001D7CEE" w:rsidRPr="001D7CEE" w:rsidRDefault="001D7CEE" w:rsidP="001D7CEE">
      <w:r w:rsidRPr="001D7CEE">
        <w:t xml:space="preserve">В администрации поселения начал работать многофункциональный центр, где можно оформить документы на паспорт, прописаться, сдать документы на регистрацию имущества и т.д. </w:t>
      </w:r>
      <w:proofErr w:type="gramStart"/>
      <w:r w:rsidRPr="001D7CEE">
        <w:t>Всего  МФЦ</w:t>
      </w:r>
      <w:proofErr w:type="gramEnd"/>
      <w:r w:rsidRPr="001D7CEE">
        <w:t xml:space="preserve"> может исполнять 74  услуги. </w:t>
      </w:r>
    </w:p>
    <w:p w:rsidR="001D7CEE" w:rsidRPr="001D7CEE" w:rsidRDefault="001D7CEE" w:rsidP="001D7CEE">
      <w:r w:rsidRPr="001D7CEE">
        <w:t xml:space="preserve">За лето провели ремонт дорог в </w:t>
      </w:r>
      <w:proofErr w:type="spellStart"/>
      <w:proofErr w:type="gramStart"/>
      <w:r w:rsidRPr="001D7CEE">
        <w:t>с,Верх</w:t>
      </w:r>
      <w:proofErr w:type="spellEnd"/>
      <w:proofErr w:type="gramEnd"/>
      <w:r w:rsidRPr="001D7CEE">
        <w:t xml:space="preserve">-Рождество : часть </w:t>
      </w:r>
      <w:proofErr w:type="spellStart"/>
      <w:r w:rsidRPr="001D7CEE">
        <w:t>ул.Демидова</w:t>
      </w:r>
      <w:proofErr w:type="spellEnd"/>
      <w:r w:rsidRPr="001D7CEE">
        <w:t xml:space="preserve"> ,</w:t>
      </w:r>
      <w:proofErr w:type="spellStart"/>
      <w:r w:rsidRPr="001D7CEE">
        <w:t>ул.Школьная</w:t>
      </w:r>
      <w:proofErr w:type="spellEnd"/>
      <w:r w:rsidRPr="001D7CEE">
        <w:t xml:space="preserve">,  часть ул. </w:t>
      </w:r>
      <w:proofErr w:type="spellStart"/>
      <w:r w:rsidRPr="001D7CEE">
        <w:t>Новозаводская</w:t>
      </w:r>
      <w:proofErr w:type="spellEnd"/>
      <w:r w:rsidRPr="001D7CEE">
        <w:t xml:space="preserve"> и часть </w:t>
      </w:r>
      <w:proofErr w:type="spellStart"/>
      <w:r w:rsidRPr="001D7CEE">
        <w:t>ул.Ленина</w:t>
      </w:r>
      <w:proofErr w:type="spellEnd"/>
      <w:r w:rsidRPr="001D7CEE">
        <w:t xml:space="preserve"> в </w:t>
      </w:r>
      <w:proofErr w:type="spellStart"/>
      <w:r w:rsidRPr="001D7CEE">
        <w:t>с,Ножовка</w:t>
      </w:r>
      <w:proofErr w:type="spellEnd"/>
      <w:r w:rsidRPr="001D7CEE">
        <w:t xml:space="preserve">, проводили </w:t>
      </w:r>
      <w:proofErr w:type="spellStart"/>
      <w:r w:rsidRPr="001D7CEE">
        <w:t>грейдирование</w:t>
      </w:r>
      <w:proofErr w:type="spellEnd"/>
      <w:r w:rsidRPr="001D7CEE">
        <w:t xml:space="preserve"> дорог. </w:t>
      </w:r>
    </w:p>
    <w:p w:rsidR="001D7CEE" w:rsidRPr="001D7CEE" w:rsidRDefault="001D7CEE" w:rsidP="001D7CEE">
      <w:r w:rsidRPr="001D7CEE">
        <w:t xml:space="preserve">В </w:t>
      </w:r>
      <w:proofErr w:type="spellStart"/>
      <w:r w:rsidRPr="001D7CEE">
        <w:t>с.Верх</w:t>
      </w:r>
      <w:proofErr w:type="spellEnd"/>
      <w:r w:rsidRPr="001D7CEE">
        <w:t xml:space="preserve">-Рождество Бородкин Ю.М. отремонтировал 2 пешеходных моста через речку и ручей. Казанцев А.М. заменил лестницу в купели на святом источнике Серафима Саровского. </w:t>
      </w:r>
    </w:p>
    <w:p w:rsidR="001D7CEE" w:rsidRPr="001D7CEE" w:rsidRDefault="001D7CEE" w:rsidP="001D7CEE">
      <w:r w:rsidRPr="001D7CEE">
        <w:t>Заказали две декларации на гидротехнические сооружения по предписанию прокуратуры.</w:t>
      </w:r>
    </w:p>
    <w:p w:rsidR="001D7CEE" w:rsidRPr="001D7CEE" w:rsidRDefault="001D7CEE" w:rsidP="001D7CEE">
      <w:r w:rsidRPr="001D7CEE">
        <w:t xml:space="preserve">Участвуя в конкурсе социальных проектов «ЛУКОЙЛ-ПЕРМЬ», в уходящем году получили музыкальное оборудование.  Результатом победы в межрегиональном </w:t>
      </w:r>
      <w:proofErr w:type="gramStart"/>
      <w:r w:rsidRPr="001D7CEE">
        <w:t>проекте  «</w:t>
      </w:r>
      <w:proofErr w:type="gramEnd"/>
      <w:r w:rsidRPr="001D7CEE">
        <w:t>ЛУКОЙЛ-ПЕРМЬ» «</w:t>
      </w:r>
      <w:proofErr w:type="spellStart"/>
      <w:r w:rsidRPr="001D7CEE">
        <w:t>Прикамская</w:t>
      </w:r>
      <w:proofErr w:type="spellEnd"/>
      <w:r w:rsidRPr="001D7CEE">
        <w:t xml:space="preserve"> лавочка»  стала  детская площадка, которую установили в парке у Дома культуры. Ещё две детских площадки жителями микрорайонов были установлены в микрорайоне «</w:t>
      </w:r>
      <w:proofErr w:type="spellStart"/>
      <w:r w:rsidRPr="001D7CEE">
        <w:t>Гарюшки</w:t>
      </w:r>
      <w:proofErr w:type="spellEnd"/>
      <w:r w:rsidRPr="001D7CEE">
        <w:t xml:space="preserve">» и </w:t>
      </w:r>
      <w:proofErr w:type="spellStart"/>
      <w:r w:rsidRPr="001D7CEE">
        <w:t>с.В</w:t>
      </w:r>
      <w:proofErr w:type="spellEnd"/>
      <w:r w:rsidRPr="001D7CEE">
        <w:t>-Рождестве.</w:t>
      </w:r>
    </w:p>
    <w:p w:rsidR="001D7CEE" w:rsidRPr="001D7CEE" w:rsidRDefault="001D7CEE" w:rsidP="001D7CEE">
      <w:r w:rsidRPr="001D7CEE">
        <w:t xml:space="preserve">Работники «ЛУКОЙЛ-ПЕРМЬ» изготовили и установили две остановки в </w:t>
      </w:r>
      <w:proofErr w:type="spellStart"/>
      <w:r w:rsidRPr="001D7CEE">
        <w:t>д.Поздышки</w:t>
      </w:r>
      <w:proofErr w:type="spellEnd"/>
      <w:r w:rsidRPr="001D7CEE">
        <w:t xml:space="preserve"> и </w:t>
      </w:r>
      <w:proofErr w:type="spellStart"/>
      <w:r w:rsidRPr="001D7CEE">
        <w:t>с.Ножовка</w:t>
      </w:r>
      <w:proofErr w:type="spellEnd"/>
      <w:r w:rsidRPr="001D7CEE">
        <w:t xml:space="preserve"> в микрорайоне «Запрудный», очистили часть ручья в микрорайоне «Заречный».</w:t>
      </w:r>
    </w:p>
    <w:p w:rsidR="001D7CEE" w:rsidRPr="001D7CEE" w:rsidRDefault="001D7CEE" w:rsidP="001D7CEE">
      <w:r w:rsidRPr="001D7CEE">
        <w:t xml:space="preserve">В Доме культуры по предписанию </w:t>
      </w:r>
      <w:proofErr w:type="spellStart"/>
      <w:r w:rsidRPr="001D7CEE">
        <w:t>пожнадзора</w:t>
      </w:r>
      <w:proofErr w:type="spellEnd"/>
      <w:r w:rsidRPr="001D7CEE">
        <w:t xml:space="preserve"> заменен деревянный пол в фойе на плитку. Провели ремонт крыши и </w:t>
      </w:r>
      <w:proofErr w:type="spellStart"/>
      <w:r w:rsidRPr="001D7CEE">
        <w:t>отмостку</w:t>
      </w:r>
      <w:proofErr w:type="spellEnd"/>
      <w:r w:rsidRPr="001D7CEE">
        <w:t xml:space="preserve"> здания </w:t>
      </w:r>
      <w:proofErr w:type="spellStart"/>
      <w:r w:rsidRPr="001D7CEE">
        <w:t>Ножовской</w:t>
      </w:r>
      <w:proofErr w:type="spellEnd"/>
      <w:r w:rsidRPr="001D7CEE">
        <w:t xml:space="preserve"> библиотеки.</w:t>
      </w:r>
    </w:p>
    <w:p w:rsidR="001D7CEE" w:rsidRPr="001D7CEE" w:rsidRDefault="001D7CEE" w:rsidP="001D7CEE">
      <w:r w:rsidRPr="001D7CEE">
        <w:t>Жителями поселения в рамках проведения акций «Дерево Победы», «Библиотечная аллея», «Зеленая волна» было посажено более пятисот деревьев и кустарников.</w:t>
      </w:r>
    </w:p>
    <w:p w:rsidR="001D7CEE" w:rsidRPr="001D7CEE" w:rsidRDefault="001D7CEE" w:rsidP="001D7CEE">
      <w:r w:rsidRPr="001D7CEE">
        <w:t xml:space="preserve">Проведены конкурсы: стихов о родном крае, «О людях с любовью», конкурс экологических плакатов, конкурс на эскиз стелы в </w:t>
      </w:r>
      <w:proofErr w:type="spellStart"/>
      <w:r w:rsidRPr="001D7CEE">
        <w:t>с.Ножовка</w:t>
      </w:r>
      <w:proofErr w:type="spellEnd"/>
      <w:r w:rsidRPr="001D7CEE">
        <w:t xml:space="preserve"> и многие другие. Благодаря этим конкурсам мы смогли открыть новые таланты, которые живут на </w:t>
      </w:r>
      <w:proofErr w:type="spellStart"/>
      <w:r w:rsidRPr="001D7CEE">
        <w:t>Ножовской</w:t>
      </w:r>
      <w:proofErr w:type="spellEnd"/>
      <w:r w:rsidRPr="001D7CEE">
        <w:t xml:space="preserve"> земле. По окончании конкурсов были изданы сборники работ с одноименными названиями. Так же уже традиционной становится интеллектуальная краеведческая игра «Счастливый случай», между Советом ветеранов и учащимися </w:t>
      </w:r>
      <w:proofErr w:type="spellStart"/>
      <w:r w:rsidRPr="001D7CEE">
        <w:t>Ножовской</w:t>
      </w:r>
      <w:proofErr w:type="spellEnd"/>
      <w:r w:rsidRPr="001D7CEE">
        <w:t xml:space="preserve"> школы. Победу в первой игре, два года назад, одержали пенсионеры, а уже в этом году реванш взяли учащиеся! Это указывает на то, что ребята знают историю своего края и своей малой родины. Уже стало хорошей традицией, в конце уходящего года, проводить конкурс читающих семей. 2015 год не стал исключением. 21 ноября в зале библиотеки за звание «Лучшая читающая семья – 2015», боролись четыре семьи, все талантливые, активно-читающие, но конкурс есть конкурс, и победителем стала семья </w:t>
      </w:r>
      <w:proofErr w:type="spellStart"/>
      <w:r w:rsidRPr="001D7CEE">
        <w:t>Бородкиных</w:t>
      </w:r>
      <w:proofErr w:type="spellEnd"/>
      <w:r w:rsidRPr="001D7CEE">
        <w:t xml:space="preserve">! </w:t>
      </w:r>
      <w:proofErr w:type="gramStart"/>
      <w:r w:rsidRPr="001D7CEE">
        <w:t>А  событие</w:t>
      </w:r>
      <w:proofErr w:type="gramEnd"/>
      <w:r w:rsidRPr="001D7CEE">
        <w:t xml:space="preserve"> состоялось  еще и благодаря креативному подходу, качественной подготовке участников конкурса учителей начальной школы Юдиной С.Л., </w:t>
      </w:r>
      <w:proofErr w:type="spellStart"/>
      <w:r w:rsidRPr="001D7CEE">
        <w:t>Старцевой</w:t>
      </w:r>
      <w:proofErr w:type="spellEnd"/>
      <w:r w:rsidRPr="001D7CEE">
        <w:t xml:space="preserve"> М.В., а так же болельщиков.</w:t>
      </w:r>
    </w:p>
    <w:p w:rsidR="001D7CEE" w:rsidRPr="001D7CEE" w:rsidRDefault="001D7CEE" w:rsidP="001D7CEE">
      <w:r w:rsidRPr="001D7CEE">
        <w:t>Благодарность говорим сегодня жителям нашего поселения, которые очень активно откликнулись на акцию «Подари библиотеке книгу</w:t>
      </w:r>
      <w:proofErr w:type="gramStart"/>
      <w:r w:rsidRPr="001D7CEE">
        <w:t xml:space="preserve">»,   </w:t>
      </w:r>
      <w:proofErr w:type="gramEnd"/>
      <w:r w:rsidRPr="001D7CEE">
        <w:t>подарили много хороших книг.</w:t>
      </w:r>
    </w:p>
    <w:p w:rsidR="001D7CEE" w:rsidRPr="001D7CEE" w:rsidRDefault="001D7CEE" w:rsidP="001D7CEE">
      <w:r w:rsidRPr="001D7CEE">
        <w:lastRenderedPageBreak/>
        <w:t xml:space="preserve">Хочется выразить слова благодарности за богатый материал, собранный в </w:t>
      </w:r>
      <w:proofErr w:type="spellStart"/>
      <w:r w:rsidRPr="001D7CEE">
        <w:t>Ножовской</w:t>
      </w:r>
      <w:proofErr w:type="spellEnd"/>
      <w:r w:rsidRPr="001D7CEE">
        <w:t xml:space="preserve"> сельской библиотеке-музее, за интересные и познавательные мероприятия на селе бывшей заведующей Ощепковой Вере Яковлевне и библиотекарям Некрасовой М.А. и </w:t>
      </w:r>
      <w:proofErr w:type="spellStart"/>
      <w:r w:rsidRPr="001D7CEE">
        <w:t>Бобылевой</w:t>
      </w:r>
      <w:proofErr w:type="spellEnd"/>
      <w:r w:rsidRPr="001D7CEE">
        <w:t xml:space="preserve"> А.Н.</w:t>
      </w:r>
    </w:p>
    <w:p w:rsidR="001D7CEE" w:rsidRPr="001D7CEE" w:rsidRDefault="001D7CEE" w:rsidP="001D7CEE">
      <w:r w:rsidRPr="001D7CEE">
        <w:t>В самом начале года наша библиотека стала одним из победителей конкурса Министерства культуры, молодёжной политики и массовых коммуникаций Пермского края, направленного на развитие библиотечного дела с проектом «От «ѣ» (ять) до мультимедиа». В рамках данного проекта была создана единая электронная база данных краеведческих материалов.</w:t>
      </w:r>
    </w:p>
    <w:p w:rsidR="001D7CEE" w:rsidRPr="001D7CEE" w:rsidRDefault="001D7CEE" w:rsidP="001D7CEE">
      <w:r w:rsidRPr="001D7CEE">
        <w:t xml:space="preserve">А заведующая </w:t>
      </w:r>
      <w:proofErr w:type="spellStart"/>
      <w:r w:rsidRPr="001D7CEE">
        <w:t>Ножовской</w:t>
      </w:r>
      <w:proofErr w:type="spellEnd"/>
      <w:r w:rsidRPr="001D7CEE">
        <w:t xml:space="preserve"> сельской библиотекой Бобылева А. Н. стала одним из победителей краевого конкурса «Лучший работник муниципального учреждения культуры». </w:t>
      </w:r>
    </w:p>
    <w:p w:rsidR="001D7CEE" w:rsidRPr="001D7CEE" w:rsidRDefault="001D7CEE" w:rsidP="001D7CEE">
      <w:r w:rsidRPr="001D7CEE">
        <w:t xml:space="preserve">В </w:t>
      </w:r>
      <w:proofErr w:type="gramStart"/>
      <w:r w:rsidRPr="001D7CEE">
        <w:t>Домах  культуры</w:t>
      </w:r>
      <w:proofErr w:type="gramEnd"/>
      <w:r w:rsidRPr="001D7CEE">
        <w:t xml:space="preserve"> и библиотеках проведено немало мероприятий: День села, День молодежи, День защиты детей, День России, фестиваль «Весенняя капель» и многие другие. Работают кружки, </w:t>
      </w:r>
      <w:proofErr w:type="gramStart"/>
      <w:r w:rsidRPr="001D7CEE">
        <w:t>при  желании</w:t>
      </w:r>
      <w:proofErr w:type="gramEnd"/>
      <w:r w:rsidRPr="001D7CEE">
        <w:t xml:space="preserve"> каждому жителю можно найти дело по душе, принимать участие в мероприятиях.</w:t>
      </w:r>
    </w:p>
    <w:p w:rsidR="001D7CEE" w:rsidRPr="001D7CEE" w:rsidRDefault="001D7CEE" w:rsidP="001D7CEE">
      <w:r w:rsidRPr="001D7CEE">
        <w:t xml:space="preserve">Яркими мероприятиями остались в памяти </w:t>
      </w:r>
      <w:proofErr w:type="gramStart"/>
      <w:r w:rsidRPr="001D7CEE">
        <w:t>жителей  «</w:t>
      </w:r>
      <w:proofErr w:type="gramEnd"/>
      <w:r w:rsidRPr="001D7CEE">
        <w:t>Лыжные соревнования», «День семьи», «Смотр песни и строя», «Концерт ко Дню ветерана-активиста», проведенные МБОУ «В-Рождественская основная школа». Всем понравился песенный конкурс «Битва хоров», организованный МБОУ «</w:t>
      </w:r>
      <w:proofErr w:type="spellStart"/>
      <w:r w:rsidRPr="001D7CEE">
        <w:t>Ножовская</w:t>
      </w:r>
      <w:proofErr w:type="spellEnd"/>
      <w:r w:rsidRPr="001D7CEE">
        <w:t xml:space="preserve"> средняя общеобразовательная школа», </w:t>
      </w:r>
      <w:proofErr w:type="spellStart"/>
      <w:r w:rsidRPr="001D7CEE">
        <w:t>А.А.Бобылевой</w:t>
      </w:r>
      <w:proofErr w:type="spellEnd"/>
      <w:r w:rsidRPr="001D7CEE">
        <w:t xml:space="preserve">. Не раз мы восхищались </w:t>
      </w:r>
      <w:proofErr w:type="gramStart"/>
      <w:r w:rsidRPr="001D7CEE">
        <w:t>выступлениями  учащихся</w:t>
      </w:r>
      <w:proofErr w:type="gramEnd"/>
      <w:r w:rsidRPr="001D7CEE">
        <w:t xml:space="preserve"> МКОУ «</w:t>
      </w:r>
      <w:proofErr w:type="spellStart"/>
      <w:r w:rsidRPr="001D7CEE">
        <w:t>Ножовская</w:t>
      </w:r>
      <w:proofErr w:type="spellEnd"/>
      <w:r w:rsidRPr="001D7CEE">
        <w:t xml:space="preserve">  школа – интернат VIII вида» и творческими работами воспитателей, учителей на конкурсах поселения. Активно участвует во всех мероприятиях Совет ветеранов, жизнь пенсионеров очень насыщена. </w:t>
      </w:r>
    </w:p>
    <w:p w:rsidR="001D7CEE" w:rsidRPr="001D7CEE" w:rsidRDefault="00673CE2" w:rsidP="001D7CEE">
      <w:r>
        <w:t xml:space="preserve">  </w:t>
      </w:r>
      <w:r w:rsidR="001D7CEE" w:rsidRPr="001D7CEE">
        <w:t>Благодаря совместной работе и участию в краевом конкурсе «Самое благоустроенное поселение» мы получили благодарность от министерства территориального развития Пермского края.</w:t>
      </w:r>
    </w:p>
    <w:p w:rsidR="001D7CEE" w:rsidRPr="001D7CEE" w:rsidRDefault="001D7CEE" w:rsidP="001D7CEE">
      <w:r w:rsidRPr="001D7CEE">
        <w:t xml:space="preserve">Спасибо всем организациям, индивидуальным предпринимателям и жителям, </w:t>
      </w:r>
      <w:proofErr w:type="gramStart"/>
      <w:r w:rsidRPr="001D7CEE">
        <w:t>которые  всегда</w:t>
      </w:r>
      <w:proofErr w:type="gramEnd"/>
      <w:r w:rsidRPr="001D7CEE">
        <w:t xml:space="preserve"> откликаются на просьбы администрации, видят проблемы поселения и самостоятельно их решают, являются активными жителями своей малой родины. Хочется пожелать всем нового развития, </w:t>
      </w:r>
      <w:proofErr w:type="gramStart"/>
      <w:r w:rsidRPr="001D7CEE">
        <w:t>процветания,  воплощения</w:t>
      </w:r>
      <w:proofErr w:type="gramEnd"/>
      <w:r w:rsidRPr="001D7CEE">
        <w:t xml:space="preserve"> в жизнь творческих идей и планов,  семейного счастья и  здоровья в наступающем году. </w:t>
      </w:r>
    </w:p>
    <w:p w:rsidR="001D7CEE" w:rsidRPr="001D7CEE" w:rsidRDefault="001D7CEE" w:rsidP="00673CE2">
      <w:pPr>
        <w:jc w:val="right"/>
      </w:pPr>
      <w:r w:rsidRPr="001D7CEE">
        <w:t xml:space="preserve">Глава поселения </w:t>
      </w:r>
      <w:proofErr w:type="spellStart"/>
      <w:r w:rsidRPr="001D7CEE">
        <w:t>Г.В.Пахольченко</w:t>
      </w:r>
      <w:proofErr w:type="spellEnd"/>
    </w:p>
    <w:p w:rsidR="001D7CEE" w:rsidRPr="001D7CEE" w:rsidRDefault="001D7CEE" w:rsidP="001D7CEE"/>
    <w:p w:rsidR="001D7CEE" w:rsidRPr="001D7CEE" w:rsidRDefault="001D7CEE" w:rsidP="001D7CEE">
      <w:r w:rsidRPr="001D7CEE"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Прямоугольни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155D336" id="Прямоугольник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DxOZRLYAgAAyAUAAA4AAAAAAAAAAAAAAAAALgIAAGRycy9lMm9E&#10;b2MueG1sUEsBAi0AFAAGAAgAAAAhAEyg6SzYAAAAAwEAAA8AAAAAAAAAAAAAAAAAMgUAAGRycy9k&#10;b3ducmV2LnhtbFBLBQYAAAAABAAEAPMAAAA3BgAAAAA=&#10;" filled="f" stroked="f">
                <o:lock v:ext="edit" aspectratio="t"/>
                <w10:anchorlock/>
              </v:rect>
            </w:pict>
          </mc:Fallback>
        </mc:AlternateContent>
      </w:r>
      <w:r w:rsidRPr="001D7CEE"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9367884" id="Прямоугольник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rr2YLtcCAADIBQAADgAAAAAAAAAAAAAAAAAuAgAAZHJzL2Uyb0Rv&#10;Yy54bWxQSwECLQAUAAYACAAAACEATKDpLNgAAAADAQAADwAAAAAAAAAAAAAAAAAxBQAAZHJzL2Rv&#10;d25yZXYueG1sUEsFBgAAAAAEAAQA8wAAADYGAAAAAA==&#10;" filled="f" stroked="f">
                <o:lock v:ext="edit" aspectratio="t"/>
                <w10:anchorlock/>
              </v:rect>
            </w:pict>
          </mc:Fallback>
        </mc:AlternateContent>
      </w:r>
      <w:r w:rsidRPr="001D7CEE">
        <w:rPr>
          <w:lang w:bidi="x-none"/>
        </w:rPr>
        <w:t xml:space="preserve"> </w:t>
      </w:r>
      <w:bookmarkStart w:id="0" w:name="_GoBack"/>
      <w:bookmarkEnd w:id="0"/>
    </w:p>
    <w:p w:rsidR="001D7CEE" w:rsidRPr="001D7CEE" w:rsidRDefault="001D7CEE" w:rsidP="001D7CEE"/>
    <w:p w:rsidR="006272F4" w:rsidRDefault="006272F4"/>
    <w:sectPr w:rsidR="006272F4" w:rsidSect="00673CE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D9C"/>
    <w:rsid w:val="00082D9C"/>
    <w:rsid w:val="001D7CEE"/>
    <w:rsid w:val="006272F4"/>
    <w:rsid w:val="0067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E11FAC-F8ED-4F4B-A6EF-1AEFBC2B4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7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816</Words>
  <Characters>4654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5</cp:revision>
  <dcterms:created xsi:type="dcterms:W3CDTF">2015-12-22T08:09:00Z</dcterms:created>
  <dcterms:modified xsi:type="dcterms:W3CDTF">2015-12-22T09:10:00Z</dcterms:modified>
</cp:coreProperties>
</file>