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E3E" w:rsidRPr="00360E3E" w:rsidRDefault="00360E3E" w:rsidP="00360E3E">
      <w:r w:rsidRPr="00360E3E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1.1pt;width:112.5pt;height:100pt;z-index:251658240;mso-position-horizontal-relative:text;mso-position-vertical-relative:text;mso-width-relative:page;mso-height-relative:page" wrapcoords="-126 0 -126 21458 21600 21458 21600 0 -126 0">
            <v:imagedata r:id="rId4" o:title="" croptop="5711f" cropbottom="35442f" cropleft="11648f" cropright="15104f"/>
            <w10:wrap type="tight"/>
          </v:shape>
          <o:OLEObject Type="Embed" ProgID="AcroExch.Document.11" ShapeID="_x0000_s1026" DrawAspect="Content" ObjectID="_1508918438" r:id="rId5"/>
        </w:object>
      </w:r>
    </w:p>
    <w:p w:rsidR="00360E3E" w:rsidRPr="00360E3E" w:rsidRDefault="00360E3E" w:rsidP="00360E3E">
      <w:pPr>
        <w:jc w:val="center"/>
        <w:rPr>
          <w:b/>
        </w:rPr>
      </w:pPr>
      <w:r w:rsidRPr="00360E3E">
        <w:rPr>
          <w:b/>
        </w:rPr>
        <w:t>БЫЛА ВОЙНА… БЫЛА ПОБЕДА…</w:t>
      </w:r>
    </w:p>
    <w:p w:rsidR="00360E3E" w:rsidRPr="00360E3E" w:rsidRDefault="00360E3E" w:rsidP="00360E3E">
      <w:bookmarkStart w:id="0" w:name="_GoBack"/>
      <w:bookmarkEnd w:id="0"/>
    </w:p>
    <w:p w:rsidR="00360E3E" w:rsidRPr="00360E3E" w:rsidRDefault="00360E3E" w:rsidP="00360E3E"/>
    <w:p w:rsidR="00360E3E" w:rsidRPr="00360E3E" w:rsidRDefault="00360E3E" w:rsidP="00360E3E">
      <w:pPr>
        <w:jc w:val="right"/>
        <w:rPr>
          <w:b/>
        </w:rPr>
      </w:pPr>
      <w:r w:rsidRPr="00360E3E">
        <w:rPr>
          <w:b/>
        </w:rPr>
        <w:t>Я шлю тебе письмо из 45-го…</w:t>
      </w:r>
    </w:p>
    <w:p w:rsidR="00360E3E" w:rsidRPr="00360E3E" w:rsidRDefault="00360E3E" w:rsidP="00360E3E">
      <w:pPr>
        <w:jc w:val="right"/>
      </w:pPr>
      <w:r w:rsidRPr="00360E3E">
        <w:t>Взгляни на снимок, сверстник дорогой.</w:t>
      </w:r>
    </w:p>
    <w:p w:rsidR="00360E3E" w:rsidRPr="00360E3E" w:rsidRDefault="00360E3E" w:rsidP="00360E3E">
      <w:pPr>
        <w:jc w:val="right"/>
      </w:pPr>
      <w:r w:rsidRPr="00360E3E">
        <w:t>На нем мы вместе с нашими ребятами.</w:t>
      </w:r>
    </w:p>
    <w:p w:rsidR="00360E3E" w:rsidRPr="00360E3E" w:rsidRDefault="00360E3E" w:rsidP="00360E3E">
      <w:pPr>
        <w:jc w:val="right"/>
      </w:pPr>
      <w:r w:rsidRPr="00360E3E">
        <w:t>Ты посмотри, какой я молодой!</w:t>
      </w:r>
    </w:p>
    <w:p w:rsidR="00360E3E" w:rsidRPr="00360E3E" w:rsidRDefault="00360E3E" w:rsidP="00360E3E">
      <w:pPr>
        <w:jc w:val="right"/>
      </w:pPr>
      <w:r w:rsidRPr="00360E3E">
        <w:t xml:space="preserve">                                                                       М. Ясень.</w:t>
      </w:r>
    </w:p>
    <w:p w:rsidR="00360E3E" w:rsidRPr="00360E3E" w:rsidRDefault="00360E3E" w:rsidP="00360E3E">
      <w:r w:rsidRPr="00360E3E">
        <w:t xml:space="preserve">        В </w:t>
      </w:r>
      <w:proofErr w:type="spellStart"/>
      <w:r w:rsidRPr="00360E3E">
        <w:t>предверии</w:t>
      </w:r>
      <w:proofErr w:type="spellEnd"/>
      <w:r w:rsidRPr="00360E3E">
        <w:t xml:space="preserve"> 70-летия Победы был проведен урок мужества для учащихся Верх-Рождественской начальной школы. Урок начался с наград Великой Отечественной. Медаль «За отвагу» вручалась за личное мужество и храбрость в боях. Солдат или сержант удостоенный этой медали, обязательно совершил подвиг, связанный с опасностью для жизни. Часто подвиг требовал не только беззаветной смелости, но и отличной выучки, сноровки и смекалки.</w:t>
      </w:r>
    </w:p>
    <w:p w:rsidR="00360E3E" w:rsidRPr="00360E3E" w:rsidRDefault="00360E3E" w:rsidP="00360E3E">
      <w:r w:rsidRPr="00360E3E">
        <w:t xml:space="preserve">       Медаль «За оборону Сталинграда» награждались все защитники этого великого города – как военнослужащие, так и гражданское население.</w:t>
      </w:r>
    </w:p>
    <w:p w:rsidR="00360E3E" w:rsidRPr="00360E3E" w:rsidRDefault="00360E3E" w:rsidP="00360E3E">
      <w:r w:rsidRPr="00360E3E">
        <w:t xml:space="preserve">       Медаль «За взятие Берлина» награждались непосредственные участники героического штурма и взятия Берлина, а также организаторы и руководители боевых операций при взятии этого города.</w:t>
      </w:r>
    </w:p>
    <w:p w:rsidR="00360E3E" w:rsidRPr="00360E3E" w:rsidRDefault="00360E3E" w:rsidP="00360E3E">
      <w:r w:rsidRPr="00360E3E">
        <w:t xml:space="preserve">       Детям было рассказано о Зое Космодемьянской (партизанке Тане), о летчике который известен всей стране, имя его Алексей Петрович </w:t>
      </w:r>
      <w:proofErr w:type="spellStart"/>
      <w:r w:rsidRPr="00360E3E">
        <w:t>Маресьев</w:t>
      </w:r>
      <w:proofErr w:type="spellEnd"/>
      <w:r w:rsidRPr="00360E3E">
        <w:t>, совершивший три подвига.</w:t>
      </w:r>
    </w:p>
    <w:p w:rsidR="00360E3E" w:rsidRPr="00360E3E" w:rsidRDefault="00360E3E" w:rsidP="00360E3E">
      <w:r w:rsidRPr="00360E3E">
        <w:t xml:space="preserve">       О подвиге Вити из повести «Есть так держать», писатель Олег Селянкин.</w:t>
      </w:r>
    </w:p>
    <w:p w:rsidR="00360E3E" w:rsidRPr="00360E3E" w:rsidRDefault="00360E3E" w:rsidP="00360E3E">
      <w:pPr>
        <w:rPr>
          <w:b/>
        </w:rPr>
      </w:pPr>
      <w:r w:rsidRPr="00360E3E">
        <w:rPr>
          <w:b/>
        </w:rPr>
        <w:t>Пермские поэты о войне.</w:t>
      </w:r>
    </w:p>
    <w:p w:rsidR="00360E3E" w:rsidRPr="00360E3E" w:rsidRDefault="00360E3E" w:rsidP="00360E3E">
      <w:r w:rsidRPr="00360E3E">
        <w:t xml:space="preserve">       Три имени – три разных поколения Николай Домовитов – фронтовик. Владимир </w:t>
      </w:r>
      <w:proofErr w:type="spellStart"/>
      <w:proofErr w:type="gramStart"/>
      <w:r w:rsidRPr="00360E3E">
        <w:t>Радкевич</w:t>
      </w:r>
      <w:proofErr w:type="spellEnd"/>
      <w:proofErr w:type="gramEnd"/>
      <w:r w:rsidRPr="00360E3E">
        <w:t xml:space="preserve"> и Алексей Решетов на войну не попали когда началась Великая Отечественная, </w:t>
      </w:r>
      <w:proofErr w:type="spellStart"/>
      <w:r w:rsidRPr="00360E3E">
        <w:t>Радкевичу</w:t>
      </w:r>
      <w:proofErr w:type="spellEnd"/>
      <w:r w:rsidRPr="00360E3E">
        <w:t xml:space="preserve"> было четырнадцать лет, а Решетову – всего четыре года. Но война проходит через творчество всех трех поэтов. Они пишут о ней так, как будто побывали вместе с российскими солдатами на всех фронтах и пережили горе всех матерей Отчизны.</w:t>
      </w:r>
    </w:p>
    <w:p w:rsidR="00360E3E" w:rsidRPr="00360E3E" w:rsidRDefault="00360E3E" w:rsidP="00360E3E">
      <w:r w:rsidRPr="00360E3E">
        <w:t>…Война прошла, прошла война,</w:t>
      </w:r>
    </w:p>
    <w:p w:rsidR="00360E3E" w:rsidRPr="00360E3E" w:rsidRDefault="00360E3E" w:rsidP="00360E3E">
      <w:r w:rsidRPr="00360E3E">
        <w:t>По барабанным перепонкам</w:t>
      </w:r>
    </w:p>
    <w:p w:rsidR="00360E3E" w:rsidRPr="00360E3E" w:rsidRDefault="00360E3E" w:rsidP="00360E3E">
      <w:r w:rsidRPr="00360E3E">
        <w:t>Казалась странной тишина,</w:t>
      </w:r>
    </w:p>
    <w:p w:rsidR="00360E3E" w:rsidRPr="00360E3E" w:rsidRDefault="00360E3E" w:rsidP="00360E3E">
      <w:r w:rsidRPr="00360E3E">
        <w:t>Обманчивой, чрезмерно полной.</w:t>
      </w:r>
    </w:p>
    <w:p w:rsidR="00360E3E" w:rsidRPr="00360E3E" w:rsidRDefault="00360E3E" w:rsidP="00360E3E">
      <w:r w:rsidRPr="00360E3E">
        <w:t>На кровью политых полях</w:t>
      </w:r>
    </w:p>
    <w:p w:rsidR="00360E3E" w:rsidRPr="00360E3E" w:rsidRDefault="00360E3E" w:rsidP="00360E3E">
      <w:r w:rsidRPr="00360E3E">
        <w:t>Уже пшеницу убирали,</w:t>
      </w:r>
    </w:p>
    <w:p w:rsidR="00360E3E" w:rsidRPr="00360E3E" w:rsidRDefault="00360E3E" w:rsidP="00360E3E">
      <w:r w:rsidRPr="00360E3E">
        <w:t>Но все еще в госпиталях</w:t>
      </w:r>
    </w:p>
    <w:p w:rsidR="00360E3E" w:rsidRPr="00360E3E" w:rsidRDefault="00360E3E" w:rsidP="00360E3E">
      <w:r w:rsidRPr="00360E3E">
        <w:t>Солдаты наши умирали.</w:t>
      </w:r>
    </w:p>
    <w:p w:rsidR="00360E3E" w:rsidRPr="00360E3E" w:rsidRDefault="00360E3E" w:rsidP="00360E3E">
      <w:r w:rsidRPr="00360E3E">
        <w:t xml:space="preserve">                                                А. Решетов</w:t>
      </w:r>
    </w:p>
    <w:p w:rsidR="00360E3E" w:rsidRPr="00360E3E" w:rsidRDefault="00360E3E" w:rsidP="00360E3E">
      <w:r w:rsidRPr="00360E3E">
        <w:lastRenderedPageBreak/>
        <w:t xml:space="preserve">       Оформлена тематическая полка «О ВОЙНЕ почитано не ВСЕ…»</w:t>
      </w:r>
    </w:p>
    <w:p w:rsidR="00360E3E" w:rsidRPr="00360E3E" w:rsidRDefault="00360E3E" w:rsidP="00360E3E">
      <w:r w:rsidRPr="00360E3E">
        <w:t xml:space="preserve">                                                                             Библиотекарь </w:t>
      </w:r>
      <w:proofErr w:type="spellStart"/>
      <w:r w:rsidRPr="00360E3E">
        <w:t>В.Панкова</w:t>
      </w:r>
      <w:proofErr w:type="spellEnd"/>
      <w:r w:rsidRPr="00360E3E">
        <w:t xml:space="preserve"> </w:t>
      </w:r>
    </w:p>
    <w:p w:rsidR="00360E3E" w:rsidRPr="00360E3E" w:rsidRDefault="00360E3E" w:rsidP="00360E3E">
      <w:r w:rsidRPr="00360E3E">
        <w:drawing>
          <wp:anchor distT="0" distB="0" distL="114300" distR="114300" simplePos="0" relativeHeight="251660288" behindDoc="0" locked="0" layoutInCell="1" allowOverlap="1" wp14:anchorId="5D805A33" wp14:editId="20114294">
            <wp:simplePos x="0" y="0"/>
            <wp:positionH relativeFrom="margin">
              <wp:posOffset>5715</wp:posOffset>
            </wp:positionH>
            <wp:positionV relativeFrom="paragraph">
              <wp:posOffset>12065</wp:posOffset>
            </wp:positionV>
            <wp:extent cx="2933700" cy="2201135"/>
            <wp:effectExtent l="0" t="0" r="0" b="8890"/>
            <wp:wrapNone/>
            <wp:docPr id="1" name="Рисунок 1" descr="E: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E3E" w:rsidRPr="00360E3E" w:rsidRDefault="00360E3E" w:rsidP="00360E3E"/>
    <w:p w:rsidR="00C44EB1" w:rsidRPr="00360E3E" w:rsidRDefault="00C44EB1" w:rsidP="00360E3E"/>
    <w:sectPr w:rsidR="00C44EB1" w:rsidRPr="00360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2C"/>
    <w:rsid w:val="00165C55"/>
    <w:rsid w:val="00360E3E"/>
    <w:rsid w:val="0082052C"/>
    <w:rsid w:val="00C44EB1"/>
    <w:rsid w:val="00E6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2D6A804-5027-4F4D-8995-DE99A183F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0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1792</Characters>
  <Application>Microsoft Office Word</Application>
  <DocSecurity>0</DocSecurity>
  <Lines>14</Lines>
  <Paragraphs>4</Paragraphs>
  <ScaleCrop>false</ScaleCrop>
  <Company>SPecialiST RePack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6</cp:revision>
  <dcterms:created xsi:type="dcterms:W3CDTF">2015-11-12T11:24:00Z</dcterms:created>
  <dcterms:modified xsi:type="dcterms:W3CDTF">2015-11-13T06:14:00Z</dcterms:modified>
</cp:coreProperties>
</file>