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55" w:rsidRDefault="00274955" w:rsidP="00274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4955">
        <w:rPr>
          <w:rFonts w:ascii="Times New Roman" w:hAnsi="Times New Roman" w:cs="Times New Roman"/>
          <w:b/>
          <w:sz w:val="28"/>
          <w:szCs w:val="28"/>
        </w:rPr>
        <w:t>ОТЧЁТ</w:t>
      </w:r>
      <w:r>
        <w:rPr>
          <w:rFonts w:ascii="Times New Roman" w:hAnsi="Times New Roman" w:cs="Times New Roman"/>
          <w:b/>
          <w:sz w:val="28"/>
          <w:szCs w:val="28"/>
        </w:rPr>
        <w:t xml:space="preserve"> о деятельности м</w:t>
      </w:r>
      <w:r w:rsidRPr="00274955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учреждения </w:t>
      </w:r>
      <w:proofErr w:type="spellStart"/>
      <w:r w:rsidRPr="00274955">
        <w:rPr>
          <w:rFonts w:ascii="Times New Roman" w:hAnsi="Times New Roman" w:cs="Times New Roman"/>
          <w:b/>
          <w:sz w:val="28"/>
          <w:szCs w:val="28"/>
        </w:rPr>
        <w:t>Ножовский</w:t>
      </w:r>
      <w:proofErr w:type="spellEnd"/>
      <w:r w:rsidRPr="00274955">
        <w:rPr>
          <w:rFonts w:ascii="Times New Roman" w:hAnsi="Times New Roman" w:cs="Times New Roman"/>
          <w:b/>
          <w:sz w:val="28"/>
          <w:szCs w:val="28"/>
        </w:rPr>
        <w:t xml:space="preserve"> Дом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955">
        <w:rPr>
          <w:rFonts w:ascii="Times New Roman" w:hAnsi="Times New Roman" w:cs="Times New Roman"/>
          <w:b/>
          <w:sz w:val="28"/>
          <w:szCs w:val="28"/>
        </w:rPr>
        <w:t>за 2018 год.</w:t>
      </w:r>
    </w:p>
    <w:p w:rsidR="00274955" w:rsidRPr="00274955" w:rsidRDefault="00274955" w:rsidP="00274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74955" w:rsidRPr="00274955" w:rsidRDefault="00274955" w:rsidP="00274955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55">
        <w:rPr>
          <w:rFonts w:ascii="Times New Roman" w:hAnsi="Times New Roman"/>
          <w:b/>
          <w:sz w:val="28"/>
          <w:szCs w:val="28"/>
        </w:rPr>
        <w:t>КЛУБНЫЕ ФОРМИРОВАНИЯ.</w:t>
      </w: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55">
        <w:rPr>
          <w:rFonts w:ascii="Times New Roman" w:hAnsi="Times New Roman"/>
          <w:b/>
          <w:sz w:val="28"/>
          <w:szCs w:val="28"/>
        </w:rPr>
        <w:t>(объединения, кружки)</w:t>
      </w:r>
    </w:p>
    <w:p w:rsidR="00274955" w:rsidRPr="00274955" w:rsidRDefault="00274955" w:rsidP="0027495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9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2"/>
        <w:gridCol w:w="4769"/>
        <w:gridCol w:w="1166"/>
        <w:gridCol w:w="1167"/>
        <w:gridCol w:w="2021"/>
      </w:tblGrid>
      <w:tr w:rsidR="00274955" w:rsidRPr="00274955" w:rsidTr="00274955">
        <w:trPr>
          <w:trHeight w:val="291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№/п</w:t>
            </w:r>
          </w:p>
        </w:tc>
        <w:tc>
          <w:tcPr>
            <w:tcW w:w="4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кружка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Число участников</w:t>
            </w:r>
          </w:p>
        </w:tc>
        <w:tc>
          <w:tcPr>
            <w:tcW w:w="2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274955" w:rsidRPr="00274955" w:rsidTr="00274955">
        <w:trPr>
          <w:trHeight w:val="147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взрослые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2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955" w:rsidRPr="00274955" w:rsidTr="00274955">
        <w:trPr>
          <w:trHeight w:val="2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Хор ветеранов «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Рябинушки</w:t>
            </w:r>
            <w:proofErr w:type="spell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Г.В.Дурышева</w:t>
            </w:r>
            <w:proofErr w:type="spellEnd"/>
          </w:p>
        </w:tc>
      </w:tr>
      <w:tr w:rsidR="00274955" w:rsidRPr="00274955" w:rsidTr="00274955">
        <w:trPr>
          <w:trHeight w:val="2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Танцевальный коллектив «Стрит Арт»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Г.В.Дурышева</w:t>
            </w:r>
            <w:proofErr w:type="spellEnd"/>
          </w:p>
        </w:tc>
      </w:tr>
      <w:tr w:rsidR="00274955" w:rsidRPr="00274955" w:rsidTr="00274955">
        <w:trPr>
          <w:trHeight w:val="2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Солисты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Г.В. 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Дурышева</w:t>
            </w:r>
            <w:proofErr w:type="spellEnd"/>
          </w:p>
        </w:tc>
      </w:tr>
      <w:tr w:rsidR="00274955" w:rsidRPr="00274955" w:rsidTr="00274955">
        <w:trPr>
          <w:trHeight w:val="2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Танцевальный «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Капитошка</w:t>
            </w:r>
            <w:proofErr w:type="spell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Ж.М. Кузнецова</w:t>
            </w:r>
          </w:p>
        </w:tc>
      </w:tr>
      <w:tr w:rsidR="00274955" w:rsidRPr="00274955" w:rsidTr="00274955">
        <w:trPr>
          <w:trHeight w:val="2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Танцевальный «Акварель»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Ж.М. Кузнецова</w:t>
            </w:r>
          </w:p>
        </w:tc>
      </w:tr>
      <w:tr w:rsidR="00274955" w:rsidRPr="00274955" w:rsidTr="00274955">
        <w:trPr>
          <w:trHeight w:val="2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Танцевальный В-Рождество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Ю.В.Петухова</w:t>
            </w:r>
            <w:proofErr w:type="spell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74955" w:rsidRPr="00274955" w:rsidTr="00274955">
        <w:trPr>
          <w:trHeight w:val="2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Танцевальный В-Рождество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Ю.В.Петухова</w:t>
            </w:r>
            <w:proofErr w:type="spellEnd"/>
          </w:p>
        </w:tc>
      </w:tr>
      <w:tr w:rsidR="00274955" w:rsidRPr="00274955" w:rsidTr="00274955">
        <w:trPr>
          <w:trHeight w:val="5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Вокальный ансамбль «Околица» </w:t>
            </w:r>
          </w:p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В-Рождество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Т.А. 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Козюкова</w:t>
            </w:r>
            <w:proofErr w:type="spellEnd"/>
          </w:p>
        </w:tc>
      </w:tr>
      <w:tr w:rsidR="00274955" w:rsidRPr="00274955" w:rsidTr="00274955">
        <w:trPr>
          <w:trHeight w:val="29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Клуб по интересам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Т.А.Козюкова</w:t>
            </w:r>
            <w:proofErr w:type="spellEnd"/>
          </w:p>
        </w:tc>
      </w:tr>
      <w:tr w:rsidR="00274955" w:rsidRPr="00274955" w:rsidTr="00274955">
        <w:trPr>
          <w:trHeight w:val="2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Мастерская «Умелые ручки»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Т.А. 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Козюкова</w:t>
            </w:r>
            <w:proofErr w:type="spellEnd"/>
          </w:p>
        </w:tc>
      </w:tr>
      <w:tr w:rsidR="00274955" w:rsidRPr="00274955" w:rsidTr="00274955">
        <w:trPr>
          <w:trHeight w:val="2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11. 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Ансамбль «Хорошие девчата»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А.А. Бобылева</w:t>
            </w:r>
          </w:p>
        </w:tc>
      </w:tr>
      <w:tr w:rsidR="00274955" w:rsidRPr="00274955" w:rsidTr="00274955">
        <w:trPr>
          <w:trHeight w:val="2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Шоу-балет «Ассорти»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А.А. Бобылева</w:t>
            </w:r>
          </w:p>
        </w:tc>
      </w:tr>
      <w:tr w:rsidR="00274955" w:rsidRPr="00274955" w:rsidTr="00274955">
        <w:trPr>
          <w:trHeight w:val="2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4/36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8/66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74955" w:rsidRPr="00274955" w:rsidRDefault="00274955" w:rsidP="00274955">
      <w:pPr>
        <w:pStyle w:val="a6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274955" w:rsidRPr="00274955" w:rsidRDefault="00274955" w:rsidP="00274955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55">
        <w:rPr>
          <w:rFonts w:ascii="Times New Roman" w:hAnsi="Times New Roman"/>
          <w:b/>
          <w:sz w:val="28"/>
          <w:szCs w:val="28"/>
        </w:rPr>
        <w:t>КУЛЬТУРНО – ДОСУГОВАЯ РАБОТА.</w:t>
      </w:r>
    </w:p>
    <w:p w:rsidR="00274955" w:rsidRPr="00274955" w:rsidRDefault="00274955" w:rsidP="00274955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9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00"/>
        <w:gridCol w:w="776"/>
        <w:gridCol w:w="767"/>
        <w:gridCol w:w="769"/>
        <w:gridCol w:w="769"/>
        <w:gridCol w:w="769"/>
        <w:gridCol w:w="768"/>
        <w:gridCol w:w="769"/>
        <w:gridCol w:w="897"/>
        <w:gridCol w:w="768"/>
        <w:gridCol w:w="769"/>
        <w:gridCol w:w="769"/>
      </w:tblGrid>
      <w:tr w:rsidR="00274955" w:rsidRPr="00274955" w:rsidTr="00274955">
        <w:trPr>
          <w:trHeight w:val="546"/>
        </w:trPr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2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платные мероприятия</w:t>
            </w:r>
          </w:p>
        </w:tc>
        <w:tc>
          <w:tcPr>
            <w:tcW w:w="23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дискотек</w:t>
            </w:r>
          </w:p>
        </w:tc>
      </w:tr>
      <w:tr w:rsidR="00274955" w:rsidRPr="00274955" w:rsidTr="00274955">
        <w:trPr>
          <w:trHeight w:val="146"/>
        </w:trPr>
        <w:tc>
          <w:tcPr>
            <w:tcW w:w="1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для </w:t>
            </w:r>
            <w:proofErr w:type="spellStart"/>
            <w:proofErr w:type="gram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взр.нас</w:t>
            </w:r>
            <w:proofErr w:type="spell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.(</w:t>
            </w:r>
            <w:proofErr w:type="gram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пен.)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. для детей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для молод.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для </w:t>
            </w:r>
            <w:proofErr w:type="spellStart"/>
            <w:proofErr w:type="gram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взр.нас</w:t>
            </w:r>
            <w:proofErr w:type="spell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.(</w:t>
            </w:r>
            <w:proofErr w:type="gram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пен.)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. для детей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для молод.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. для детей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для молод.</w:t>
            </w:r>
          </w:p>
        </w:tc>
      </w:tr>
      <w:tr w:rsidR="00274955" w:rsidRPr="00274955" w:rsidTr="00274955">
        <w:trPr>
          <w:trHeight w:val="834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Число мероприятий за 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отчёт. Пер.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149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274955" w:rsidRPr="00274955" w:rsidTr="00274955">
        <w:trPr>
          <w:trHeight w:val="834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Число посетителей человек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8693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4117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3216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1360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508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1146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808</w:t>
            </w:r>
          </w:p>
        </w:tc>
      </w:tr>
      <w:tr w:rsidR="00274955" w:rsidRPr="00274955" w:rsidTr="00274955">
        <w:trPr>
          <w:trHeight w:val="849"/>
        </w:trPr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Число участников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1680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845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562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376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144</w:t>
            </w:r>
          </w:p>
        </w:tc>
      </w:tr>
    </w:tbl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55">
        <w:rPr>
          <w:rFonts w:ascii="Times New Roman" w:hAnsi="Times New Roman"/>
          <w:b/>
          <w:sz w:val="28"/>
          <w:szCs w:val="28"/>
        </w:rPr>
        <w:t>НАЗВАНИЯ МЕРОПРИЯТИЙ.</w:t>
      </w: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55">
        <w:rPr>
          <w:rFonts w:ascii="Times New Roman" w:hAnsi="Times New Roman"/>
          <w:b/>
          <w:sz w:val="28"/>
          <w:szCs w:val="28"/>
        </w:rPr>
        <w:t>1 квартал 2018 года</w:t>
      </w: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737"/>
        <w:gridCol w:w="5926"/>
        <w:gridCol w:w="1689"/>
        <w:gridCol w:w="1713"/>
      </w:tblGrid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мероприятий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«Новогодняя дискотека»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01.01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2/130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Новогодняя дискотека В-Р.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01.01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2/90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«Спортивные забавы» В-Р.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03.01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12/68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Рождественские гуляния «Славянский обряд»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07.01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8/57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программа для детей «Зимние забавы»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04.01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4/78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Молодежная дискотека В-Р.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04.01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2/66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Колядки В – 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07.01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4/60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Игровая программа «Рождественские встречи»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07.01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12/78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Дискотека для молодежи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07.01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2/67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«Новогодние каникулы» познавательная игра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08.01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11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Караоке вечеринка В-Р.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Караоке вечеринка для взрослых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Старый новый год с Советом ветеранов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14.01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28/88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программа «В гостях у 12 месяцев»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21.01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21/28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программа «Молодецкие забавы» В-Р.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2/49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программа «Мульти-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пульти</w:t>
            </w:r>
            <w:proofErr w:type="spell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6/25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Молодежная дискотека В-Р.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1/54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Молодежная дискотека В-Р.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1/50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программа «С песней по жизни»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2/48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программа для детей «День святого Валентина»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7/44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Тематическая дискотека для молодежи «День святого Валентина»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1/64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час «Что такое масленица»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2/45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Забавы на воздухе «Прощание с Масленицей»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18.02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20/46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Концертная программа «Во Славу Отечества»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60/199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Караоке вечеринка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22.02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32/55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час «Мы помним всех…»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30.02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11/46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Информационная встреча жителей с представителями районной администрации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Сказочная эстафета В-Р.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03.03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1/13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Дискотека для молодежи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03.03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2/43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рисунков «Цветы для мамы»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05.03- 09.03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1/30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Народные гуляния «Заморские гости»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08.03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35/128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Народные гуляния «Заморские гости» В-Р.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09.03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10/75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Концерт «Для Вас, от всей души» В-Р.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07.03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12/40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 «Подарок милой маме»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06.03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13/6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Дискотека для молодежи В-Р.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08.03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1/40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Дискотека для молодежи В-Р.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09.03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1/40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Закрытие лыжного сезона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25.03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60/67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Дискотека для молодежи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31.03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</w:tr>
    </w:tbl>
    <w:p w:rsidR="00274955" w:rsidRPr="00274955" w:rsidRDefault="00274955" w:rsidP="002749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4955" w:rsidRPr="00274955" w:rsidRDefault="00274955" w:rsidP="00274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55">
        <w:rPr>
          <w:rFonts w:ascii="Times New Roman" w:hAnsi="Times New Roman" w:cs="Times New Roman"/>
          <w:b/>
          <w:sz w:val="28"/>
          <w:szCs w:val="28"/>
        </w:rPr>
        <w:t>Мероприятия, проведенные другой организацией на базе клубного учреждения.</w:t>
      </w: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55">
        <w:rPr>
          <w:rFonts w:ascii="Times New Roman" w:hAnsi="Times New Roman"/>
          <w:b/>
          <w:sz w:val="28"/>
          <w:szCs w:val="28"/>
        </w:rPr>
        <w:t>(участие ДК в мероприятиях на другой базе)</w:t>
      </w: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889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781"/>
        <w:gridCol w:w="1625"/>
        <w:gridCol w:w="1489"/>
      </w:tblGrid>
      <w:tr w:rsidR="00274955" w:rsidRPr="00274955" w:rsidTr="00274955">
        <w:trPr>
          <w:trHeight w:val="547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Число   посетителей</w:t>
            </w:r>
          </w:p>
        </w:tc>
      </w:tr>
      <w:tr w:rsidR="00274955" w:rsidRPr="00274955" w:rsidTr="00274955">
        <w:trPr>
          <w:trHeight w:val="266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фестивале им. Бекетова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С. Частые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23/160</w:t>
            </w:r>
          </w:p>
        </w:tc>
      </w:tr>
      <w:tr w:rsidR="00274955" w:rsidRPr="00274955" w:rsidTr="00274955">
        <w:trPr>
          <w:trHeight w:val="266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Школьной Битве хоров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ДК 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Школа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3/420</w:t>
            </w:r>
          </w:p>
        </w:tc>
      </w:tr>
      <w:tr w:rsidR="00274955" w:rsidRPr="00274955" w:rsidTr="00274955">
        <w:trPr>
          <w:trHeight w:val="266"/>
        </w:trPr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Конкурсная программа «Весна певучая»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ДК 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ДС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60/195</w:t>
            </w:r>
          </w:p>
        </w:tc>
      </w:tr>
    </w:tbl>
    <w:p w:rsidR="00274955" w:rsidRPr="00274955" w:rsidRDefault="00274955" w:rsidP="0027495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55">
        <w:rPr>
          <w:rFonts w:ascii="Times New Roman" w:hAnsi="Times New Roman"/>
          <w:b/>
          <w:sz w:val="28"/>
          <w:szCs w:val="28"/>
        </w:rPr>
        <w:t>НАЗВАНИЯ МЕРОПРИЯТИЙ.</w:t>
      </w: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55">
        <w:rPr>
          <w:rFonts w:ascii="Times New Roman" w:hAnsi="Times New Roman"/>
          <w:b/>
          <w:sz w:val="28"/>
          <w:szCs w:val="28"/>
        </w:rPr>
        <w:t>2 квартал 2018 года</w:t>
      </w: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79"/>
        <w:gridCol w:w="6318"/>
        <w:gridCol w:w="1212"/>
      </w:tblGrid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№/п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3.04.2018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- Встреча пернатых </w:t>
            </w:r>
            <w:proofErr w:type="gramStart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игровая  программа</w:t>
            </w:r>
            <w:proofErr w:type="gramEnd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 СК.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/27</w:t>
            </w:r>
          </w:p>
        </w:tc>
      </w:tr>
      <w:tr w:rsidR="00274955" w:rsidRPr="00274955" w:rsidTr="0027495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2.04.2018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Сказки на все времена – викторина СК.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3/15</w:t>
            </w:r>
          </w:p>
        </w:tc>
      </w:tr>
      <w:tr w:rsidR="00274955" w:rsidRPr="00274955" w:rsidTr="0027495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06.04.2018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Караоке – кафе «Наши любимые песни» СК.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07.04.2018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мультфильма. СК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</w:t>
            </w: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- Про </w:t>
            </w:r>
            <w:proofErr w:type="gramStart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природу  и</w:t>
            </w:r>
            <w:proofErr w:type="gramEnd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 погоду. Экологический час. ДК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4/56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14.04.2018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- Игр. </w:t>
            </w:r>
            <w:proofErr w:type="spellStart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. для детей «День космонавтики» СК.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9/13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«День обмана» ДК.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7/29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14.04.2018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- «Космический </w:t>
            </w:r>
            <w:proofErr w:type="gramStart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рейс»-</w:t>
            </w:r>
            <w:proofErr w:type="gramEnd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программа. ДК.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12/35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«А помнить нам никто не запретит» Информационный час памяти жертв радиационных катастроф. Школы поселения.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/220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Театральный фестиваль для школьников «Свет рампы» ДК.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18/</w:t>
            </w: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21.04.2018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«Настольные игры» ДК.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8/18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27.04.2018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- Чествование ветеранов труда «Ваш труд – наша гордость» ДК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/60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01.05.2018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Конкурс «Граница на замке» к 100-летию пограничных войск РФ. ДК.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30/148</w:t>
            </w:r>
          </w:p>
        </w:tc>
      </w:tr>
      <w:tr w:rsidR="00274955" w:rsidRPr="00274955" w:rsidTr="00274955">
        <w:trPr>
          <w:trHeight w:val="1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01.05.2018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«Веселые старты» СК.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.05.2018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Кросс Победы для 1-4 классов. ДК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/120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05.05.2018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«Мы играем и поем» СК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06.05.2018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Акция «Я помню, я горжусь» СК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08.05.2018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Кросс «Виват, Победа» ДК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/70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Кросс и Митинг д. Поздышки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3/7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Митинг с. Ножовка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13/2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 к Дню Победы ДК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/1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Митинг и конкурс строевой песни. СК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 «О той войне» СК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15/45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Мастер-класс «Слава пограничнику» СК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5/2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Конкурс чтецов ДК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/45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программа «Путешествие с </w:t>
            </w:r>
            <w:proofErr w:type="spellStart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Дюдюкой</w:t>
            </w:r>
            <w:proofErr w:type="spellEnd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» совместно с библиотекой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«Мульти-</w:t>
            </w:r>
            <w:proofErr w:type="spellStart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» ДК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«Праздник детства» СК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/15</w:t>
            </w:r>
          </w:p>
        </w:tc>
      </w:tr>
      <w:tr w:rsidR="00274955" w:rsidRPr="00274955" w:rsidTr="00274955">
        <w:trPr>
          <w:trHeight w:val="27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-игра «Все это называется природой» ДК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/6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Концертная программа «Моя Россия» ДК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6/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</w:p>
        </w:tc>
      </w:tr>
      <w:tr w:rsidR="00274955" w:rsidRPr="00274955" w:rsidTr="00274955">
        <w:trPr>
          <w:trHeight w:val="4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15.06.2018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для подростков «</w:t>
            </w:r>
            <w:proofErr w:type="spellStart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Джустденс</w:t>
            </w:r>
            <w:proofErr w:type="spellEnd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» ДК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10.06.2018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Интеллектуальная игра «День России» СК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09.06.2018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Викторина литературная СК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Диско-вечеринка для детей СК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«Угадай мелодию» СК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4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6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- Митинг Памяти и Скорби ДК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/18</w:t>
            </w:r>
          </w:p>
        </w:tc>
      </w:tr>
    </w:tbl>
    <w:p w:rsidR="00274955" w:rsidRPr="00274955" w:rsidRDefault="00274955" w:rsidP="00274955">
      <w:pPr>
        <w:tabs>
          <w:tab w:val="left" w:pos="124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4955">
        <w:rPr>
          <w:rFonts w:ascii="Times New Roman" w:hAnsi="Times New Roman" w:cs="Times New Roman"/>
          <w:b/>
          <w:sz w:val="28"/>
          <w:szCs w:val="28"/>
        </w:rPr>
        <w:t xml:space="preserve">Мероприятия, проведенные другой организацией на базе клубного </w:t>
      </w:r>
      <w:proofErr w:type="gramStart"/>
      <w:r w:rsidRPr="00274955">
        <w:rPr>
          <w:rFonts w:ascii="Times New Roman" w:hAnsi="Times New Roman" w:cs="Times New Roman"/>
          <w:b/>
          <w:sz w:val="28"/>
          <w:szCs w:val="28"/>
        </w:rPr>
        <w:t>учреждения.(</w:t>
      </w:r>
      <w:proofErr w:type="gramEnd"/>
      <w:r w:rsidRPr="00274955">
        <w:rPr>
          <w:rFonts w:ascii="Times New Roman" w:hAnsi="Times New Roman" w:cs="Times New Roman"/>
          <w:b/>
          <w:sz w:val="28"/>
          <w:szCs w:val="28"/>
        </w:rPr>
        <w:t>участие ДК в мероприятиях на другой базе)</w:t>
      </w: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7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494"/>
        <w:gridCol w:w="1702"/>
        <w:gridCol w:w="1569"/>
      </w:tblGrid>
      <w:tr w:rsidR="00274955" w:rsidRPr="00274955" w:rsidTr="00274955">
        <w:trPr>
          <w:trHeight w:val="547"/>
        </w:trPr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Число   посетителей</w:t>
            </w:r>
          </w:p>
        </w:tc>
      </w:tr>
      <w:tr w:rsidR="00274955" w:rsidRPr="00274955" w:rsidTr="00274955">
        <w:trPr>
          <w:trHeight w:val="266"/>
        </w:trPr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Цирковое представление г. Пенза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7/50</w:t>
            </w:r>
          </w:p>
        </w:tc>
      </w:tr>
      <w:tr w:rsidR="00274955" w:rsidRPr="00274955" w:rsidTr="00274955">
        <w:trPr>
          <w:trHeight w:val="266"/>
        </w:trPr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районном теннисном турнире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с.Частые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274955" w:rsidRPr="00274955" w:rsidTr="00274955">
        <w:trPr>
          <w:trHeight w:val="266"/>
        </w:trPr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Кинопоказ 3Д 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г.Ижевск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5/30</w:t>
            </w:r>
          </w:p>
        </w:tc>
      </w:tr>
      <w:tr w:rsidR="00274955" w:rsidRPr="00274955" w:rsidTr="00274955">
        <w:trPr>
          <w:trHeight w:val="266"/>
        </w:trPr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Всероссийский проект «Игры 4Д» совместно с Центром развития ребенка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Парк ДК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250</w:t>
            </w:r>
          </w:p>
        </w:tc>
      </w:tr>
      <w:tr w:rsidR="00274955" w:rsidRPr="00274955" w:rsidTr="00274955">
        <w:trPr>
          <w:trHeight w:val="266"/>
        </w:trPr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Отчетный концерт «За честь школы» 2 этапа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266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/323</w:t>
            </w:r>
          </w:p>
        </w:tc>
      </w:tr>
    </w:tbl>
    <w:p w:rsidR="00274955" w:rsidRPr="00274955" w:rsidRDefault="00274955" w:rsidP="0027495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55">
        <w:rPr>
          <w:rFonts w:ascii="Times New Roman" w:hAnsi="Times New Roman"/>
          <w:b/>
          <w:sz w:val="28"/>
          <w:szCs w:val="28"/>
        </w:rPr>
        <w:t>НАЗВАНИЯ МЕРОПРИЯТИЙ.</w:t>
      </w: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55">
        <w:rPr>
          <w:rFonts w:ascii="Times New Roman" w:hAnsi="Times New Roman"/>
          <w:b/>
          <w:sz w:val="28"/>
          <w:szCs w:val="28"/>
        </w:rPr>
        <w:t>3 квартал 2018 года</w:t>
      </w: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737"/>
        <w:gridCol w:w="1689"/>
        <w:gridCol w:w="5636"/>
        <w:gridCol w:w="1713"/>
      </w:tblGrid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№/п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07.07.18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для детей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12\19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06.07.18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День деревни Поздышки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21\50</w:t>
            </w:r>
          </w:p>
        </w:tc>
      </w:tr>
      <w:tr w:rsidR="00274955" w:rsidRPr="00274955" w:rsidTr="0027495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07.07.18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44\184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11.07.18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Веселые старты игровая программа для детей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28\8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14.0718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«Петров день»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40\196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14.07.18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«Для тех, кому за…»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9\80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14.07.18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«Я, ты, он, она»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18\15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14.07.18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Ночная дискотека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3\97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17.07.18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Акция «Чистое село»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18\40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18.07.18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«Где-то в середине лета»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12\19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20.07.18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детей. «Летние забавы»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18\7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25.07.18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программа для детей «</w:t>
            </w:r>
            <w:proofErr w:type="gram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День  дружбы</w:t>
            </w:r>
            <w:proofErr w:type="gram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3\20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28.07.18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28\ 210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04.08.18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День села В-Рождество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8\168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04.08.18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Ночная дискотека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9\117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08.08.18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Программа для детей и пенсионеров «Опыт – драгоценный дар»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2\49</w:t>
            </w:r>
          </w:p>
        </w:tc>
      </w:tr>
      <w:tr w:rsidR="00274955" w:rsidRPr="00274955" w:rsidTr="00274955">
        <w:trPr>
          <w:trHeight w:val="1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10.08.18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6\32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11.08.18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Тематический вечер для молодежи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3\28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15.08.18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детей «Все, что малой Родиной зовется»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3\23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18.08.18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«Спас нам подарочки припас»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16\49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22.08.18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России»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8\58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22.08.18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детей и подростков «Я звезда»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8\24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23.08.18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фильму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3\23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23.08.18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Экологическое ассорти для детей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6\26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31.08.18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Мероприятие в память воинов Гражданской войны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9\46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01.09.18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«Здравствуй школа»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5\120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01.09.18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«Арбузный бум»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2\70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02.09.18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Тематическая игровая программа для детей «Полет в страну знаний»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3\48</w:t>
            </w:r>
          </w:p>
        </w:tc>
      </w:tr>
      <w:tr w:rsidR="00274955" w:rsidRPr="00274955" w:rsidTr="00274955">
        <w:trPr>
          <w:trHeight w:val="6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Показ документального фильма «Беслан. 10 лет спустя»</w:t>
            </w:r>
          </w:p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Тематический час «В борьбе против террора»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1\63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05.09.18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Акция «Нарисуем МИР»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1\190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08.09.18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Акция «Мы за безопасные дороги»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13\87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08.09.18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игровая программа. «Школа здравствуй»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1\25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14.09.18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Танцевально-конкурсная программа для детей «Танцы до упада»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1\22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11.09.18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Тематический вечер для подростков «Детский алкоголизм»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4\19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15.09.18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«Осень - золотая пора»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4\11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20.09.18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</w:t>
            </w:r>
            <w:proofErr w:type="spellStart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 идут по лесным тропам»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8\43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28.09.18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взрослых «Воспитатель-</w:t>
            </w:r>
            <w:proofErr w:type="spellStart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обажатель</w:t>
            </w:r>
            <w:proofErr w:type="spellEnd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12\ 38</w:t>
            </w:r>
          </w:p>
        </w:tc>
      </w:tr>
    </w:tbl>
    <w:p w:rsidR="00274955" w:rsidRPr="00274955" w:rsidRDefault="00274955" w:rsidP="00274955">
      <w:pPr>
        <w:tabs>
          <w:tab w:val="left" w:pos="1245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4955">
        <w:rPr>
          <w:rFonts w:ascii="Times New Roman" w:hAnsi="Times New Roman" w:cs="Times New Roman"/>
          <w:b/>
          <w:sz w:val="28"/>
          <w:szCs w:val="28"/>
        </w:rPr>
        <w:tab/>
      </w:r>
    </w:p>
    <w:p w:rsidR="00274955" w:rsidRPr="00274955" w:rsidRDefault="00274955" w:rsidP="00274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55">
        <w:rPr>
          <w:rFonts w:ascii="Times New Roman" w:hAnsi="Times New Roman" w:cs="Times New Roman"/>
          <w:b/>
          <w:sz w:val="28"/>
          <w:szCs w:val="28"/>
        </w:rPr>
        <w:t>Мероприятия, проведенные другой организацией на базе клубного учреждения.</w:t>
      </w: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55">
        <w:rPr>
          <w:rFonts w:ascii="Times New Roman" w:hAnsi="Times New Roman"/>
          <w:b/>
          <w:sz w:val="28"/>
          <w:szCs w:val="28"/>
        </w:rPr>
        <w:t>(участие ДК в мероприятиях на другой базе)</w:t>
      </w: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7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494"/>
        <w:gridCol w:w="1702"/>
        <w:gridCol w:w="1569"/>
      </w:tblGrid>
      <w:tr w:rsidR="00274955" w:rsidRPr="00274955" w:rsidTr="00274955">
        <w:trPr>
          <w:trHeight w:val="547"/>
        </w:trPr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Число   посетителей</w:t>
            </w:r>
          </w:p>
        </w:tc>
      </w:tr>
      <w:tr w:rsidR="00274955" w:rsidRPr="00274955" w:rsidTr="00274955">
        <w:trPr>
          <w:trHeight w:val="266"/>
        </w:trPr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Цирковое представление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6/55</w:t>
            </w:r>
          </w:p>
        </w:tc>
      </w:tr>
      <w:tr w:rsidR="00274955" w:rsidRPr="00274955" w:rsidTr="00274955">
        <w:trPr>
          <w:trHeight w:val="266"/>
        </w:trPr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 районном 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квесте</w:t>
            </w:r>
            <w:proofErr w:type="spell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«Помнит мир»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Меркуши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2749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</w:tr>
      <w:tr w:rsidR="00274955" w:rsidRPr="00274955" w:rsidTr="00274955">
        <w:trPr>
          <w:trHeight w:val="266"/>
        </w:trPr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Концертная программа ансамбля «Надежда»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ДК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19/38</w:t>
            </w:r>
          </w:p>
        </w:tc>
      </w:tr>
    </w:tbl>
    <w:p w:rsidR="00274955" w:rsidRPr="00274955" w:rsidRDefault="00274955" w:rsidP="002749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55">
        <w:rPr>
          <w:rFonts w:ascii="Times New Roman" w:hAnsi="Times New Roman"/>
          <w:b/>
          <w:sz w:val="28"/>
          <w:szCs w:val="28"/>
        </w:rPr>
        <w:t>НАЗВАНИЯ МЕРОПРИЯТИЙ.</w:t>
      </w: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55">
        <w:rPr>
          <w:rFonts w:ascii="Times New Roman" w:hAnsi="Times New Roman"/>
          <w:b/>
          <w:sz w:val="28"/>
          <w:szCs w:val="28"/>
        </w:rPr>
        <w:lastRenderedPageBreak/>
        <w:t>4 квартал 2018 года</w:t>
      </w: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737"/>
        <w:gridCol w:w="1689"/>
        <w:gridCol w:w="5636"/>
        <w:gridCol w:w="1713"/>
      </w:tblGrid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№/п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участников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01.10.18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«Лет до ста»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38/123</w:t>
            </w:r>
          </w:p>
        </w:tc>
      </w:tr>
      <w:tr w:rsidR="00274955" w:rsidRPr="00274955" w:rsidTr="00274955">
        <w:trPr>
          <w:trHeight w:val="1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02.10.18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Мастер-класс «Из природного материала»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1/22</w:t>
            </w:r>
          </w:p>
        </w:tc>
      </w:tr>
      <w:tr w:rsidR="00274955" w:rsidRPr="00274955" w:rsidTr="00274955">
        <w:trPr>
          <w:trHeight w:val="1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05.10.18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Мультпоказ</w:t>
            </w:r>
            <w:proofErr w:type="spellEnd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 «Шоколадная фабрика»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4/12</w:t>
            </w:r>
          </w:p>
        </w:tc>
      </w:tr>
      <w:tr w:rsidR="00274955" w:rsidRPr="00274955" w:rsidTr="00274955">
        <w:trPr>
          <w:trHeight w:val="1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06.10.18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«Осенние забавы»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11/10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06.10.18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«Наша Слава – Российская держава»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5/18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«Осенний марафон»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1/14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«День призывника»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12/18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Посиделки для людей с ОВЗ «От всей души»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3/10</w:t>
            </w:r>
          </w:p>
        </w:tc>
      </w:tr>
      <w:tr w:rsidR="00274955" w:rsidRPr="00274955" w:rsidTr="00274955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Вечёрки «Мы с бабулей не скучаем»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22/13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27.10.18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</w:t>
            </w:r>
            <w:proofErr w:type="spellStart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Хеллоуин</w:t>
            </w:r>
            <w:proofErr w:type="spellEnd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12/19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31.10.18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подростков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8/13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31.10.18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программа «Ура, у нас каникулы»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13/10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01.11.18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Акция доброты «А давайте будем счастливыми»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50\ 38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03.11.18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«Мой край родной – моя сторонка»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17/62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10.11.18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«Караоке по-детски»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15/19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02.11.18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Тематическая развлекательная программа «Объединимся и станцуем»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23/12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10.11.18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Игровая конкурсная программа «Мы едины»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2/28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14.11.18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Вечер отдыха для пенсионеров «</w:t>
            </w:r>
            <w:proofErr w:type="spellStart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19/12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16.11.18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Рождения Деда Мороза»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3/20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16.11.18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«Мульти-</w:t>
            </w:r>
            <w:proofErr w:type="spellStart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20/70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25.11.18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«Тепло сердец для мам»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26/55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25.11.18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Посиделки для тех кому за 50 «Мамин день»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1/30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30.11.18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именинника»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14/23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01.12.18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«Мы за ЗОЖ»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13/20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06.12.18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Мастер-класс «Подари сердце»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25/10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08.12.18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Концертно-игровая программа «Сердечно дарим вам тепло»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15/12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14.12.18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«Здоровые игры»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16/8</w:t>
            </w:r>
          </w:p>
        </w:tc>
      </w:tr>
      <w:tr w:rsidR="00274955" w:rsidRPr="00274955" w:rsidTr="00274955">
        <w:trPr>
          <w:trHeight w:val="11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22.12.18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«Экологическое домино»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12/17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 xml:space="preserve">26.12.18 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Елка «Операция Спасти Новый Год»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68/93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Елка «Волшебный кипятильник»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9/105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Акция «Новый Год в каждый дом»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4/14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28.12.18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Новогодний вечер для взрослых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8/43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29.12.18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для молодежи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12/30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29.12.18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Новогодний вечер «Неправильная сказка»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10/95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30.12.18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Елка для детей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9/60</w:t>
            </w:r>
          </w:p>
        </w:tc>
      </w:tr>
      <w:tr w:rsidR="00274955" w:rsidRPr="00274955" w:rsidTr="0027495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9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30.12.18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955">
              <w:rPr>
                <w:rFonts w:ascii="Times New Roman" w:hAnsi="Times New Roman" w:cs="Times New Roman"/>
                <w:sz w:val="28"/>
                <w:szCs w:val="28"/>
              </w:rPr>
              <w:t>Новогодний вечер для пенсионеров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12/38</w:t>
            </w:r>
          </w:p>
        </w:tc>
      </w:tr>
    </w:tbl>
    <w:p w:rsidR="00274955" w:rsidRPr="00274955" w:rsidRDefault="00274955" w:rsidP="002749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4955" w:rsidRPr="00274955" w:rsidRDefault="00274955" w:rsidP="00274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55">
        <w:rPr>
          <w:rFonts w:ascii="Times New Roman" w:hAnsi="Times New Roman" w:cs="Times New Roman"/>
          <w:b/>
          <w:sz w:val="28"/>
          <w:szCs w:val="28"/>
        </w:rPr>
        <w:t>Мероприятия, проведенные другой организацией на базе клубного учреждения.</w:t>
      </w: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955">
        <w:rPr>
          <w:rFonts w:ascii="Times New Roman" w:hAnsi="Times New Roman"/>
          <w:b/>
          <w:sz w:val="28"/>
          <w:szCs w:val="28"/>
        </w:rPr>
        <w:t>(участие ДК в мероприятиях на другой базе)</w:t>
      </w:r>
    </w:p>
    <w:p w:rsidR="00274955" w:rsidRPr="00274955" w:rsidRDefault="00274955" w:rsidP="00274955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7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494"/>
        <w:gridCol w:w="1702"/>
        <w:gridCol w:w="1569"/>
      </w:tblGrid>
      <w:tr w:rsidR="00274955" w:rsidRPr="00274955" w:rsidTr="00274955">
        <w:trPr>
          <w:trHeight w:val="547"/>
        </w:trPr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Число   посетителей</w:t>
            </w:r>
          </w:p>
        </w:tc>
      </w:tr>
      <w:tr w:rsidR="00274955" w:rsidRPr="00274955" w:rsidTr="00274955">
        <w:trPr>
          <w:trHeight w:val="266"/>
        </w:trPr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Концерт «День </w:t>
            </w:r>
            <w:proofErr w:type="spell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сельхозработников</w:t>
            </w:r>
            <w:proofErr w:type="spell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ООО»Нива</w:t>
            </w:r>
            <w:proofErr w:type="spellEnd"/>
            <w:proofErr w:type="gramEnd"/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223</w:t>
            </w:r>
          </w:p>
        </w:tc>
      </w:tr>
      <w:tr w:rsidR="00274955" w:rsidRPr="00274955" w:rsidTr="00274955">
        <w:trPr>
          <w:trHeight w:val="266"/>
        </w:trPr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Спектакль «Капитан Ко-Ко»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Театральная неотложка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955" w:rsidRPr="00274955" w:rsidRDefault="0027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4955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</w:p>
        </w:tc>
      </w:tr>
    </w:tbl>
    <w:p w:rsidR="00274955" w:rsidRPr="00274955" w:rsidRDefault="00274955" w:rsidP="0027495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4955" w:rsidRPr="00274955" w:rsidRDefault="00274955" w:rsidP="002749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ab/>
      </w:r>
      <w:r w:rsidRPr="00274955">
        <w:rPr>
          <w:rFonts w:ascii="Times New Roman" w:hAnsi="Times New Roman" w:cs="Times New Roman"/>
          <w:b/>
          <w:sz w:val="28"/>
          <w:szCs w:val="28"/>
        </w:rPr>
        <w:t>Бухгалтерская справка по исполнению бюджета за 2018 года.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b/>
          <w:sz w:val="28"/>
          <w:szCs w:val="28"/>
        </w:rPr>
        <w:t xml:space="preserve">       Финансирование по субсидии на выполнение государственного (муниципального) задания </w:t>
      </w:r>
      <w:proofErr w:type="gramStart"/>
      <w:r w:rsidRPr="00274955">
        <w:rPr>
          <w:rFonts w:ascii="Times New Roman" w:hAnsi="Times New Roman" w:cs="Times New Roman"/>
          <w:sz w:val="28"/>
          <w:szCs w:val="28"/>
        </w:rPr>
        <w:t>за  2018</w:t>
      </w:r>
      <w:proofErr w:type="gramEnd"/>
      <w:r w:rsidRPr="00274955">
        <w:rPr>
          <w:rFonts w:ascii="Times New Roman" w:hAnsi="Times New Roman" w:cs="Times New Roman"/>
          <w:sz w:val="28"/>
          <w:szCs w:val="28"/>
        </w:rPr>
        <w:t xml:space="preserve"> год МБУ «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ДК» исполнено в 100% размере, в сумме 1967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, из них 1460,0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>. на ФОТ.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нет.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274955">
        <w:rPr>
          <w:rFonts w:ascii="Times New Roman" w:hAnsi="Times New Roman" w:cs="Times New Roman"/>
          <w:sz w:val="28"/>
          <w:szCs w:val="28"/>
        </w:rPr>
        <w:t>составили – 100%</w:t>
      </w:r>
      <w:r w:rsidRPr="002749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Заработная плата</w:t>
      </w:r>
      <w:r w:rsidRPr="00274955">
        <w:rPr>
          <w:rFonts w:ascii="Times New Roman" w:hAnsi="Times New Roman" w:cs="Times New Roman"/>
          <w:b/>
          <w:sz w:val="28"/>
          <w:szCs w:val="28"/>
        </w:rPr>
        <w:t xml:space="preserve"> (КОСГУ 211</w:t>
      </w:r>
      <w:r w:rsidRPr="00274955">
        <w:rPr>
          <w:rFonts w:ascii="Times New Roman" w:hAnsi="Times New Roman" w:cs="Times New Roman"/>
          <w:sz w:val="28"/>
          <w:szCs w:val="28"/>
        </w:rPr>
        <w:t>) – 1140246,91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Налоги</w:t>
      </w:r>
      <w:r w:rsidRPr="00274955">
        <w:rPr>
          <w:rFonts w:ascii="Times New Roman" w:hAnsi="Times New Roman" w:cs="Times New Roman"/>
          <w:b/>
          <w:sz w:val="28"/>
          <w:szCs w:val="28"/>
        </w:rPr>
        <w:t xml:space="preserve"> (КОСГУ 213</w:t>
      </w:r>
      <w:r w:rsidRPr="00274955">
        <w:rPr>
          <w:rFonts w:ascii="Times New Roman" w:hAnsi="Times New Roman" w:cs="Times New Roman"/>
          <w:sz w:val="28"/>
          <w:szCs w:val="28"/>
        </w:rPr>
        <w:t>) – 319753,09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В расходы на </w:t>
      </w:r>
      <w:r w:rsidRPr="00274955">
        <w:rPr>
          <w:rFonts w:ascii="Times New Roman" w:hAnsi="Times New Roman" w:cs="Times New Roman"/>
          <w:b/>
          <w:sz w:val="28"/>
          <w:szCs w:val="28"/>
        </w:rPr>
        <w:t>услуги связи (КОСГУ 221)</w:t>
      </w:r>
      <w:r w:rsidRPr="00274955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5478,70 - за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усл.связи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1 тел.2й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паралельн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>. ОАО «РОСТЕЛЕКОМ»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12136,</w:t>
      </w:r>
      <w:proofErr w:type="gramStart"/>
      <w:r w:rsidRPr="00274955">
        <w:rPr>
          <w:rFonts w:ascii="Times New Roman" w:hAnsi="Times New Roman" w:cs="Times New Roman"/>
          <w:sz w:val="28"/>
          <w:szCs w:val="28"/>
        </w:rPr>
        <w:t>30  -</w:t>
      </w:r>
      <w:proofErr w:type="gramEnd"/>
      <w:r w:rsidRPr="00274955">
        <w:rPr>
          <w:rFonts w:ascii="Times New Roman" w:hAnsi="Times New Roman" w:cs="Times New Roman"/>
          <w:sz w:val="28"/>
          <w:szCs w:val="28"/>
        </w:rPr>
        <w:t xml:space="preserve"> за Интернет ТУРБО220   ОАО «РОСТЕЛЕКОМ»;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4955">
        <w:rPr>
          <w:rFonts w:ascii="Times New Roman" w:hAnsi="Times New Roman" w:cs="Times New Roman"/>
          <w:i/>
          <w:sz w:val="28"/>
          <w:szCs w:val="28"/>
        </w:rPr>
        <w:t xml:space="preserve">Итого:   </w:t>
      </w:r>
      <w:proofErr w:type="gramEnd"/>
      <w:r w:rsidRPr="00274955">
        <w:rPr>
          <w:rFonts w:ascii="Times New Roman" w:hAnsi="Times New Roman" w:cs="Times New Roman"/>
          <w:i/>
          <w:sz w:val="28"/>
          <w:szCs w:val="28"/>
        </w:rPr>
        <w:t xml:space="preserve"> 17615,00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В расходы на </w:t>
      </w:r>
      <w:r w:rsidRPr="00274955">
        <w:rPr>
          <w:rFonts w:ascii="Times New Roman" w:hAnsi="Times New Roman" w:cs="Times New Roman"/>
          <w:b/>
          <w:sz w:val="28"/>
          <w:szCs w:val="28"/>
        </w:rPr>
        <w:t>коммунальные услуги (КОСГУ 223)</w:t>
      </w:r>
      <w:r w:rsidRPr="00274955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51360,16–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электроснаб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. ОАО "Пермская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компания" дог.3016 от 25.12.13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65785,21 –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газоснаб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. ООО "Газпром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Пермь" Дог.Б-41-4-2789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36086,20 –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газоснаб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. ООО "Газпром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Пермь" Дог.Б-41-4-2998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45279,06 –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газоснаб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. ООО "Газпром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Пермь" Дог.Б-41-4-2790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6556,87 – отпуск питьевой воды МУП ЖКХ «Рассвет»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74955">
        <w:rPr>
          <w:rFonts w:ascii="Times New Roman" w:hAnsi="Times New Roman" w:cs="Times New Roman"/>
          <w:i/>
          <w:sz w:val="28"/>
          <w:szCs w:val="28"/>
        </w:rPr>
        <w:t>Итого: 205067,50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В расходы на</w:t>
      </w:r>
      <w:r w:rsidRPr="00274955">
        <w:rPr>
          <w:rFonts w:ascii="Times New Roman" w:hAnsi="Times New Roman" w:cs="Times New Roman"/>
          <w:b/>
          <w:sz w:val="28"/>
          <w:szCs w:val="28"/>
        </w:rPr>
        <w:t xml:space="preserve"> услуги по содержанию помещения (КОСГУ 225) </w:t>
      </w:r>
      <w:r w:rsidRPr="00274955">
        <w:rPr>
          <w:rFonts w:ascii="Times New Roman" w:hAnsi="Times New Roman" w:cs="Times New Roman"/>
          <w:sz w:val="28"/>
          <w:szCs w:val="28"/>
        </w:rPr>
        <w:t>вошли: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1586,</w:t>
      </w:r>
      <w:proofErr w:type="gramStart"/>
      <w:r w:rsidRPr="00274955">
        <w:rPr>
          <w:rFonts w:ascii="Times New Roman" w:hAnsi="Times New Roman" w:cs="Times New Roman"/>
          <w:sz w:val="28"/>
          <w:szCs w:val="28"/>
        </w:rPr>
        <w:t>58  -</w:t>
      </w:r>
      <w:proofErr w:type="gramEnd"/>
      <w:r w:rsidRPr="00274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ежемес.ТО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газ.обор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. АО "Газпром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газорасп-ние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Пермь"(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филиал)</w:t>
      </w:r>
    </w:p>
    <w:p w:rsidR="00274955" w:rsidRPr="00274955" w:rsidRDefault="00274955" w:rsidP="0027495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2528,74 – установка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газ.счетч.библиотека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ООО «РГС»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lastRenderedPageBreak/>
        <w:t>53902,80 – з/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уборка здания В-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3743,26 – з/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декоративная покраска стен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зд.ДК</w:t>
      </w:r>
      <w:proofErr w:type="spellEnd"/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11200,00 – обработка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пожарн.пропит.чердаки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ПМО ПКО ООО "ВДПО"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26628,59 - ТО газ. обор. АО "Газпром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газорасп-ние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Пермь"(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филиал)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1250,00 – заправка картриджа, рем. ИП Иванов Михаил Юрьевич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2418,53 - замена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теплообм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. АО "Газпром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газорасп-ние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Пермь"(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филиал)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2624,08 – расчистка снега у здания ДК МУП ЖКХ "Рассвет"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946,39 – нарезка стекла ИП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Дегтянников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74955">
        <w:rPr>
          <w:rFonts w:ascii="Times New Roman" w:hAnsi="Times New Roman" w:cs="Times New Roman"/>
          <w:i/>
          <w:sz w:val="28"/>
          <w:szCs w:val="28"/>
        </w:rPr>
        <w:t>Итого: 106828,97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В расходы </w:t>
      </w:r>
      <w:proofErr w:type="gramStart"/>
      <w:r w:rsidRPr="00274955">
        <w:rPr>
          <w:rFonts w:ascii="Times New Roman" w:hAnsi="Times New Roman" w:cs="Times New Roman"/>
          <w:sz w:val="28"/>
          <w:szCs w:val="28"/>
        </w:rPr>
        <w:t xml:space="preserve">на  </w:t>
      </w:r>
      <w:r w:rsidRPr="00274955">
        <w:rPr>
          <w:rFonts w:ascii="Times New Roman" w:hAnsi="Times New Roman" w:cs="Times New Roman"/>
          <w:b/>
          <w:sz w:val="28"/>
          <w:szCs w:val="28"/>
        </w:rPr>
        <w:t>прочие</w:t>
      </w:r>
      <w:proofErr w:type="gramEnd"/>
      <w:r w:rsidRPr="00274955">
        <w:rPr>
          <w:rFonts w:ascii="Times New Roman" w:hAnsi="Times New Roman" w:cs="Times New Roman"/>
          <w:b/>
          <w:sz w:val="28"/>
          <w:szCs w:val="28"/>
        </w:rPr>
        <w:t xml:space="preserve"> услуги  (КОСГУ 226)</w:t>
      </w:r>
      <w:r w:rsidRPr="00274955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274955" w:rsidRPr="00274955" w:rsidRDefault="00274955" w:rsidP="00274955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7875,00     - лицензия на «</w:t>
      </w:r>
      <w:proofErr w:type="spellStart"/>
      <w:proofErr w:type="gramStart"/>
      <w:r w:rsidRPr="00274955">
        <w:rPr>
          <w:rFonts w:ascii="Times New Roman" w:hAnsi="Times New Roman" w:cs="Times New Roman"/>
          <w:sz w:val="28"/>
          <w:szCs w:val="28"/>
        </w:rPr>
        <w:t>КонтурЭкстерн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>»  ЗАО</w:t>
      </w:r>
      <w:proofErr w:type="gramEnd"/>
      <w:r w:rsidRPr="00274955">
        <w:rPr>
          <w:rFonts w:ascii="Times New Roman" w:hAnsi="Times New Roman" w:cs="Times New Roman"/>
          <w:sz w:val="28"/>
          <w:szCs w:val="28"/>
        </w:rPr>
        <w:t xml:space="preserve"> «ПФ «СКБ Контур»</w:t>
      </w:r>
    </w:p>
    <w:p w:rsidR="00274955" w:rsidRPr="00274955" w:rsidRDefault="00274955" w:rsidP="00274955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8586,00 –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продл.лицензии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proofErr w:type="gramStart"/>
      <w:r w:rsidRPr="00274955">
        <w:rPr>
          <w:rFonts w:ascii="Times New Roman" w:hAnsi="Times New Roman" w:cs="Times New Roman"/>
          <w:sz w:val="28"/>
          <w:szCs w:val="28"/>
        </w:rPr>
        <w:t>КонтурЭкстерн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>»  ЗАО</w:t>
      </w:r>
      <w:proofErr w:type="gramEnd"/>
      <w:r w:rsidRPr="00274955">
        <w:rPr>
          <w:rFonts w:ascii="Times New Roman" w:hAnsi="Times New Roman" w:cs="Times New Roman"/>
          <w:sz w:val="28"/>
          <w:szCs w:val="28"/>
        </w:rPr>
        <w:t xml:space="preserve"> «ПФ «СКБ Контур»</w:t>
      </w:r>
    </w:p>
    <w:p w:rsidR="00274955" w:rsidRPr="00274955" w:rsidRDefault="00274955" w:rsidP="00274955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33679,00 – обновление программы ООО «АДМ»</w:t>
      </w:r>
    </w:p>
    <w:p w:rsidR="00274955" w:rsidRPr="00274955" w:rsidRDefault="00274955" w:rsidP="00274955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11200,00 –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обсл.пож.сигн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>. ПКОО ДПО</w:t>
      </w:r>
    </w:p>
    <w:p w:rsidR="00274955" w:rsidRPr="00274955" w:rsidRDefault="00274955" w:rsidP="00274955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72630,09 – з/пл.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орг.и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пров.меропр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>.</w:t>
      </w:r>
    </w:p>
    <w:p w:rsidR="00274955" w:rsidRPr="00274955" w:rsidRDefault="00274955" w:rsidP="00274955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700,00 –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обуч.прогр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>. "Пожарно-технический минимум"</w:t>
      </w:r>
    </w:p>
    <w:p w:rsidR="00274955" w:rsidRPr="00274955" w:rsidRDefault="00274955" w:rsidP="00274955">
      <w:pPr>
        <w:pStyle w:val="ConsPlusNormal"/>
        <w:widowControl/>
        <w:ind w:left="60"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900,00 –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эксперт.техн.средств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ИП Иванов Михаил Юрьевич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74955">
        <w:rPr>
          <w:rFonts w:ascii="Times New Roman" w:hAnsi="Times New Roman" w:cs="Times New Roman"/>
          <w:i/>
          <w:sz w:val="28"/>
          <w:szCs w:val="28"/>
        </w:rPr>
        <w:t>Итого: 135570,09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В расходы </w:t>
      </w:r>
      <w:proofErr w:type="gramStart"/>
      <w:r w:rsidRPr="00274955">
        <w:rPr>
          <w:rFonts w:ascii="Times New Roman" w:hAnsi="Times New Roman" w:cs="Times New Roman"/>
          <w:sz w:val="28"/>
          <w:szCs w:val="28"/>
        </w:rPr>
        <w:t xml:space="preserve">на  </w:t>
      </w:r>
      <w:r w:rsidRPr="00274955">
        <w:rPr>
          <w:rFonts w:ascii="Times New Roman" w:hAnsi="Times New Roman" w:cs="Times New Roman"/>
          <w:b/>
          <w:sz w:val="28"/>
          <w:szCs w:val="28"/>
        </w:rPr>
        <w:t>прочие</w:t>
      </w:r>
      <w:proofErr w:type="gramEnd"/>
      <w:r w:rsidRPr="00274955">
        <w:rPr>
          <w:rFonts w:ascii="Times New Roman" w:hAnsi="Times New Roman" w:cs="Times New Roman"/>
          <w:b/>
          <w:sz w:val="28"/>
          <w:szCs w:val="28"/>
        </w:rPr>
        <w:t xml:space="preserve"> расходы (КОСГУ 290)</w:t>
      </w:r>
      <w:r w:rsidRPr="00274955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14344,00      - имущественный налог;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16445,00 – земельный налог,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2568,</w:t>
      </w:r>
      <w:proofErr w:type="gramStart"/>
      <w:r w:rsidRPr="00274955">
        <w:rPr>
          <w:rFonts w:ascii="Times New Roman" w:hAnsi="Times New Roman" w:cs="Times New Roman"/>
          <w:sz w:val="28"/>
          <w:szCs w:val="28"/>
        </w:rPr>
        <w:t>00  -</w:t>
      </w:r>
      <w:proofErr w:type="gramEnd"/>
      <w:r w:rsidRPr="00274955">
        <w:rPr>
          <w:rFonts w:ascii="Times New Roman" w:hAnsi="Times New Roman" w:cs="Times New Roman"/>
          <w:sz w:val="28"/>
          <w:szCs w:val="28"/>
        </w:rPr>
        <w:t xml:space="preserve"> транспортный налог;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74955">
        <w:rPr>
          <w:rFonts w:ascii="Times New Roman" w:hAnsi="Times New Roman" w:cs="Times New Roman"/>
          <w:i/>
          <w:sz w:val="28"/>
          <w:szCs w:val="28"/>
        </w:rPr>
        <w:t>Итого: 33357,00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В расходы </w:t>
      </w:r>
      <w:proofErr w:type="gramStart"/>
      <w:r w:rsidRPr="00274955">
        <w:rPr>
          <w:rFonts w:ascii="Times New Roman" w:hAnsi="Times New Roman" w:cs="Times New Roman"/>
          <w:sz w:val="28"/>
          <w:szCs w:val="28"/>
        </w:rPr>
        <w:t xml:space="preserve">по  </w:t>
      </w:r>
      <w:r w:rsidRPr="00274955">
        <w:rPr>
          <w:rFonts w:ascii="Times New Roman" w:hAnsi="Times New Roman" w:cs="Times New Roman"/>
          <w:b/>
          <w:sz w:val="28"/>
          <w:szCs w:val="28"/>
        </w:rPr>
        <w:t>увеличению</w:t>
      </w:r>
      <w:proofErr w:type="gramEnd"/>
      <w:r w:rsidRPr="00274955">
        <w:rPr>
          <w:rFonts w:ascii="Times New Roman" w:hAnsi="Times New Roman" w:cs="Times New Roman"/>
          <w:b/>
          <w:sz w:val="28"/>
          <w:szCs w:val="28"/>
        </w:rPr>
        <w:t xml:space="preserve"> стоимости МЗ  (КОСГУ 340)</w:t>
      </w:r>
      <w:r w:rsidRPr="00274955">
        <w:rPr>
          <w:rFonts w:ascii="Times New Roman" w:hAnsi="Times New Roman" w:cs="Times New Roman"/>
          <w:sz w:val="28"/>
          <w:szCs w:val="28"/>
        </w:rPr>
        <w:t xml:space="preserve"> вошли: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7591,44 –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канц.тов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. ИП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970,00 – «Рождественское»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74955">
        <w:rPr>
          <w:rFonts w:ascii="Times New Roman" w:hAnsi="Times New Roman" w:cs="Times New Roman"/>
          <w:i/>
          <w:sz w:val="28"/>
          <w:szCs w:val="28"/>
        </w:rPr>
        <w:t>Итого:8561,44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74955">
        <w:rPr>
          <w:rFonts w:ascii="Times New Roman" w:hAnsi="Times New Roman" w:cs="Times New Roman"/>
          <w:b/>
          <w:i/>
          <w:sz w:val="28"/>
          <w:szCs w:val="28"/>
        </w:rPr>
        <w:t>Субсидии на иные цели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4955">
        <w:rPr>
          <w:rFonts w:ascii="Times New Roman" w:hAnsi="Times New Roman" w:cs="Times New Roman"/>
          <w:b/>
          <w:sz w:val="28"/>
          <w:szCs w:val="28"/>
        </w:rPr>
        <w:t>Финансирование по субсидии на выполнение государственного (муниципального) задания</w:t>
      </w:r>
      <w:r w:rsidRPr="00274955">
        <w:rPr>
          <w:rFonts w:ascii="Times New Roman" w:hAnsi="Times New Roman" w:cs="Times New Roman"/>
          <w:sz w:val="28"/>
          <w:szCs w:val="28"/>
        </w:rPr>
        <w:t xml:space="preserve"> за 2018 год МБУ «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ДК» исполнено в 100% размере, в сумме </w:t>
      </w:r>
      <w:r w:rsidRPr="00274955">
        <w:rPr>
          <w:rFonts w:ascii="Times New Roman" w:hAnsi="Times New Roman" w:cs="Times New Roman"/>
          <w:b/>
          <w:sz w:val="28"/>
          <w:szCs w:val="28"/>
        </w:rPr>
        <w:t>105000,00 руб.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4955">
        <w:rPr>
          <w:rFonts w:ascii="Times New Roman" w:hAnsi="Times New Roman" w:cs="Times New Roman"/>
          <w:b/>
          <w:sz w:val="28"/>
          <w:szCs w:val="28"/>
        </w:rPr>
        <w:t>Расходы составили: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4955">
        <w:rPr>
          <w:rFonts w:ascii="Times New Roman" w:hAnsi="Times New Roman" w:cs="Times New Roman"/>
          <w:b/>
          <w:sz w:val="28"/>
          <w:szCs w:val="28"/>
        </w:rPr>
        <w:t>Поселенческие мероприятия КОСГУ 290)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8000,00 –(сувениры)Проводы русской зимы Пр.9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8000,00 – 9 мая Пр.17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5000,00 - Пр.25 мероприятие "День знаний"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2000,00 – День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дер.Поздышки</w:t>
      </w:r>
      <w:proofErr w:type="spellEnd"/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10000,00 – День села Ножовка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3000,00 – День села В-Рождество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4000,00 – Новый год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74955">
        <w:rPr>
          <w:rFonts w:ascii="Times New Roman" w:hAnsi="Times New Roman" w:cs="Times New Roman"/>
          <w:i/>
          <w:sz w:val="28"/>
          <w:szCs w:val="28"/>
        </w:rPr>
        <w:t>Итого: 40000,00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b/>
          <w:sz w:val="28"/>
          <w:szCs w:val="28"/>
        </w:rPr>
        <w:t xml:space="preserve">Ветеранское </w:t>
      </w:r>
      <w:proofErr w:type="gramStart"/>
      <w:r w:rsidRPr="00274955">
        <w:rPr>
          <w:rFonts w:ascii="Times New Roman" w:hAnsi="Times New Roman" w:cs="Times New Roman"/>
          <w:b/>
          <w:sz w:val="28"/>
          <w:szCs w:val="28"/>
        </w:rPr>
        <w:t>подворье</w:t>
      </w:r>
      <w:r w:rsidRPr="00274955">
        <w:rPr>
          <w:rFonts w:ascii="Times New Roman" w:hAnsi="Times New Roman" w:cs="Times New Roman"/>
          <w:sz w:val="28"/>
          <w:szCs w:val="28"/>
        </w:rPr>
        <w:t xml:space="preserve"> </w:t>
      </w:r>
      <w:r w:rsidRPr="0027495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274955">
        <w:rPr>
          <w:rFonts w:ascii="Times New Roman" w:hAnsi="Times New Roman" w:cs="Times New Roman"/>
          <w:b/>
          <w:sz w:val="28"/>
          <w:szCs w:val="28"/>
        </w:rPr>
        <w:t>КОСГУ 226)</w:t>
      </w:r>
      <w:r w:rsidRPr="002749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4955" w:rsidRPr="00274955" w:rsidRDefault="00274955" w:rsidP="0027495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1200,</w:t>
      </w:r>
      <w:proofErr w:type="gramStart"/>
      <w:r w:rsidRPr="00274955">
        <w:rPr>
          <w:rFonts w:ascii="Times New Roman" w:hAnsi="Times New Roman" w:cs="Times New Roman"/>
          <w:sz w:val="28"/>
          <w:szCs w:val="28"/>
        </w:rPr>
        <w:t>00  -</w:t>
      </w:r>
      <w:proofErr w:type="gramEnd"/>
      <w:r w:rsidRPr="00274955">
        <w:rPr>
          <w:rFonts w:ascii="Times New Roman" w:hAnsi="Times New Roman" w:cs="Times New Roman"/>
          <w:sz w:val="28"/>
          <w:szCs w:val="28"/>
        </w:rPr>
        <w:t xml:space="preserve"> поздравления в газетку ООО "ЧАСТВЭСТ"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74955">
        <w:rPr>
          <w:rFonts w:ascii="Times New Roman" w:hAnsi="Times New Roman" w:cs="Times New Roman"/>
          <w:i/>
          <w:sz w:val="28"/>
          <w:szCs w:val="28"/>
        </w:rPr>
        <w:lastRenderedPageBreak/>
        <w:t>Итого:1200,00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4955">
        <w:rPr>
          <w:rFonts w:ascii="Times New Roman" w:hAnsi="Times New Roman" w:cs="Times New Roman"/>
          <w:b/>
          <w:sz w:val="28"/>
          <w:szCs w:val="28"/>
        </w:rPr>
        <w:t>Ветеранское подворье КОСГУ 290)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3000,00 </w:t>
      </w:r>
      <w:proofErr w:type="gramStart"/>
      <w:r w:rsidRPr="00274955">
        <w:rPr>
          <w:rFonts w:ascii="Times New Roman" w:hAnsi="Times New Roman" w:cs="Times New Roman"/>
          <w:sz w:val="28"/>
          <w:szCs w:val="28"/>
        </w:rPr>
        <w:t>–(</w:t>
      </w:r>
      <w:proofErr w:type="spellStart"/>
      <w:proofErr w:type="gramEnd"/>
      <w:r w:rsidRPr="00274955">
        <w:rPr>
          <w:rFonts w:ascii="Times New Roman" w:hAnsi="Times New Roman" w:cs="Times New Roman"/>
          <w:sz w:val="28"/>
          <w:szCs w:val="28"/>
        </w:rPr>
        <w:t>подароч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. наборы)Старый Новый год,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Креш.вечерок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Пр.21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2000,00 </w:t>
      </w:r>
      <w:proofErr w:type="gramStart"/>
      <w:r w:rsidRPr="00274955">
        <w:rPr>
          <w:rFonts w:ascii="Times New Roman" w:hAnsi="Times New Roman" w:cs="Times New Roman"/>
          <w:sz w:val="28"/>
          <w:szCs w:val="28"/>
        </w:rPr>
        <w:t>–(</w:t>
      </w:r>
      <w:proofErr w:type="spellStart"/>
      <w:proofErr w:type="gramEnd"/>
      <w:r w:rsidRPr="00274955">
        <w:rPr>
          <w:rFonts w:ascii="Times New Roman" w:hAnsi="Times New Roman" w:cs="Times New Roman"/>
          <w:sz w:val="28"/>
          <w:szCs w:val="28"/>
        </w:rPr>
        <w:t>подароч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>. наборы) «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Крещ.вечерок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>» В-Рождество Пр.7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4000,00 - (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подароч.наборы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>) «Ваш труд – наша гордость» Пр.12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3000,00 – Мир, труд, май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500,00 – Славим женщину-мать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3000,00 - Пр.27 мероприятие "Ветеранское подворье"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500,00 -Пр.26 мероприятие "Славим женщину-мать"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11000,00 - Пр.30 мероприятие "День пожилого человека" 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1800,00 – Пр.31 мероприятие «Гостиная к Дню матери», «Славим женщину-мать»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74955">
        <w:rPr>
          <w:rFonts w:ascii="Times New Roman" w:hAnsi="Times New Roman" w:cs="Times New Roman"/>
          <w:i/>
          <w:sz w:val="28"/>
          <w:szCs w:val="28"/>
        </w:rPr>
        <w:t>Итого: 28800,00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4955">
        <w:rPr>
          <w:rFonts w:ascii="Times New Roman" w:hAnsi="Times New Roman" w:cs="Times New Roman"/>
          <w:b/>
          <w:sz w:val="28"/>
          <w:szCs w:val="28"/>
        </w:rPr>
        <w:t>Развитие физической культура КОСГУ 290)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11529,00 – (медали)Закрытие лыжного сезона Пр.8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8471,00 – Виват Победа Пр.14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274955">
        <w:rPr>
          <w:rFonts w:ascii="Times New Roman" w:hAnsi="Times New Roman" w:cs="Times New Roman"/>
          <w:i/>
          <w:sz w:val="28"/>
          <w:szCs w:val="28"/>
        </w:rPr>
        <w:t>Итого: 20000,00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74955">
        <w:rPr>
          <w:rFonts w:ascii="Times New Roman" w:hAnsi="Times New Roman" w:cs="Times New Roman"/>
          <w:b/>
          <w:sz w:val="28"/>
          <w:szCs w:val="28"/>
        </w:rPr>
        <w:t>Работа с детьми и молодежью (КОСГУ 290)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2000,00 – Акция «Посади дерево»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5000,00 - мер. "День семьи, любви и верности"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8000,00 –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мер.День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молодежи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i/>
          <w:sz w:val="28"/>
          <w:szCs w:val="28"/>
        </w:rPr>
        <w:t>Итого: 15000,00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gramStart"/>
      <w:r w:rsidRPr="00274955">
        <w:rPr>
          <w:rFonts w:ascii="Times New Roman" w:hAnsi="Times New Roman" w:cs="Times New Roman"/>
          <w:b/>
          <w:i/>
          <w:sz w:val="28"/>
          <w:szCs w:val="28"/>
        </w:rPr>
        <w:t>предпринимательской  деятельности</w:t>
      </w:r>
      <w:proofErr w:type="gramEnd"/>
      <w:r w:rsidRPr="0027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b/>
          <w:i/>
          <w:sz w:val="28"/>
          <w:szCs w:val="28"/>
        </w:rPr>
        <w:t>Доходы</w:t>
      </w:r>
      <w:r w:rsidRPr="00274955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ДК» за 2018г. составили - 33420,00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 Доходы составили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700,00 – Шубы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800,00 – Семена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1000,00 – Семена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10920,00 – Бишкек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10000,00 –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благотвор.помощь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ООО «Авто-Флот»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5000,00 – аренда помещения ПОУ «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Воткинская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автошкола»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5000,00 –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пров.детс.елки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 xml:space="preserve"> ООО "ЛУКОЙЛ-ПЕРМЬ" 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274955">
        <w:rPr>
          <w:rFonts w:ascii="Times New Roman" w:hAnsi="Times New Roman" w:cs="Times New Roman"/>
          <w:sz w:val="28"/>
          <w:szCs w:val="28"/>
        </w:rPr>
        <w:t xml:space="preserve"> составили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 xml:space="preserve">6700,00 – выплата по </w:t>
      </w:r>
      <w:proofErr w:type="spellStart"/>
      <w:r w:rsidRPr="00274955">
        <w:rPr>
          <w:rFonts w:ascii="Times New Roman" w:hAnsi="Times New Roman" w:cs="Times New Roman"/>
          <w:sz w:val="28"/>
          <w:szCs w:val="28"/>
        </w:rPr>
        <w:t>тр.дог</w:t>
      </w:r>
      <w:proofErr w:type="spellEnd"/>
      <w:r w:rsidRPr="00274955">
        <w:rPr>
          <w:rFonts w:ascii="Times New Roman" w:hAnsi="Times New Roman" w:cs="Times New Roman"/>
          <w:sz w:val="28"/>
          <w:szCs w:val="28"/>
        </w:rPr>
        <w:t>. услуги баяниста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10000,00 – мер. День пожилого человека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6720,00 – приобретен. теплообменника</w:t>
      </w:r>
    </w:p>
    <w:p w:rsidR="00274955" w:rsidRPr="00274955" w:rsidRDefault="00274955" w:rsidP="002749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74955">
        <w:rPr>
          <w:rFonts w:ascii="Times New Roman" w:hAnsi="Times New Roman" w:cs="Times New Roman"/>
          <w:sz w:val="28"/>
          <w:szCs w:val="28"/>
        </w:rPr>
        <w:t>10000,00 – приобретен. ткани д/пошива костюмов</w:t>
      </w:r>
    </w:p>
    <w:p w:rsidR="00274955" w:rsidRPr="00274955" w:rsidRDefault="00274955" w:rsidP="00274955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955" w:rsidRPr="00274955" w:rsidRDefault="00274955" w:rsidP="00274955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4955">
        <w:rPr>
          <w:rFonts w:ascii="Times New Roman" w:hAnsi="Times New Roman"/>
          <w:b/>
          <w:sz w:val="28"/>
          <w:szCs w:val="28"/>
        </w:rPr>
        <w:t>Директор МБУ «</w:t>
      </w:r>
      <w:proofErr w:type="spellStart"/>
      <w:r w:rsidRPr="00274955">
        <w:rPr>
          <w:rFonts w:ascii="Times New Roman" w:hAnsi="Times New Roman"/>
          <w:b/>
          <w:sz w:val="28"/>
          <w:szCs w:val="28"/>
        </w:rPr>
        <w:t>Ножовский</w:t>
      </w:r>
      <w:proofErr w:type="spellEnd"/>
      <w:r w:rsidRPr="00274955">
        <w:rPr>
          <w:rFonts w:ascii="Times New Roman" w:hAnsi="Times New Roman"/>
          <w:b/>
          <w:sz w:val="28"/>
          <w:szCs w:val="28"/>
        </w:rPr>
        <w:t xml:space="preserve"> ДК» _______________ Ю.Ю. </w:t>
      </w:r>
      <w:proofErr w:type="spellStart"/>
      <w:r w:rsidRPr="00274955">
        <w:rPr>
          <w:rFonts w:ascii="Times New Roman" w:hAnsi="Times New Roman"/>
          <w:b/>
          <w:sz w:val="28"/>
          <w:szCs w:val="28"/>
        </w:rPr>
        <w:t>Кабулова</w:t>
      </w:r>
      <w:proofErr w:type="spellEnd"/>
    </w:p>
    <w:p w:rsidR="00274955" w:rsidRPr="00274955" w:rsidRDefault="00274955" w:rsidP="00274955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4955" w:rsidRPr="00274955" w:rsidRDefault="00274955" w:rsidP="00274955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4955" w:rsidRPr="00274955" w:rsidRDefault="00274955" w:rsidP="00274955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4955">
        <w:rPr>
          <w:rFonts w:ascii="Times New Roman" w:hAnsi="Times New Roman"/>
          <w:b/>
          <w:sz w:val="28"/>
          <w:szCs w:val="28"/>
        </w:rPr>
        <w:t>М.П.</w:t>
      </w:r>
    </w:p>
    <w:p w:rsidR="00274955" w:rsidRPr="00274955" w:rsidRDefault="00274955" w:rsidP="0027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54" w:rsidRPr="00274955" w:rsidRDefault="007D5554" w:rsidP="00274955">
      <w:pPr>
        <w:rPr>
          <w:rFonts w:ascii="Times New Roman" w:hAnsi="Times New Roman" w:cs="Times New Roman"/>
          <w:sz w:val="28"/>
          <w:szCs w:val="28"/>
        </w:rPr>
      </w:pPr>
    </w:p>
    <w:sectPr w:rsidR="007D5554" w:rsidRPr="00274955" w:rsidSect="004E44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EAA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0B66"/>
    <w:multiLevelType w:val="hybridMultilevel"/>
    <w:tmpl w:val="5356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9"/>
    <w:rsid w:val="001A0B43"/>
    <w:rsid w:val="00274955"/>
    <w:rsid w:val="00423ADB"/>
    <w:rsid w:val="004E442F"/>
    <w:rsid w:val="006A0113"/>
    <w:rsid w:val="006A4B1C"/>
    <w:rsid w:val="00794258"/>
    <w:rsid w:val="007D5554"/>
    <w:rsid w:val="008A59F9"/>
    <w:rsid w:val="008B6EBB"/>
    <w:rsid w:val="009746E9"/>
    <w:rsid w:val="00A64EA7"/>
    <w:rsid w:val="00BA331F"/>
    <w:rsid w:val="00C6235A"/>
    <w:rsid w:val="00DE48C8"/>
    <w:rsid w:val="00F31CB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4F5B-95E2-445E-B9F1-021FB4B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1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9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42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E4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E44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7495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20</cp:revision>
  <cp:lastPrinted>2019-09-11T08:07:00Z</cp:lastPrinted>
  <dcterms:created xsi:type="dcterms:W3CDTF">2019-09-11T06:08:00Z</dcterms:created>
  <dcterms:modified xsi:type="dcterms:W3CDTF">2019-09-12T11:20:00Z</dcterms:modified>
</cp:coreProperties>
</file>