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67" w:rsidRDefault="00993D67" w:rsidP="00993D67">
      <w:r>
        <w:t xml:space="preserve">11 февраля сотрудники </w:t>
      </w:r>
      <w:proofErr w:type="spellStart"/>
      <w:r>
        <w:t>Ножовской</w:t>
      </w:r>
      <w:proofErr w:type="spellEnd"/>
      <w:r>
        <w:t xml:space="preserve"> сельской библиотеки-музея, детского сада и </w:t>
      </w:r>
      <w:proofErr w:type="spellStart"/>
      <w:r>
        <w:t>Ножосвкой</w:t>
      </w:r>
      <w:proofErr w:type="spellEnd"/>
      <w:r>
        <w:t xml:space="preserve"> средней школы организовали литературную викторину по сказкам А. С. Пушкина, между двух команд: 1 класса (</w:t>
      </w:r>
      <w:proofErr w:type="spellStart"/>
      <w:r>
        <w:t>кл</w:t>
      </w:r>
      <w:proofErr w:type="spellEnd"/>
      <w:r>
        <w:t>. руководитель Юдина С. Л.) и воспитанниками подготовительной группы ЦРР "</w:t>
      </w:r>
      <w:proofErr w:type="spellStart"/>
      <w:r>
        <w:t>Ножовский</w:t>
      </w:r>
      <w:proofErr w:type="spellEnd"/>
      <w:r>
        <w:t xml:space="preserve"> детский сад". В преддверии викторины ребята основательно готовились: читали сказки, смотрели мультфильмы, запоминали главных героем и приключения, которые с ними происходили в сказках. </w:t>
      </w:r>
    </w:p>
    <w:p w:rsidR="00993D67" w:rsidRDefault="00993D67" w:rsidP="00993D67">
      <w:r>
        <w:t xml:space="preserve">И вот день настал: команда "Золотые рыбки" (детский сад) и команда "Чудо сказки" (1 класс) приветствовали друг друга. Первым конкурсным заданием была инсценировка отрывка сказки А. С. Пушкина, с этим команды справились на отлично! вторым заданием стала викторин "Своя игра", команды и тут отвечали на "Ура!". и последним заданием стала игра "Вопрос на букву...", ребята подкидывали </w:t>
      </w:r>
      <w:proofErr w:type="gramStart"/>
      <w:r>
        <w:t>кубики ,</w:t>
      </w:r>
      <w:proofErr w:type="gramEnd"/>
      <w:r>
        <w:t xml:space="preserve"> и какая буква выпадала на неё и задавался вопрос. В результате всей литературной викторины каждая команда набрала по 100 баллов, а значит победила дружба! Каждый участник был награжден медалью "Зн</w:t>
      </w:r>
      <w:bookmarkStart w:id="0" w:name="_GoBack"/>
      <w:bookmarkEnd w:id="0"/>
      <w:r>
        <w:t>аток сказок А. С. Пушкина" и сладкими призами. Замечательный получился праздник. Читайте сказки Пушкина А. С.!</w:t>
      </w:r>
    </w:p>
    <w:p w:rsidR="00993D67" w:rsidRDefault="00993D67" w:rsidP="00993D67"/>
    <w:p w:rsidR="00993D67" w:rsidRDefault="00993D67" w:rsidP="00993D67">
      <w:pPr>
        <w:jc w:val="right"/>
      </w:pPr>
      <w:r>
        <w:t>с уважением,</w:t>
      </w:r>
    </w:p>
    <w:p w:rsidR="00DA7A6F" w:rsidRDefault="00993D67" w:rsidP="00993D67">
      <w:pPr>
        <w:jc w:val="right"/>
      </w:pPr>
      <w:r>
        <w:t>Алевтина Бобылева</w:t>
      </w:r>
    </w:p>
    <w:sectPr w:rsidR="00DA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51"/>
    <w:rsid w:val="00695E51"/>
    <w:rsid w:val="00825301"/>
    <w:rsid w:val="00993D67"/>
    <w:rsid w:val="00D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7C847-99EF-4EFF-A764-B93BE724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2016-02-20T09:25:00Z</dcterms:created>
  <dcterms:modified xsi:type="dcterms:W3CDTF">2016-02-20T10:07:00Z</dcterms:modified>
</cp:coreProperties>
</file>