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AE" w:rsidRPr="00AD27AE" w:rsidRDefault="00AD27AE" w:rsidP="00AD27AE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  <w:bookmarkStart w:id="0" w:name="_GoBack"/>
      <w:bookmarkEnd w:id="0"/>
      <w:r w:rsidRPr="00AD27AE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Театральная бессонница в Ножовке</w:t>
      </w:r>
    </w:p>
    <w:p w:rsidR="00AD27AE" w:rsidRDefault="00AD27AE" w:rsidP="00AD27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C96E80" w:rsidRDefault="00AD27AE" w:rsidP="00AD27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20 апреля Ножовская сельская</w:t>
      </w:r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библиотека приняла участие во Всероссийской </w:t>
      </w:r>
      <w:proofErr w:type="spellStart"/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социо</w:t>
      </w:r>
      <w:proofErr w:type="spellEnd"/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-культурной акции "</w:t>
      </w:r>
      <w:proofErr w:type="spellStart"/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Библиосумерки</w:t>
      </w:r>
      <w:proofErr w:type="spellEnd"/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", в этот вечер библиотеки по всей стране расширяют время и формат своей работы.</w:t>
      </w:r>
      <w:r w:rsidRPr="00AD27AE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Цель Акции заключается в стремлении показать, что библиотека — это не только место, где можно брать книги, но ещё и культурный, информационный, коммуникативный центр для развития личности. </w:t>
      </w:r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Официальная тема акции в 2019 году — «Весь мир — театр».</w:t>
      </w:r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Вот и наши посетители, в этот вечер, окунулись в мир театра. В библиотеке работали различные площадки: теневой театр, каждый из желающих мог быть и зрителем, и актёром, действие никого не оставило равнодушным;</w:t>
      </w:r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мастер-класс по </w:t>
      </w:r>
      <w:proofErr w:type="spellStart"/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аква</w:t>
      </w:r>
      <w:proofErr w:type="spellEnd"/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-гриму; работала фото-зона, у каждого участника была возможность перевоплотиться в любой образ литературного героя и запечатлеть себя на камеру;</w:t>
      </w:r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для взрослых был проведён мастер-класс по </w:t>
      </w:r>
      <w:proofErr w:type="spellStart"/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декупажу</w:t>
      </w:r>
      <w:proofErr w:type="spellEnd"/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каждый ушёл с работой сделанной своими руками.</w:t>
      </w:r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Надеемся, что время проведённое в этот вечер, в нашей библиотеке, оставило много положительных эмоций у наших у гостей. Многие участники оставляли свои отзывы на наших "звёздах" и в книге Отзывов. </w:t>
      </w:r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Огромную благодарность выражаем Богдановой Кристине, выпускнице Пермского государственного института искусств и культуры, за проведённые мастер-классы, Лузиной Галине Викторовне, учителю </w:t>
      </w:r>
      <w:proofErr w:type="spellStart"/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Ножовской</w:t>
      </w:r>
      <w:proofErr w:type="spellEnd"/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средней общеобразовательной школы, за замечательный мастер-класс по </w:t>
      </w:r>
      <w:proofErr w:type="spellStart"/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декупажу</w:t>
      </w:r>
      <w:proofErr w:type="spellEnd"/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Каракулову Сергею Григорьевичу, учителю </w:t>
      </w:r>
      <w:proofErr w:type="spellStart"/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Ножовской</w:t>
      </w:r>
      <w:proofErr w:type="spellEnd"/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коррекционной школы-интернат, за предоставление деревянных заготовок для мастер-класса, Сычёва Юрия, нашего фотокорреспондента)). Благодарим наших постоянных помощниц, девочек-волонтёров: </w:t>
      </w:r>
      <w:proofErr w:type="spellStart"/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Гусманову</w:t>
      </w:r>
      <w:proofErr w:type="spellEnd"/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Алису, </w:t>
      </w:r>
      <w:proofErr w:type="spellStart"/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Фотину</w:t>
      </w:r>
      <w:proofErr w:type="spellEnd"/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Эвелину,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Карлагину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Полину, Поп Анастасию</w:t>
      </w:r>
      <w:r w:rsidRPr="00AD27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а также помощника Морозова Михаила!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Приглашаем в нашу группу в ВК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Ножовскя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сельская библиотека-музей», где вы сможете проголосовать за понравившееся фото с конкурса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селфи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"Я в образе". </w:t>
      </w:r>
    </w:p>
    <w:p w:rsidR="00AD27AE" w:rsidRDefault="009961A2" w:rsidP="00AD27AE">
      <w:pPr>
        <w:spacing w:after="0"/>
        <w:jc w:val="both"/>
        <w:rPr>
          <w:rFonts w:ascii="Times New Roman" w:hAnsi="Times New Roman" w:cs="Times New Roman"/>
          <w:sz w:val="32"/>
        </w:rPr>
      </w:pPr>
      <w:hyperlink r:id="rId4" w:history="1">
        <w:r w:rsidR="00AD27AE" w:rsidRPr="00DB21D6">
          <w:rPr>
            <w:rStyle w:val="a3"/>
            <w:rFonts w:ascii="Times New Roman" w:hAnsi="Times New Roman" w:cs="Times New Roman"/>
            <w:sz w:val="32"/>
          </w:rPr>
          <w:t>https://vk.com/public179535305</w:t>
        </w:r>
      </w:hyperlink>
      <w:r w:rsidR="00AD27AE">
        <w:rPr>
          <w:rFonts w:ascii="Times New Roman" w:hAnsi="Times New Roman" w:cs="Times New Roman"/>
          <w:sz w:val="32"/>
        </w:rPr>
        <w:t xml:space="preserve"> </w:t>
      </w:r>
    </w:p>
    <w:p w:rsidR="00AD27AE" w:rsidRDefault="00AD27AE" w:rsidP="00AD27AE">
      <w:pPr>
        <w:rPr>
          <w:rFonts w:ascii="Times New Roman" w:hAnsi="Times New Roman" w:cs="Times New Roman"/>
          <w:sz w:val="32"/>
        </w:rPr>
      </w:pPr>
    </w:p>
    <w:p w:rsidR="00AD27AE" w:rsidRPr="00AD27AE" w:rsidRDefault="00AD27AE" w:rsidP="00AD27AE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А. Бобылева</w:t>
      </w:r>
    </w:p>
    <w:sectPr w:rsidR="00AD27AE" w:rsidRPr="00AD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89"/>
    <w:rsid w:val="001E2F71"/>
    <w:rsid w:val="0046486E"/>
    <w:rsid w:val="00757D89"/>
    <w:rsid w:val="009961A2"/>
    <w:rsid w:val="00A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16D98-E100-4A98-BB79-A4353BCB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7A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27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79535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Irbis</cp:lastModifiedBy>
  <cp:revision>2</cp:revision>
  <dcterms:created xsi:type="dcterms:W3CDTF">2019-04-22T08:25:00Z</dcterms:created>
  <dcterms:modified xsi:type="dcterms:W3CDTF">2019-04-22T08:25:00Z</dcterms:modified>
</cp:coreProperties>
</file>