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05D" w:rsidRDefault="00F7305D" w:rsidP="00F7305D">
      <w:pPr>
        <w:spacing w:after="0"/>
        <w:rPr>
          <w:rFonts w:ascii="Times New Roman" w:hAnsi="Times New Roman"/>
          <w:sz w:val="28"/>
          <w:szCs w:val="28"/>
        </w:rPr>
      </w:pPr>
    </w:p>
    <w:p w:rsidR="00F7305D" w:rsidRDefault="00F7305D" w:rsidP="00F730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Книжкина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неделя</w:t>
      </w:r>
    </w:p>
    <w:p w:rsidR="00F7305D" w:rsidRDefault="00F7305D" w:rsidP="00F7305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Пусть эта </w:t>
      </w:r>
      <w:proofErr w:type="spellStart"/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Книжкина</w:t>
      </w:r>
      <w:proofErr w:type="spellEnd"/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неделя</w:t>
      </w:r>
    </w:p>
    <w:p w:rsidR="00F7305D" w:rsidRDefault="00F7305D" w:rsidP="00F7305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Продлится только до апреля,</w:t>
      </w:r>
    </w:p>
    <w:p w:rsidR="00F7305D" w:rsidRDefault="00F7305D" w:rsidP="00F7305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Но вы, читающий народ,</w:t>
      </w:r>
    </w:p>
    <w:p w:rsidR="00F7305D" w:rsidRDefault="00F7305D" w:rsidP="00F7305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Любите книгу круглый год!</w:t>
      </w:r>
    </w:p>
    <w:p w:rsidR="00F7305D" w:rsidRDefault="00F7305D" w:rsidP="00F7305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F7305D" w:rsidRDefault="00F7305D" w:rsidP="00F7305D">
      <w:pPr>
        <w:spacing w:after="0"/>
        <w:ind w:firstLine="708"/>
        <w:jc w:val="both"/>
        <w:rPr>
          <w:rStyle w:val="apple-converted-space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Много праздников приносит нам весна. И один из них – праздник книги. Он приходит в каждую школу, в каждый дом и приносит большую радость – встречу с хорошей, умной книгой.</w:t>
      </w:r>
      <w:r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</w:p>
    <w:p w:rsidR="00F7305D" w:rsidRDefault="00F7305D" w:rsidP="00F7305D">
      <w:pPr>
        <w:spacing w:after="0"/>
        <w:ind w:firstLine="708"/>
        <w:jc w:val="both"/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День весенний голубой!</w:t>
      </w:r>
      <w:r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Март спешит к апрелю</w:t>
      </w:r>
      <w:r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222222"/>
          <w:sz w:val="28"/>
          <w:szCs w:val="28"/>
        </w:rPr>
        <w:br/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И приводит за </w:t>
      </w:r>
      <w:proofErr w:type="gram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собой</w:t>
      </w:r>
      <w:r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Книжкину</w:t>
      </w:r>
      <w:proofErr w:type="spellEnd"/>
      <w:proofErr w:type="gram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неделю.</w:t>
      </w:r>
      <w:r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</w:p>
    <w:p w:rsidR="00F7305D" w:rsidRDefault="00F7305D" w:rsidP="00F730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и в </w:t>
      </w:r>
      <w:proofErr w:type="spellStart"/>
      <w:r>
        <w:rPr>
          <w:rFonts w:ascii="Times New Roman" w:hAnsi="Times New Roman"/>
          <w:sz w:val="28"/>
          <w:szCs w:val="28"/>
        </w:rPr>
        <w:t>Ножовскую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сельскую библиотеку пришла </w:t>
      </w:r>
      <w:proofErr w:type="spellStart"/>
      <w:r>
        <w:rPr>
          <w:rFonts w:ascii="Times New Roman" w:hAnsi="Times New Roman"/>
          <w:sz w:val="28"/>
          <w:szCs w:val="28"/>
        </w:rPr>
        <w:t>книжкина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неделя. Всю неделю в библиотеке было шумно и весело. Дети познакомились с творчеством писателей- юбиляров, книгами- юбилярами. Познакомились с творчеством </w:t>
      </w:r>
      <w:proofErr w:type="spellStart"/>
      <w:r>
        <w:rPr>
          <w:rFonts w:ascii="Times New Roman" w:hAnsi="Times New Roman"/>
          <w:sz w:val="28"/>
          <w:szCs w:val="28"/>
        </w:rPr>
        <w:t>С.Михалкова</w:t>
      </w:r>
      <w:proofErr w:type="spellEnd"/>
      <w:r>
        <w:rPr>
          <w:rFonts w:ascii="Times New Roman" w:hAnsi="Times New Roman"/>
          <w:sz w:val="28"/>
          <w:szCs w:val="28"/>
        </w:rPr>
        <w:t>, ему в этом году исполнилось бы 105 лет со дня рождения.</w:t>
      </w:r>
      <w:r>
        <w:rPr>
          <w:rFonts w:ascii="Times New Roman" w:hAnsi="Times New Roman"/>
          <w:color w:val="000000"/>
          <w:sz w:val="28"/>
        </w:rPr>
        <w:t xml:space="preserve"> Задорный и весёлый, поэт и прозаик, сатирик, сказочник и баснописец, видный общественный деятель, лауреат многих государственных премий – всё это он, Сергей Михалков. </w:t>
      </w:r>
    </w:p>
    <w:p w:rsidR="00F7305D" w:rsidRDefault="00F7305D" w:rsidP="00F7305D">
      <w:pPr>
        <w:spacing w:after="0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Многих из писателей уже нет на свете, но мы слышим их голоса. Они обращаются к нам – голоса Пушкина, и Льва Толстого, Лермонтова и Чехова, Горького и Маяковского.</w:t>
      </w:r>
    </w:p>
    <w:p w:rsidR="00F7305D" w:rsidRDefault="00F7305D" w:rsidP="00F7305D">
      <w:pPr>
        <w:spacing w:after="0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Провели мастер-классы по изготовлению «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аригами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», провели конкурс рисунков по литературным героям, оформили выставку. Смотрели мультфильмы, проводили викторины, игры, обыгрывали сказки на новый лад, отгадывали загадки, танцевали под музыку мультфильмов. Каждый день после мероприятия пили чай. А помогали в проведении «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Книжкиной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недели» Бобылева </w:t>
      </w:r>
      <w:proofErr w:type="spellStart"/>
      <w:proofErr w:type="gram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Полина,Тулякова</w:t>
      </w:r>
      <w:proofErr w:type="spellEnd"/>
      <w:proofErr w:type="gram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Полина,Карлагина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Полина,Макеева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Арина,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Дурышева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Валя. Мастер класс провел Морозов Михаил.</w:t>
      </w:r>
    </w:p>
    <w:p w:rsidR="00F7305D" w:rsidRDefault="00F7305D" w:rsidP="00F7305D">
      <w:pPr>
        <w:spacing w:after="0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 заключительный день самые активные ребята получили благодарности за участие и небольшие сувениры, получили напутствие:</w:t>
      </w:r>
    </w:p>
    <w:p w:rsidR="00F7305D" w:rsidRDefault="00F7305D" w:rsidP="00F7305D">
      <w:pPr>
        <w:spacing w:after="0"/>
        <w:rPr>
          <w:rStyle w:val="apple-converted-space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«Учитесь у героев книг любить нашу землю, её поля, и леса, её города, её небо, её реки, её язык и искусство. Прислушайтесь к этим дружеским голосам.</w:t>
      </w:r>
      <w:r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222222"/>
          <w:sz w:val="28"/>
          <w:szCs w:val="28"/>
        </w:rPr>
        <w:br/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Читайте! Пусть не будет ни одного дня, когда бы вы не прочли хотя бы одной страницы из новой книги».</w:t>
      </w:r>
    </w:p>
    <w:p w:rsidR="00F7305D" w:rsidRDefault="00F7305D" w:rsidP="00F7305D">
      <w:pPr>
        <w:spacing w:after="0"/>
        <w:jc w:val="right"/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Н.Бобылева</w:t>
      </w:r>
      <w:proofErr w:type="spellEnd"/>
      <w:r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-библиотекарь </w:t>
      </w:r>
      <w:proofErr w:type="spellStart"/>
      <w:r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Ножовской</w:t>
      </w:r>
      <w:proofErr w:type="spellEnd"/>
      <w:r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библиотеки.</w:t>
      </w:r>
    </w:p>
    <w:p w:rsidR="0034373F" w:rsidRDefault="0034373F">
      <w:bookmarkStart w:id="0" w:name="_GoBack"/>
      <w:bookmarkEnd w:id="0"/>
    </w:p>
    <w:sectPr w:rsidR="00343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B9"/>
    <w:rsid w:val="0034373F"/>
    <w:rsid w:val="004826B9"/>
    <w:rsid w:val="00F7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57E08-D895-49D4-BC62-B710FA7B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0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3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7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2018-04-02T05:59:00Z</dcterms:created>
  <dcterms:modified xsi:type="dcterms:W3CDTF">2018-04-02T05:59:00Z</dcterms:modified>
</cp:coreProperties>
</file>