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74" w:rsidRPr="008A3A3D" w:rsidRDefault="00AC5774" w:rsidP="00AC577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bookmarkStart w:id="0" w:name="_GoBack"/>
      <w:proofErr w:type="spellStart"/>
      <w:r w:rsidRPr="008A3A3D">
        <w:rPr>
          <w:b/>
          <w:bCs/>
          <w:color w:val="002060"/>
          <w:sz w:val="36"/>
          <w:szCs w:val="36"/>
        </w:rPr>
        <w:t>Ножовский</w:t>
      </w:r>
      <w:proofErr w:type="spellEnd"/>
      <w:r w:rsidRPr="008A3A3D">
        <w:rPr>
          <w:b/>
          <w:bCs/>
          <w:color w:val="002060"/>
          <w:sz w:val="36"/>
          <w:szCs w:val="36"/>
        </w:rPr>
        <w:t xml:space="preserve"> «Родничок» и праздники!!!</w:t>
      </w:r>
    </w:p>
    <w:bookmarkEnd w:id="0"/>
    <w:p w:rsidR="00AC5774" w:rsidRDefault="00AC5774" w:rsidP="00AC5774">
      <w:pPr>
        <w:jc w:val="both"/>
        <w:rPr>
          <w:rFonts w:eastAsia="Calibri" w:cs="Times New Roman"/>
          <w:sz w:val="24"/>
          <w:szCs w:val="24"/>
        </w:rPr>
      </w:pPr>
    </w:p>
    <w:p w:rsidR="00C55518" w:rsidRPr="00AC5774" w:rsidRDefault="00AC5774" w:rsidP="00AC5774">
      <w:pPr>
        <w:jc w:val="both"/>
      </w:pPr>
      <w:r w:rsidRPr="003C1AEA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3A9285" wp14:editId="0013D5D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33600" cy="2184400"/>
            <wp:effectExtent l="0" t="0" r="0" b="6350"/>
            <wp:wrapThrough wrapText="bothSides">
              <wp:wrapPolygon edited="0">
                <wp:start x="0" y="0"/>
                <wp:lineTo x="0" y="21474"/>
                <wp:lineTo x="21407" y="21474"/>
                <wp:lineTo x="21407" y="0"/>
                <wp:lineTo x="0" y="0"/>
              </wp:wrapPolygon>
            </wp:wrapThrough>
            <wp:docPr id="1" name="Рисунок 1" descr="C:\Users\Irbis\Desktop\7s0sEV1V9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rbis\Desktop\7s0sEV1V9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AEA">
        <w:rPr>
          <w:rFonts w:eastAsia="Calibri" w:cs="Times New Roman"/>
          <w:sz w:val="24"/>
          <w:szCs w:val="24"/>
        </w:rPr>
        <w:t xml:space="preserve">С января этого года в </w:t>
      </w:r>
      <w:proofErr w:type="spellStart"/>
      <w:r w:rsidRPr="003C1AEA">
        <w:rPr>
          <w:rFonts w:eastAsia="Calibri" w:cs="Times New Roman"/>
          <w:sz w:val="24"/>
          <w:szCs w:val="24"/>
        </w:rPr>
        <w:t>Ножовской</w:t>
      </w:r>
      <w:proofErr w:type="spellEnd"/>
      <w:r w:rsidRPr="003C1AEA">
        <w:rPr>
          <w:rFonts w:eastAsia="Calibri" w:cs="Times New Roman"/>
          <w:sz w:val="24"/>
          <w:szCs w:val="24"/>
        </w:rPr>
        <w:t xml:space="preserve"> сельской библиотеке вновь начал свою работу любимый всеми детьми краеведческий кружок «Роднич</w:t>
      </w:r>
      <w:r>
        <w:rPr>
          <w:rFonts w:eastAsia="Calibri" w:cs="Times New Roman"/>
          <w:sz w:val="24"/>
          <w:szCs w:val="24"/>
        </w:rPr>
        <w:t>о</w:t>
      </w:r>
      <w:r w:rsidRPr="003C1AEA">
        <w:rPr>
          <w:rFonts w:eastAsia="Calibri" w:cs="Times New Roman"/>
          <w:sz w:val="24"/>
          <w:szCs w:val="24"/>
        </w:rPr>
        <w:t>к». Каждое воскресенье к 12 часам спешит детвора в библиотеку, чтобы интересно и с пользой провести время. Вот и январь был богат на события о</w:t>
      </w:r>
      <w:r w:rsidRPr="003C1AEA">
        <w:rPr>
          <w:rFonts w:eastAsia="Times New Roman" w:cs="Times New Roman"/>
          <w:sz w:val="24"/>
          <w:szCs w:val="24"/>
          <w:lang w:eastAsia="ar-SA"/>
        </w:rPr>
        <w:t xml:space="preserve">дним из которых является - Рождество Христово, которое открывает такой яркий православный обряд, как </w:t>
      </w:r>
      <w:proofErr w:type="spellStart"/>
      <w:r w:rsidRPr="003C1AEA">
        <w:rPr>
          <w:rFonts w:eastAsia="Times New Roman" w:cs="Times New Roman"/>
          <w:sz w:val="24"/>
          <w:szCs w:val="24"/>
          <w:lang w:eastAsia="ar-SA"/>
        </w:rPr>
        <w:t>колядование</w:t>
      </w:r>
      <w:proofErr w:type="spellEnd"/>
      <w:r w:rsidRPr="003C1AEA">
        <w:rPr>
          <w:rFonts w:eastAsia="Times New Roman" w:cs="Times New Roman"/>
          <w:sz w:val="24"/>
          <w:szCs w:val="24"/>
          <w:lang w:eastAsia="ar-SA"/>
        </w:rPr>
        <w:t xml:space="preserve">. Вот и мы решили не обходить этот праздник стороной и вышли на улицы Ножовки, чтобы при помощи песен - колядок оповестить народ о рождении Христа и пожелать удачи, здоровья и всех благ населению! На этот раз ребята помимо переодевания и песен- колядок, решили у всех встреченных по пути следования «родничка» жителям Ножовки задать вопросы о истории этого праздника (предварительно подготовившись    и получив информацию). На этом цикл православных праздников мы не закончили, а подготовились к святочным гаданиям! Собравшись в музее в </w:t>
      </w:r>
      <w:proofErr w:type="spellStart"/>
      <w:r w:rsidRPr="003C1AEA">
        <w:rPr>
          <w:rFonts w:eastAsia="Times New Roman" w:cs="Times New Roman"/>
          <w:sz w:val="24"/>
          <w:szCs w:val="24"/>
          <w:lang w:eastAsia="ar-SA"/>
        </w:rPr>
        <w:t>Ножовской</w:t>
      </w:r>
      <w:proofErr w:type="spellEnd"/>
      <w:r w:rsidRPr="003C1AEA">
        <w:rPr>
          <w:rFonts w:eastAsia="Times New Roman" w:cs="Times New Roman"/>
          <w:sz w:val="24"/>
          <w:szCs w:val="24"/>
          <w:lang w:eastAsia="ar-SA"/>
        </w:rPr>
        <w:t xml:space="preserve"> сельской – библиотеки, где и без того витает в воздухе, </w:t>
      </w:r>
      <w:proofErr w:type="gramStart"/>
      <w:r w:rsidRPr="003C1AEA">
        <w:rPr>
          <w:rFonts w:eastAsia="Times New Roman" w:cs="Times New Roman"/>
          <w:sz w:val="24"/>
          <w:szCs w:val="24"/>
          <w:lang w:eastAsia="ar-SA"/>
        </w:rPr>
        <w:t>что то</w:t>
      </w:r>
      <w:proofErr w:type="gramEnd"/>
      <w:r w:rsidRPr="003C1AEA">
        <w:rPr>
          <w:rFonts w:eastAsia="Times New Roman" w:cs="Times New Roman"/>
          <w:sz w:val="24"/>
          <w:szCs w:val="24"/>
          <w:lang w:eastAsia="ar-SA"/>
        </w:rPr>
        <w:t xml:space="preserve"> необычное, таинственное. Мы гадали на свечах и вызывали Дух Чаплина, а ещё звали чертика, чтобы он ответил на наши вопросы (и если честно сказать вопросы у детей были не детские…) гадали девочки на женихов и мальчишкам тоже интересно было узнать: - а в какой же стороне живет его суженная? Кидали валенок, узнавали своё будущее по воску или по сгоревшей бумаге, количество дней до исполнения желания по шишке, а самое главное веселое времяпровождение в компании друзей</w:t>
      </w:r>
      <w:r w:rsidRPr="003C1AEA">
        <w:rPr>
          <w:rFonts w:eastAsia="Times New Roman" w:cs="Times New Roman"/>
          <w:szCs w:val="24"/>
          <w:lang w:eastAsia="ar-SA"/>
        </w:rPr>
        <w:t>!</w:t>
      </w:r>
      <w:r w:rsidRPr="003C1AEA">
        <w:rPr>
          <w:rFonts w:eastAsia="Calibri" w:cs="Times New Roman"/>
          <w:sz w:val="24"/>
        </w:rPr>
        <w:t xml:space="preserve"> В января на «Неделе добрых дел» - объявленных школой, нашу библиотеку посетил 2 класс с</w:t>
      </w:r>
      <w:r>
        <w:rPr>
          <w:rFonts w:eastAsia="Calibri" w:cs="Times New Roman"/>
          <w:sz w:val="24"/>
        </w:rPr>
        <w:t xml:space="preserve"> </w:t>
      </w:r>
      <w:r w:rsidRPr="003C1AEA">
        <w:rPr>
          <w:rFonts w:eastAsia="Calibri" w:cs="Times New Roman"/>
          <w:sz w:val="24"/>
        </w:rPr>
        <w:t xml:space="preserve">классным руководителем </w:t>
      </w:r>
      <w:proofErr w:type="spellStart"/>
      <w:r w:rsidRPr="003C1AEA">
        <w:rPr>
          <w:rFonts w:eastAsia="Calibri" w:cs="Times New Roman"/>
          <w:sz w:val="24"/>
        </w:rPr>
        <w:t>Старцевой</w:t>
      </w:r>
      <w:proofErr w:type="spellEnd"/>
      <w:r w:rsidRPr="003C1AEA">
        <w:rPr>
          <w:rFonts w:eastAsia="Calibri" w:cs="Times New Roman"/>
          <w:sz w:val="24"/>
        </w:rPr>
        <w:t xml:space="preserve"> М.В. Ребята подклеивали и чинили книги, рассуждая об аккуратности и бережливости. Руками детей было отремонтировано более 100 книг, а потом викторина от помощниц кружка «</w:t>
      </w:r>
      <w:proofErr w:type="spellStart"/>
      <w:r w:rsidRPr="003C1AEA">
        <w:rPr>
          <w:rFonts w:eastAsia="Calibri" w:cs="Times New Roman"/>
          <w:sz w:val="24"/>
        </w:rPr>
        <w:t>Родничек</w:t>
      </w:r>
      <w:proofErr w:type="spellEnd"/>
      <w:r w:rsidRPr="003C1AEA">
        <w:rPr>
          <w:rFonts w:eastAsia="Calibri" w:cs="Times New Roman"/>
          <w:sz w:val="24"/>
        </w:rPr>
        <w:t xml:space="preserve">» Улитиной Софьи и Поповой Дарьи. Завершилось   мероприятие дискотекой и чаепитием. Так же 2 классу было поручение от библиотекаря Марины Александровны – раздать буклеты по классам и организациям, тема буклета «Добрые дела, </w:t>
      </w:r>
      <w:proofErr w:type="spellStart"/>
      <w:r w:rsidRPr="003C1AEA">
        <w:rPr>
          <w:rFonts w:eastAsia="Calibri" w:cs="Times New Roman"/>
          <w:sz w:val="24"/>
        </w:rPr>
        <w:t>волонтёрство</w:t>
      </w:r>
      <w:proofErr w:type="spellEnd"/>
      <w:r>
        <w:rPr>
          <w:rFonts w:eastAsia="Calibri" w:cs="Times New Roman"/>
          <w:sz w:val="24"/>
        </w:rPr>
        <w:t xml:space="preserve"> </w:t>
      </w:r>
      <w:r w:rsidRPr="003C1AEA">
        <w:rPr>
          <w:rFonts w:eastAsia="Calibri" w:cs="Times New Roman"/>
          <w:sz w:val="24"/>
        </w:rPr>
        <w:t>и добровольчество». С поставленной задачей ребята справились отлично. Не обошли внимание и любимый всеми студентами «Татьянин день» - на котором дети рассказывали кем хотят быть, когда вырастут и среди посетителей клуба были: врачи, балерины, спортсмены. Поздравляли Татьяну – среди собравшихся была лишь одна девочка, которая носила это прекрасное имя. Каждый день богат на события и даты и самые интересные и более значимые старается не обходить клуб «</w:t>
      </w:r>
      <w:proofErr w:type="spellStart"/>
      <w:r w:rsidRPr="003C1AEA">
        <w:rPr>
          <w:rFonts w:eastAsia="Calibri" w:cs="Times New Roman"/>
          <w:sz w:val="24"/>
        </w:rPr>
        <w:t>Родничек</w:t>
      </w:r>
      <w:proofErr w:type="spellEnd"/>
      <w:r w:rsidRPr="003C1AEA">
        <w:rPr>
          <w:rFonts w:eastAsia="Calibri" w:cs="Times New Roman"/>
          <w:sz w:val="24"/>
        </w:rPr>
        <w:t xml:space="preserve">».  Впереди еще много интересного и увлекательного. </w:t>
      </w:r>
      <w:r w:rsidRPr="003C1AEA">
        <w:rPr>
          <w:rFonts w:eastAsia="Times New Roman" w:cs="Times New Roman"/>
          <w:sz w:val="24"/>
          <w:szCs w:val="24"/>
          <w:lang w:eastAsia="ar-SA"/>
        </w:rPr>
        <w:t xml:space="preserve">У нас бурная фантазия!!! </w:t>
      </w:r>
      <w:r w:rsidRPr="003C1AEA">
        <w:rPr>
          <w:rFonts w:eastAsia="Calibri" w:cs="Times New Roman"/>
          <w:sz w:val="24"/>
        </w:rPr>
        <w:t xml:space="preserve">И я приглашаю поучаствовать всех жителей поселения в нашем новом конкурсе «Музейное </w:t>
      </w:r>
      <w:proofErr w:type="spellStart"/>
      <w:r w:rsidRPr="003C1AEA">
        <w:rPr>
          <w:rFonts w:eastAsia="Calibri" w:cs="Times New Roman"/>
          <w:sz w:val="24"/>
        </w:rPr>
        <w:t>селфи</w:t>
      </w:r>
      <w:proofErr w:type="spellEnd"/>
      <w:r w:rsidRPr="003C1AEA">
        <w:rPr>
          <w:rFonts w:eastAsia="Calibri" w:cs="Times New Roman"/>
          <w:sz w:val="24"/>
        </w:rPr>
        <w:t>», всю информацию о конкурсе можно узнать в библиотеке либо на нашей страничке в социал</w:t>
      </w:r>
      <w:r>
        <w:rPr>
          <w:rFonts w:eastAsia="Calibri" w:cs="Times New Roman"/>
          <w:sz w:val="24"/>
        </w:rPr>
        <w:t xml:space="preserve">ьной сети </w:t>
      </w:r>
      <w:proofErr w:type="spellStart"/>
      <w:r>
        <w:rPr>
          <w:rFonts w:eastAsia="Calibri" w:cs="Times New Roman"/>
          <w:sz w:val="24"/>
        </w:rPr>
        <w:t>ВКонтакте</w:t>
      </w:r>
      <w:proofErr w:type="spellEnd"/>
      <w:r>
        <w:rPr>
          <w:rFonts w:eastAsia="Calibri" w:cs="Times New Roman"/>
          <w:sz w:val="24"/>
        </w:rPr>
        <w:t xml:space="preserve"> «</w:t>
      </w:r>
      <w:proofErr w:type="spellStart"/>
      <w:r>
        <w:rPr>
          <w:rFonts w:eastAsia="Calibri" w:cs="Times New Roman"/>
          <w:sz w:val="24"/>
        </w:rPr>
        <w:t>Родничек</w:t>
      </w:r>
      <w:proofErr w:type="spellEnd"/>
      <w:r>
        <w:rPr>
          <w:rFonts w:eastAsia="Calibri" w:cs="Times New Roman"/>
          <w:sz w:val="24"/>
        </w:rPr>
        <w:t xml:space="preserve">». </w:t>
      </w:r>
      <w:r w:rsidRPr="003C1AEA">
        <w:rPr>
          <w:rFonts w:eastAsia="Times New Roman" w:cs="Times New Roman"/>
          <w:sz w:val="24"/>
          <w:szCs w:val="24"/>
          <w:lang w:eastAsia="ar-SA"/>
        </w:rPr>
        <w:t xml:space="preserve">Чаепития нашего клуба, это традиционный и неотъемлемый этап завершения каждого «заседания» клуба. На котором мы подводим итоги мероприятия, обсуждаем как прошел день и учимся вести диалог. И пользуясь моментом хочется выразить благодарность и пожелать со страниц вашей газеты всего хорошего всем неравнодушным жителям Ножовки, кто помогает и будет помогать (мы на это надеемся) в организации чаепитий, за сладости и угощенье. </w:t>
      </w:r>
      <w:r w:rsidRPr="003C1AEA">
        <w:rPr>
          <w:rFonts w:eastAsia="Calibri" w:cs="Times New Roman"/>
          <w:sz w:val="24"/>
        </w:rPr>
        <w:t xml:space="preserve">Приходите к нам в библиотеку, мы всегда </w:t>
      </w:r>
      <w:r>
        <w:rPr>
          <w:rFonts w:eastAsia="Calibri" w:cs="Times New Roman"/>
          <w:sz w:val="24"/>
        </w:rPr>
        <w:t>в</w:t>
      </w:r>
      <w:r w:rsidRPr="003C1AEA">
        <w:rPr>
          <w:rFonts w:eastAsia="Calibri" w:cs="Times New Roman"/>
          <w:sz w:val="24"/>
        </w:rPr>
        <w:t>ам рады</w:t>
      </w:r>
    </w:p>
    <w:sectPr w:rsidR="00C55518" w:rsidRPr="00AC5774" w:rsidSect="00AC57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58"/>
    <w:rsid w:val="00511A58"/>
    <w:rsid w:val="00A203C6"/>
    <w:rsid w:val="00AC5774"/>
    <w:rsid w:val="00C14CB7"/>
    <w:rsid w:val="00C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0F88-8E7C-4CF1-8EBC-A115FA7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7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2018-02-05T04:41:00Z</dcterms:created>
  <dcterms:modified xsi:type="dcterms:W3CDTF">2018-02-05T05:06:00Z</dcterms:modified>
</cp:coreProperties>
</file>