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B8" w:rsidRDefault="008D41B8" w:rsidP="008D41B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0.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«Эх, Ножовочка былинная…»"/>
          </v:shape>
        </w:pict>
      </w:r>
    </w:p>
    <w:p w:rsidR="008D41B8" w:rsidRPr="008D41B8" w:rsidRDefault="008D41B8" w:rsidP="008D41B8">
      <w:pPr>
        <w:jc w:val="center"/>
        <w:rPr>
          <w:sz w:val="24"/>
          <w:szCs w:val="24"/>
        </w:rPr>
      </w:pPr>
    </w:p>
    <w:p w:rsidR="008D41B8" w:rsidRPr="008D41B8" w:rsidRDefault="008D41B8" w:rsidP="008D41B8">
      <w:pPr>
        <w:jc w:val="both"/>
        <w:rPr>
          <w:sz w:val="24"/>
          <w:szCs w:val="24"/>
        </w:rPr>
      </w:pPr>
      <w:r w:rsidRPr="008D41B8">
        <w:rPr>
          <w:sz w:val="24"/>
          <w:szCs w:val="24"/>
        </w:rPr>
        <w:t xml:space="preserve">В прошедшие выходные когда все гости и жители Ножовки отмечали юбилей нашего любимого села в </w:t>
      </w:r>
      <w:proofErr w:type="spellStart"/>
      <w:r w:rsidRPr="008D41B8">
        <w:rPr>
          <w:sz w:val="24"/>
          <w:szCs w:val="24"/>
        </w:rPr>
        <w:t>Ножовской</w:t>
      </w:r>
      <w:proofErr w:type="spellEnd"/>
      <w:r w:rsidRPr="008D41B8">
        <w:rPr>
          <w:sz w:val="24"/>
          <w:szCs w:val="24"/>
        </w:rPr>
        <w:t xml:space="preserve"> сельской библиотеке- музее состоялась </w:t>
      </w:r>
      <w:proofErr w:type="spellStart"/>
      <w:r w:rsidRPr="008D41B8">
        <w:rPr>
          <w:sz w:val="24"/>
          <w:szCs w:val="24"/>
        </w:rPr>
        <w:t>историко</w:t>
      </w:r>
      <w:proofErr w:type="spellEnd"/>
      <w:r w:rsidRPr="008D41B8">
        <w:rPr>
          <w:sz w:val="24"/>
          <w:szCs w:val="24"/>
        </w:rPr>
        <w:t xml:space="preserve">- познавательная  </w:t>
      </w:r>
      <w:proofErr w:type="spellStart"/>
      <w:r w:rsidRPr="008D41B8">
        <w:rPr>
          <w:sz w:val="24"/>
          <w:szCs w:val="24"/>
        </w:rPr>
        <w:t>вкуснашн</w:t>
      </w:r>
      <w:proofErr w:type="gramStart"/>
      <w:r w:rsidRPr="008D41B8">
        <w:rPr>
          <w:sz w:val="24"/>
          <w:szCs w:val="24"/>
        </w:rPr>
        <w:t>о</w:t>
      </w:r>
      <w:proofErr w:type="spellEnd"/>
      <w:r w:rsidRPr="008D41B8">
        <w:rPr>
          <w:sz w:val="24"/>
          <w:szCs w:val="24"/>
        </w:rPr>
        <w:t>-</w:t>
      </w:r>
      <w:proofErr w:type="gramEnd"/>
      <w:r w:rsidRPr="008D41B8">
        <w:rPr>
          <w:sz w:val="24"/>
          <w:szCs w:val="24"/>
        </w:rPr>
        <w:t xml:space="preserve"> развлекательная программа «Эх, </w:t>
      </w:r>
      <w:proofErr w:type="spellStart"/>
      <w:r w:rsidRPr="008D41B8">
        <w:rPr>
          <w:sz w:val="24"/>
          <w:szCs w:val="24"/>
        </w:rPr>
        <w:t>Ножовочка</w:t>
      </w:r>
      <w:proofErr w:type="spellEnd"/>
      <w:r w:rsidRPr="008D41B8">
        <w:rPr>
          <w:sz w:val="24"/>
          <w:szCs w:val="24"/>
        </w:rPr>
        <w:t xml:space="preserve"> былинная…», в которой принимали участие подрастающее поколение </w:t>
      </w:r>
      <w:proofErr w:type="spellStart"/>
      <w:r w:rsidRPr="008D41B8">
        <w:rPr>
          <w:sz w:val="24"/>
          <w:szCs w:val="24"/>
        </w:rPr>
        <w:t>Ножовского</w:t>
      </w:r>
      <w:proofErr w:type="spellEnd"/>
      <w:r w:rsidRPr="008D41B8">
        <w:rPr>
          <w:sz w:val="24"/>
          <w:szCs w:val="24"/>
        </w:rPr>
        <w:t xml:space="preserve"> поселения – дети. </w:t>
      </w:r>
    </w:p>
    <w:p w:rsidR="008D41B8" w:rsidRPr="008D41B8" w:rsidRDefault="008D41B8" w:rsidP="008D41B8">
      <w:pPr>
        <w:jc w:val="both"/>
        <w:rPr>
          <w:sz w:val="24"/>
          <w:szCs w:val="24"/>
        </w:rPr>
      </w:pPr>
      <w:r w:rsidRPr="008D41B8">
        <w:rPr>
          <w:sz w:val="24"/>
          <w:szCs w:val="24"/>
        </w:rPr>
        <w:t xml:space="preserve">Начался наш праздник экскурсией в музей, где в форме викторины дети отвечали на вопросы по истории Ножовке по быту и укладу крестьянской избы, пробовали из русской матушки печки ухватом перенести горшки на стол, где стоял пузатый самовар. </w:t>
      </w:r>
    </w:p>
    <w:p w:rsidR="008D41B8" w:rsidRPr="008D41B8" w:rsidRDefault="008D41B8" w:rsidP="008D41B8">
      <w:pPr>
        <w:jc w:val="both"/>
        <w:rPr>
          <w:sz w:val="24"/>
          <w:szCs w:val="24"/>
        </w:rPr>
      </w:pPr>
      <w:r w:rsidRPr="008D41B8">
        <w:rPr>
          <w:sz w:val="24"/>
          <w:szCs w:val="24"/>
        </w:rPr>
        <w:t xml:space="preserve"> А вот как «работает» самовар? -  не каждый смог ответить.</w:t>
      </w:r>
    </w:p>
    <w:p w:rsidR="008D41B8" w:rsidRPr="008D41B8" w:rsidRDefault="008D41B8" w:rsidP="008D41B8">
      <w:pPr>
        <w:jc w:val="both"/>
        <w:rPr>
          <w:sz w:val="24"/>
          <w:szCs w:val="24"/>
        </w:rPr>
      </w:pPr>
      <w:r w:rsidRPr="008D41B8">
        <w:rPr>
          <w:sz w:val="24"/>
          <w:szCs w:val="24"/>
        </w:rPr>
        <w:t>Примеряли каски Великой Отечественной войны, которые имеются в экспозициях музея.</w:t>
      </w:r>
    </w:p>
    <w:p w:rsidR="008D41B8" w:rsidRPr="008D41B8" w:rsidRDefault="008D41B8" w:rsidP="008D41B8">
      <w:pPr>
        <w:jc w:val="both"/>
        <w:rPr>
          <w:sz w:val="24"/>
          <w:szCs w:val="24"/>
        </w:rPr>
      </w:pPr>
      <w:r w:rsidRPr="008D41B8">
        <w:rPr>
          <w:sz w:val="24"/>
          <w:szCs w:val="24"/>
        </w:rPr>
        <w:t xml:space="preserve">Наши конкурсы, в этот раз проводились в </w:t>
      </w:r>
      <w:proofErr w:type="gramStart"/>
      <w:r w:rsidRPr="008D41B8">
        <w:rPr>
          <w:sz w:val="24"/>
          <w:szCs w:val="24"/>
        </w:rPr>
        <w:t>необычном</w:t>
      </w:r>
      <w:proofErr w:type="gramEnd"/>
      <w:r w:rsidRPr="008D41B8">
        <w:rPr>
          <w:sz w:val="24"/>
          <w:szCs w:val="24"/>
        </w:rPr>
        <w:t xml:space="preserve"> форме. Всю </w:t>
      </w:r>
      <w:proofErr w:type="spellStart"/>
      <w:r w:rsidRPr="008D41B8">
        <w:rPr>
          <w:sz w:val="24"/>
          <w:szCs w:val="24"/>
        </w:rPr>
        <w:t>развлекательныю</w:t>
      </w:r>
      <w:proofErr w:type="spellEnd"/>
      <w:r w:rsidRPr="008D41B8">
        <w:rPr>
          <w:sz w:val="24"/>
          <w:szCs w:val="24"/>
        </w:rPr>
        <w:t xml:space="preserve"> программу мы провели по мини- блокам, по нашим названиям </w:t>
      </w:r>
      <w:proofErr w:type="spellStart"/>
      <w:r w:rsidRPr="008D41B8">
        <w:rPr>
          <w:sz w:val="24"/>
          <w:szCs w:val="24"/>
        </w:rPr>
        <w:t>микрарайонов</w:t>
      </w:r>
      <w:proofErr w:type="spellEnd"/>
      <w:r w:rsidRPr="008D41B8">
        <w:rPr>
          <w:sz w:val="24"/>
          <w:szCs w:val="24"/>
        </w:rPr>
        <w:t xml:space="preserve">. Например – блок </w:t>
      </w:r>
      <w:proofErr w:type="spellStart"/>
      <w:r w:rsidRPr="008D41B8">
        <w:rPr>
          <w:sz w:val="24"/>
          <w:szCs w:val="24"/>
        </w:rPr>
        <w:t>Гарюшк</w:t>
      </w:r>
      <w:proofErr w:type="gramStart"/>
      <w:r w:rsidRPr="008D41B8">
        <w:rPr>
          <w:sz w:val="24"/>
          <w:szCs w:val="24"/>
        </w:rPr>
        <w:t>и</w:t>
      </w:r>
      <w:proofErr w:type="spellEnd"/>
      <w:r w:rsidRPr="008D41B8">
        <w:rPr>
          <w:sz w:val="24"/>
          <w:szCs w:val="24"/>
        </w:rPr>
        <w:t>-</w:t>
      </w:r>
      <w:proofErr w:type="gramEnd"/>
      <w:r w:rsidRPr="008D41B8">
        <w:rPr>
          <w:sz w:val="24"/>
          <w:szCs w:val="24"/>
        </w:rPr>
        <w:t xml:space="preserve"> от слова гарь- по истории села известно, что в 1901 годы был пожар и сгорело 657 домов. Ребята охотно отвечали на вопросы о пожарной безопасности </w:t>
      </w:r>
      <w:proofErr w:type="gramStart"/>
      <w:r w:rsidRPr="008D41B8">
        <w:rPr>
          <w:sz w:val="24"/>
          <w:szCs w:val="24"/>
        </w:rPr>
        <w:t>и</w:t>
      </w:r>
      <w:proofErr w:type="gramEnd"/>
      <w:r w:rsidRPr="008D41B8">
        <w:rPr>
          <w:sz w:val="24"/>
          <w:szCs w:val="24"/>
        </w:rPr>
        <w:t xml:space="preserve"> разбившись на отряды провели эстафету «Бравый пожарник». А игру</w:t>
      </w:r>
      <w:r>
        <w:rPr>
          <w:sz w:val="24"/>
          <w:szCs w:val="24"/>
        </w:rPr>
        <w:t xml:space="preserve"> - </w:t>
      </w:r>
      <w:r w:rsidRPr="008D41B8">
        <w:rPr>
          <w:sz w:val="24"/>
          <w:szCs w:val="24"/>
        </w:rPr>
        <w:t>крокодил мы провели в блоке «</w:t>
      </w:r>
      <w:proofErr w:type="spellStart"/>
      <w:r w:rsidRPr="008D41B8">
        <w:rPr>
          <w:sz w:val="24"/>
          <w:szCs w:val="24"/>
        </w:rPr>
        <w:t>Постати</w:t>
      </w:r>
      <w:proofErr w:type="spellEnd"/>
      <w:r w:rsidRPr="008D41B8">
        <w:rPr>
          <w:sz w:val="24"/>
          <w:szCs w:val="24"/>
        </w:rPr>
        <w:t>» (вся стать красота  Ножовки видна с горы, где и находится этот микрорайон) и так по всем микрорайонам. В результате нашего праздника был выявлен отряд победитель, который получил звание «Краевед Ножовки».</w:t>
      </w:r>
    </w:p>
    <w:p w:rsidR="008D41B8" w:rsidRPr="008D41B8" w:rsidRDefault="008D41B8" w:rsidP="008D41B8">
      <w:pPr>
        <w:jc w:val="both"/>
        <w:rPr>
          <w:sz w:val="24"/>
          <w:szCs w:val="24"/>
        </w:rPr>
      </w:pPr>
      <w:proofErr w:type="gramStart"/>
      <w:r w:rsidRPr="008D41B8">
        <w:rPr>
          <w:sz w:val="24"/>
          <w:szCs w:val="24"/>
        </w:rPr>
        <w:t>На</w:t>
      </w:r>
      <w:proofErr w:type="gramEnd"/>
      <w:r w:rsidRPr="008D41B8">
        <w:rPr>
          <w:sz w:val="24"/>
          <w:szCs w:val="24"/>
        </w:rPr>
        <w:t xml:space="preserve"> </w:t>
      </w:r>
      <w:proofErr w:type="gramStart"/>
      <w:r w:rsidRPr="008D41B8">
        <w:rPr>
          <w:sz w:val="24"/>
          <w:szCs w:val="24"/>
        </w:rPr>
        <w:t>нашей</w:t>
      </w:r>
      <w:proofErr w:type="gramEnd"/>
      <w:r w:rsidRPr="008D41B8">
        <w:rPr>
          <w:sz w:val="24"/>
          <w:szCs w:val="24"/>
        </w:rPr>
        <w:t xml:space="preserve">  «</w:t>
      </w:r>
      <w:proofErr w:type="spellStart"/>
      <w:r w:rsidRPr="008D41B8">
        <w:rPr>
          <w:sz w:val="24"/>
          <w:szCs w:val="24"/>
        </w:rPr>
        <w:t>библиовечеринке</w:t>
      </w:r>
      <w:proofErr w:type="spellEnd"/>
      <w:r w:rsidRPr="008D41B8">
        <w:rPr>
          <w:sz w:val="24"/>
          <w:szCs w:val="24"/>
        </w:rPr>
        <w:t xml:space="preserve">» был проведен опрос «Моя улица», где было предложено написать о плюсах и минусах своей улицы и назвать имя самого «доброго» человека живущего по соседству. Хочется отметить, что все без исключения отметили красоту села, природу и местные достопримечательности. </w:t>
      </w:r>
    </w:p>
    <w:p w:rsidR="008D41B8" w:rsidRDefault="008D41B8" w:rsidP="008D41B8">
      <w:pPr>
        <w:jc w:val="both"/>
      </w:pPr>
      <w:r>
        <w:t>А вечер наш закончился, как и полагается, сладко- приятным и  все мы  остались довольны и радостны.</w:t>
      </w:r>
    </w:p>
    <w:p w:rsidR="00187062" w:rsidRDefault="00D727E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13335</wp:posOffset>
            </wp:positionV>
            <wp:extent cx="2981325" cy="2514600"/>
            <wp:effectExtent l="19050" t="0" r="9525" b="0"/>
            <wp:wrapThrough wrapText="bothSides">
              <wp:wrapPolygon edited="0">
                <wp:start x="-138" y="0"/>
                <wp:lineTo x="-138" y="21436"/>
                <wp:lineTo x="21669" y="21436"/>
                <wp:lineTo x="21669" y="0"/>
                <wp:lineTo x="-138" y="0"/>
              </wp:wrapPolygon>
            </wp:wrapThrough>
            <wp:docPr id="1" name="Рисунок 1" descr="C:\Users\Irbis\AppData\Local\Microsoft\Windows\Temporary Internet Files\Content.IE5\29CJWGJQ\20150711-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AppData\Local\Microsoft\Windows\Temporary Internet Files\Content.IE5\29CJWGJQ\20150711-000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7062" w:rsidSect="00AD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7E0"/>
    <w:rsid w:val="00187062"/>
    <w:rsid w:val="008D41B8"/>
    <w:rsid w:val="00AD3C19"/>
    <w:rsid w:val="00D7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2015-07-15T10:23:00Z</dcterms:created>
  <dcterms:modified xsi:type="dcterms:W3CDTF">2015-07-15T10:26:00Z</dcterms:modified>
</cp:coreProperties>
</file>