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086" w:rsidRDefault="00C17086" w:rsidP="00C17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Свечи незатухающей памяти...</w:t>
      </w:r>
    </w:p>
    <w:p w:rsidR="00C17086" w:rsidRPr="00C17086" w:rsidRDefault="00C17086" w:rsidP="00C17086">
      <w:pPr>
        <w:spacing w:after="0" w:line="240" w:lineRule="auto"/>
        <w:jc w:val="center"/>
        <w:rPr>
          <w:sz w:val="20"/>
          <w:szCs w:val="20"/>
        </w:rPr>
      </w:pPr>
      <w:r w:rsidRPr="00C17086">
        <w:rPr>
          <w:sz w:val="20"/>
          <w:szCs w:val="20"/>
        </w:rPr>
        <w:t>Зажгу я памяти свечу,</w:t>
      </w:r>
    </w:p>
    <w:p w:rsidR="00C17086" w:rsidRPr="00C17086" w:rsidRDefault="00C17086" w:rsidP="00C17086">
      <w:pPr>
        <w:spacing w:after="0" w:line="240" w:lineRule="auto"/>
        <w:jc w:val="center"/>
        <w:rPr>
          <w:sz w:val="20"/>
          <w:szCs w:val="20"/>
        </w:rPr>
      </w:pPr>
      <w:r w:rsidRPr="00C17086">
        <w:rPr>
          <w:sz w:val="20"/>
          <w:szCs w:val="20"/>
        </w:rPr>
        <w:t>Как символ скорбного молчания,</w:t>
      </w:r>
    </w:p>
    <w:p w:rsidR="00C17086" w:rsidRPr="00C17086" w:rsidRDefault="00C17086" w:rsidP="00C17086">
      <w:pPr>
        <w:spacing w:after="0" w:line="240" w:lineRule="auto"/>
        <w:jc w:val="center"/>
        <w:rPr>
          <w:sz w:val="20"/>
          <w:szCs w:val="20"/>
        </w:rPr>
      </w:pPr>
      <w:r w:rsidRPr="00C17086">
        <w:rPr>
          <w:sz w:val="20"/>
          <w:szCs w:val="20"/>
        </w:rPr>
        <w:t>У них прощенья попрошу</w:t>
      </w:r>
    </w:p>
    <w:p w:rsidR="00C17086" w:rsidRPr="00C17086" w:rsidRDefault="00C17086" w:rsidP="00C17086">
      <w:pPr>
        <w:spacing w:after="0" w:line="240" w:lineRule="auto"/>
        <w:jc w:val="center"/>
        <w:rPr>
          <w:sz w:val="20"/>
          <w:szCs w:val="20"/>
        </w:rPr>
      </w:pPr>
      <w:r w:rsidRPr="00C17086">
        <w:rPr>
          <w:sz w:val="20"/>
          <w:szCs w:val="20"/>
        </w:rPr>
        <w:t>За все людские злодеяния.</w:t>
      </w:r>
    </w:p>
    <w:p w:rsidR="00C17086" w:rsidRPr="00C17086" w:rsidRDefault="00C17086" w:rsidP="00C17086">
      <w:pPr>
        <w:spacing w:after="0" w:line="240" w:lineRule="auto"/>
        <w:jc w:val="center"/>
        <w:rPr>
          <w:sz w:val="20"/>
          <w:szCs w:val="20"/>
        </w:rPr>
      </w:pPr>
      <w:r w:rsidRPr="00C17086">
        <w:rPr>
          <w:sz w:val="20"/>
          <w:szCs w:val="20"/>
        </w:rPr>
        <w:t>Быть безличным не хочу,</w:t>
      </w:r>
    </w:p>
    <w:p w:rsidR="00C17086" w:rsidRPr="00C17086" w:rsidRDefault="00C17086" w:rsidP="00C17086">
      <w:pPr>
        <w:spacing w:after="0" w:line="240" w:lineRule="auto"/>
        <w:jc w:val="center"/>
        <w:rPr>
          <w:sz w:val="20"/>
          <w:szCs w:val="20"/>
        </w:rPr>
      </w:pPr>
      <w:r w:rsidRPr="00C17086">
        <w:rPr>
          <w:sz w:val="20"/>
          <w:szCs w:val="20"/>
        </w:rPr>
        <w:t>Чужого горя не бывает.</w:t>
      </w:r>
    </w:p>
    <w:p w:rsidR="00C17086" w:rsidRPr="00C17086" w:rsidRDefault="00C17086" w:rsidP="00C17086">
      <w:pPr>
        <w:spacing w:after="0" w:line="240" w:lineRule="auto"/>
        <w:jc w:val="center"/>
        <w:rPr>
          <w:sz w:val="20"/>
          <w:szCs w:val="20"/>
        </w:rPr>
      </w:pPr>
      <w:r w:rsidRPr="00C17086">
        <w:rPr>
          <w:sz w:val="20"/>
          <w:szCs w:val="20"/>
        </w:rPr>
        <w:t>И как набат, я прокричу -</w:t>
      </w:r>
    </w:p>
    <w:p w:rsidR="00C17086" w:rsidRPr="00C17086" w:rsidRDefault="00C17086" w:rsidP="00C17086">
      <w:pPr>
        <w:spacing w:after="0" w:line="240" w:lineRule="auto"/>
        <w:jc w:val="center"/>
        <w:rPr>
          <w:sz w:val="20"/>
          <w:szCs w:val="20"/>
        </w:rPr>
      </w:pPr>
      <w:r w:rsidRPr="00C17086">
        <w:rPr>
          <w:sz w:val="20"/>
          <w:szCs w:val="20"/>
        </w:rPr>
        <w:t>Земля от наших зол страдает.</w:t>
      </w:r>
    </w:p>
    <w:p w:rsidR="00C17086" w:rsidRPr="00C17086" w:rsidRDefault="00C17086" w:rsidP="00C17086">
      <w:pPr>
        <w:spacing w:after="0" w:line="240" w:lineRule="auto"/>
        <w:jc w:val="center"/>
        <w:rPr>
          <w:sz w:val="20"/>
          <w:szCs w:val="20"/>
        </w:rPr>
      </w:pPr>
      <w:r w:rsidRPr="00C17086">
        <w:rPr>
          <w:sz w:val="20"/>
          <w:szCs w:val="20"/>
        </w:rPr>
        <w:t>Остаться честным для себя</w:t>
      </w:r>
    </w:p>
    <w:p w:rsidR="00C17086" w:rsidRPr="00C17086" w:rsidRDefault="00C17086" w:rsidP="00C17086">
      <w:pPr>
        <w:spacing w:after="0" w:line="240" w:lineRule="auto"/>
        <w:jc w:val="center"/>
        <w:rPr>
          <w:sz w:val="20"/>
          <w:szCs w:val="20"/>
        </w:rPr>
      </w:pPr>
      <w:r w:rsidRPr="00C17086">
        <w:rPr>
          <w:sz w:val="20"/>
          <w:szCs w:val="20"/>
        </w:rPr>
        <w:t>И извиниться перед ними -</w:t>
      </w:r>
    </w:p>
    <w:p w:rsidR="00C17086" w:rsidRPr="00C17086" w:rsidRDefault="00C17086" w:rsidP="00C17086">
      <w:pPr>
        <w:spacing w:after="0" w:line="240" w:lineRule="auto"/>
        <w:jc w:val="center"/>
        <w:rPr>
          <w:sz w:val="20"/>
          <w:szCs w:val="20"/>
        </w:rPr>
      </w:pPr>
      <w:r w:rsidRPr="00C17086">
        <w:rPr>
          <w:sz w:val="20"/>
          <w:szCs w:val="20"/>
        </w:rPr>
        <w:t>Зажгу свечу и пусть свеча</w:t>
      </w:r>
    </w:p>
    <w:p w:rsidR="00C17086" w:rsidRDefault="00C17086" w:rsidP="00C17086">
      <w:pPr>
        <w:spacing w:after="0" w:line="240" w:lineRule="auto"/>
        <w:jc w:val="center"/>
        <w:rPr>
          <w:sz w:val="28"/>
          <w:szCs w:val="28"/>
        </w:rPr>
      </w:pPr>
      <w:r w:rsidRPr="00C17086">
        <w:rPr>
          <w:sz w:val="20"/>
          <w:szCs w:val="20"/>
        </w:rPr>
        <w:t>Горит, как памятник, над</w:t>
      </w:r>
      <w:r>
        <w:rPr>
          <w:sz w:val="28"/>
          <w:szCs w:val="28"/>
        </w:rPr>
        <w:t xml:space="preserve"> ними.</w:t>
      </w:r>
    </w:p>
    <w:p w:rsidR="00C17086" w:rsidRDefault="00C17086" w:rsidP="00C17086">
      <w:pPr>
        <w:jc w:val="center"/>
        <w:rPr>
          <w:sz w:val="28"/>
          <w:szCs w:val="28"/>
        </w:rPr>
      </w:pPr>
      <w:r>
        <w:rPr>
          <w:i/>
        </w:rPr>
        <w:t xml:space="preserve">(Н. </w:t>
      </w:r>
      <w:proofErr w:type="spellStart"/>
      <w:r>
        <w:rPr>
          <w:i/>
        </w:rPr>
        <w:t>Липов</w:t>
      </w:r>
      <w:proofErr w:type="spellEnd"/>
      <w:r>
        <w:rPr>
          <w:i/>
        </w:rPr>
        <w:t>)</w:t>
      </w:r>
    </w:p>
    <w:p w:rsidR="00C17086" w:rsidRDefault="00C17086" w:rsidP="00C17086">
      <w:pPr>
        <w:jc w:val="both"/>
        <w:rPr>
          <w:sz w:val="28"/>
          <w:szCs w:val="28"/>
        </w:rPr>
      </w:pPr>
      <w:r>
        <w:tab/>
      </w:r>
      <w:r>
        <w:rPr>
          <w:sz w:val="28"/>
          <w:szCs w:val="28"/>
        </w:rPr>
        <w:t>Зажжение свеч вне храмов в рамках гражданского ритуала, по поминовению воинов, в мире совершается издавна. В наши дни, одними из первых, регулярно включать акцию по зажжению поминальных свеч в церемонию, посвященную Дню памяти и скорби 22 июня, начали в Бресте и в Волгограде. В 2015 году</w:t>
      </w:r>
      <w:r>
        <w:t xml:space="preserve"> </w:t>
      </w:r>
      <w:r>
        <w:rPr>
          <w:sz w:val="28"/>
          <w:szCs w:val="28"/>
        </w:rPr>
        <w:t>Всероссийская акция «Свеча Памяти» впервые проходила перед днем Победы.</w:t>
      </w:r>
    </w:p>
    <w:p w:rsidR="00C17086" w:rsidRDefault="00C17086" w:rsidP="00C170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8 мая, в 22:00 в </w:t>
      </w:r>
      <w:proofErr w:type="spellStart"/>
      <w:r>
        <w:rPr>
          <w:sz w:val="28"/>
          <w:szCs w:val="28"/>
        </w:rPr>
        <w:t>Ножовский</w:t>
      </w:r>
      <w:proofErr w:type="spellEnd"/>
      <w:r>
        <w:rPr>
          <w:sz w:val="28"/>
          <w:szCs w:val="28"/>
        </w:rPr>
        <w:t xml:space="preserve"> ДК почтить память погибших защитников Отечества, павшим в борьбе с немецко-фашистскими захватчиками за свободу и независимость России, пришла молодежь поселения, некоторые приходили на акцию семьями. </w:t>
      </w:r>
      <w:proofErr w:type="spellStart"/>
      <w:r>
        <w:rPr>
          <w:sz w:val="28"/>
          <w:szCs w:val="28"/>
        </w:rPr>
        <w:t>Ножовцы</w:t>
      </w:r>
      <w:proofErr w:type="spellEnd"/>
      <w:r>
        <w:rPr>
          <w:sz w:val="28"/>
          <w:szCs w:val="28"/>
        </w:rPr>
        <w:t xml:space="preserve"> приняли участие в данной акции впервые. </w:t>
      </w:r>
    </w:p>
    <w:p w:rsidR="00C17086" w:rsidRDefault="00C17086" w:rsidP="00C170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Участников акции приветствовала глава Г. В. </w:t>
      </w:r>
      <w:proofErr w:type="spellStart"/>
      <w:r>
        <w:rPr>
          <w:sz w:val="28"/>
          <w:szCs w:val="28"/>
        </w:rPr>
        <w:t>Пахольченко</w:t>
      </w:r>
      <w:proofErr w:type="spellEnd"/>
      <w:r>
        <w:rPr>
          <w:sz w:val="28"/>
          <w:szCs w:val="28"/>
        </w:rPr>
        <w:t xml:space="preserve">, ведущие читали стихи, почтили павших воинов минутой молчания. После чего  организаторы предложили зажечь свечи, в память 473 </w:t>
      </w:r>
      <w:proofErr w:type="spellStart"/>
      <w:r>
        <w:rPr>
          <w:sz w:val="28"/>
          <w:szCs w:val="28"/>
        </w:rPr>
        <w:t>ножовцев</w:t>
      </w:r>
      <w:proofErr w:type="spellEnd"/>
      <w:r>
        <w:rPr>
          <w:sz w:val="28"/>
          <w:szCs w:val="28"/>
        </w:rPr>
        <w:t>, погибших в годы Великой отечественной войны, и пронести их до мемориала. Было красиво и грустно...</w:t>
      </w:r>
    </w:p>
    <w:p w:rsidR="00C17086" w:rsidRDefault="00C17086" w:rsidP="00C17086">
      <w:pPr>
        <w:rPr>
          <w:sz w:val="28"/>
          <w:szCs w:val="28"/>
        </w:rPr>
      </w:pPr>
      <w:r>
        <w:rPr>
          <w:sz w:val="28"/>
          <w:szCs w:val="28"/>
        </w:rPr>
        <w:tab/>
        <w:t>Эти свечи никогда не погаснут - до тех пор, пока жива память!</w:t>
      </w:r>
    </w:p>
    <w:p w:rsidR="00C17086" w:rsidRDefault="00C17086" w:rsidP="00C17086">
      <w:pPr>
        <w:rPr>
          <w:sz w:val="28"/>
          <w:szCs w:val="28"/>
        </w:rPr>
      </w:pPr>
    </w:p>
    <w:p w:rsidR="00C17086" w:rsidRDefault="00C17086" w:rsidP="00C17086">
      <w:pPr>
        <w:tabs>
          <w:tab w:val="left" w:pos="5790"/>
        </w:tabs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Алевтина </w:t>
      </w:r>
      <w:proofErr w:type="spellStart"/>
      <w:r>
        <w:rPr>
          <w:sz w:val="28"/>
          <w:szCs w:val="28"/>
        </w:rPr>
        <w:t>Бобылева</w:t>
      </w:r>
      <w:proofErr w:type="spellEnd"/>
    </w:p>
    <w:p w:rsidR="00E02008" w:rsidRPr="00C17086" w:rsidRDefault="00E02008" w:rsidP="00C17086">
      <w:pPr>
        <w:rPr>
          <w:szCs w:val="24"/>
        </w:rPr>
      </w:pPr>
    </w:p>
    <w:sectPr w:rsidR="00E02008" w:rsidRPr="00C17086" w:rsidSect="00E84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6C9F"/>
    <w:rsid w:val="00175328"/>
    <w:rsid w:val="002333FB"/>
    <w:rsid w:val="00286D97"/>
    <w:rsid w:val="005615B8"/>
    <w:rsid w:val="007F6C9F"/>
    <w:rsid w:val="008C0AC4"/>
    <w:rsid w:val="008D0DC0"/>
    <w:rsid w:val="00C17086"/>
    <w:rsid w:val="00E02008"/>
    <w:rsid w:val="00EE5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0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2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2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00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Irbis</dc:creator>
  <cp:keywords/>
  <dc:description/>
  <cp:lastModifiedBy>Irbis</cp:lastModifiedBy>
  <cp:revision>10</cp:revision>
  <dcterms:created xsi:type="dcterms:W3CDTF">2015-05-25T09:16:00Z</dcterms:created>
  <dcterms:modified xsi:type="dcterms:W3CDTF">2015-05-25T10:39:00Z</dcterms:modified>
</cp:coreProperties>
</file>