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8D" w:rsidRPr="00337DF0" w:rsidRDefault="009A128D" w:rsidP="009A128D">
      <w:pPr>
        <w:jc w:val="both"/>
      </w:pPr>
    </w:p>
    <w:p w:rsidR="009A128D" w:rsidRPr="00337DF0" w:rsidRDefault="009A128D" w:rsidP="009A128D">
      <w:pPr>
        <w:jc w:val="both"/>
      </w:pPr>
      <w:r w:rsidRPr="00337DF0">
        <w:t xml:space="preserve">6 декабря 2013года в </w:t>
      </w:r>
      <w:proofErr w:type="spellStart"/>
      <w:r w:rsidRPr="00337DF0">
        <w:t>Ножовском</w:t>
      </w:r>
      <w:proofErr w:type="spellEnd"/>
      <w:r w:rsidRPr="00337DF0">
        <w:t xml:space="preserve"> ДК состоялось отчетное собрание пенсионеров о работе совета ветеранов за прошедший год. На собрании </w:t>
      </w:r>
      <w:proofErr w:type="gramStart"/>
      <w:r w:rsidRPr="00337DF0">
        <w:t>был заслушан доклад председателя совета ветеранов Кожиной Л.Д.</w:t>
      </w:r>
      <w:r>
        <w:t xml:space="preserve"> </w:t>
      </w:r>
      <w:r w:rsidRPr="00337DF0">
        <w:t>Работа совета ветеранов была</w:t>
      </w:r>
      <w:proofErr w:type="gramEnd"/>
      <w:r w:rsidRPr="00337DF0">
        <w:t xml:space="preserve"> оценена на  «хорошо». В заключени</w:t>
      </w:r>
      <w:proofErr w:type="gramStart"/>
      <w:r w:rsidRPr="00337DF0">
        <w:t>и</w:t>
      </w:r>
      <w:proofErr w:type="gramEnd"/>
      <w:r w:rsidRPr="00337DF0">
        <w:t xml:space="preserve">  собрания состоялся концерт.</w:t>
      </w:r>
    </w:p>
    <w:p w:rsidR="009A128D" w:rsidRPr="00337DF0" w:rsidRDefault="009A128D" w:rsidP="009A128D">
      <w:pPr>
        <w:jc w:val="both"/>
      </w:pPr>
      <w:r w:rsidRPr="00337DF0">
        <w:t xml:space="preserve">Совет ветеранов состоит из 18 человек: В.Я.Ощепкова, А.М.Санникова, </w:t>
      </w:r>
      <w:proofErr w:type="spellStart"/>
      <w:r w:rsidRPr="00337DF0">
        <w:t>Л.А.Еленец</w:t>
      </w:r>
      <w:proofErr w:type="spellEnd"/>
      <w:r w:rsidRPr="00337DF0">
        <w:t xml:space="preserve">, </w:t>
      </w:r>
      <w:proofErr w:type="spellStart"/>
      <w:r w:rsidRPr="00337DF0">
        <w:t>Л.А.Голдобина</w:t>
      </w:r>
      <w:proofErr w:type="spellEnd"/>
      <w:r w:rsidRPr="00337DF0">
        <w:t>, З.И.Панькова,</w:t>
      </w:r>
      <w:r>
        <w:t xml:space="preserve"> </w:t>
      </w:r>
      <w:proofErr w:type="spellStart"/>
      <w:r w:rsidRPr="00337DF0">
        <w:t>Н.И.Наборщикова</w:t>
      </w:r>
      <w:proofErr w:type="spellEnd"/>
      <w:r w:rsidRPr="00337DF0">
        <w:t xml:space="preserve">, А.П.Мельникова, </w:t>
      </w:r>
      <w:proofErr w:type="spellStart"/>
      <w:r w:rsidRPr="00337DF0">
        <w:t>Л.В.Дулепова</w:t>
      </w:r>
      <w:proofErr w:type="spellEnd"/>
      <w:r w:rsidRPr="00337DF0">
        <w:t xml:space="preserve">, </w:t>
      </w:r>
      <w:proofErr w:type="spellStart"/>
      <w:r w:rsidRPr="00337DF0">
        <w:t>М.Е.Горланова</w:t>
      </w:r>
      <w:proofErr w:type="spellEnd"/>
      <w:r w:rsidRPr="00337DF0">
        <w:t xml:space="preserve">, </w:t>
      </w:r>
      <w:proofErr w:type="spellStart"/>
      <w:r w:rsidRPr="00337DF0">
        <w:t>З.Н.Вилесова</w:t>
      </w:r>
      <w:proofErr w:type="spellEnd"/>
      <w:r w:rsidRPr="00337DF0">
        <w:t xml:space="preserve">, Н.В.Ворончихина, </w:t>
      </w:r>
      <w:proofErr w:type="spellStart"/>
      <w:r w:rsidRPr="00337DF0">
        <w:t>М.В.Лямина</w:t>
      </w:r>
      <w:proofErr w:type="spellEnd"/>
      <w:r w:rsidRPr="00337DF0">
        <w:t xml:space="preserve">, </w:t>
      </w:r>
      <w:proofErr w:type="spellStart"/>
      <w:r w:rsidRPr="00337DF0">
        <w:t>Р.А.Фотина</w:t>
      </w:r>
      <w:proofErr w:type="spellEnd"/>
      <w:r>
        <w:t xml:space="preserve"> </w:t>
      </w:r>
      <w:proofErr w:type="spellStart"/>
      <w:r w:rsidRPr="00337DF0">
        <w:t>д</w:t>
      </w:r>
      <w:proofErr w:type="gramStart"/>
      <w:r w:rsidRPr="00337DF0">
        <w:t>.П</w:t>
      </w:r>
      <w:proofErr w:type="gramEnd"/>
      <w:r w:rsidRPr="00337DF0">
        <w:t>оздышки</w:t>
      </w:r>
      <w:proofErr w:type="spellEnd"/>
      <w:r w:rsidRPr="00337DF0">
        <w:t>,</w:t>
      </w:r>
      <w:r>
        <w:t xml:space="preserve"> </w:t>
      </w:r>
      <w:proofErr w:type="spellStart"/>
      <w:r w:rsidRPr="00337DF0">
        <w:t>Т.А.Козюкова</w:t>
      </w:r>
      <w:proofErr w:type="spellEnd"/>
      <w:r>
        <w:t xml:space="preserve"> с</w:t>
      </w:r>
      <w:r w:rsidRPr="00337DF0">
        <w:t>.В-Рождество,</w:t>
      </w:r>
      <w:r>
        <w:t xml:space="preserve"> </w:t>
      </w:r>
      <w:proofErr w:type="spellStart"/>
      <w:r w:rsidRPr="00337DF0">
        <w:t>Л.Н.Шардина</w:t>
      </w:r>
      <w:proofErr w:type="spellEnd"/>
      <w:r w:rsidRPr="00337DF0">
        <w:t>, Е.Ф.Снегирева,</w:t>
      </w:r>
      <w:r>
        <w:t xml:space="preserve"> </w:t>
      </w:r>
      <w:r w:rsidRPr="00337DF0">
        <w:t>А.Я.Куликова,</w:t>
      </w:r>
      <w:r>
        <w:t xml:space="preserve"> </w:t>
      </w:r>
      <w:r w:rsidRPr="00337DF0">
        <w:t>Л.И.Долгих- отвечает за пенсионеров совхоза. За прошедший год проведено 10 заседаний совета ветеранов, на которых решались различные вопросы.</w:t>
      </w:r>
    </w:p>
    <w:p w:rsidR="009A128D" w:rsidRPr="00337DF0" w:rsidRDefault="009A128D" w:rsidP="009A128D">
      <w:pPr>
        <w:jc w:val="both"/>
      </w:pPr>
      <w:r w:rsidRPr="00337DF0">
        <w:t xml:space="preserve">Работали </w:t>
      </w:r>
      <w:proofErr w:type="gramStart"/>
      <w:r w:rsidRPr="00337DF0">
        <w:t>согласно плана</w:t>
      </w:r>
      <w:proofErr w:type="gramEnd"/>
      <w:r w:rsidRPr="00337DF0">
        <w:t xml:space="preserve"> работы, составленного на год. Ветеранские коллективы приняли участие в районных фестивалях «Старый Новый год»,фестиваль памяти </w:t>
      </w:r>
      <w:proofErr w:type="spellStart"/>
      <w:r w:rsidRPr="00337DF0">
        <w:t>М,И.Бекетова</w:t>
      </w:r>
      <w:proofErr w:type="spellEnd"/>
      <w:r w:rsidRPr="00337DF0">
        <w:t>, «</w:t>
      </w:r>
      <w:proofErr w:type="spellStart"/>
      <w:r w:rsidRPr="00337DF0">
        <w:t>Частинское</w:t>
      </w:r>
      <w:proofErr w:type="spellEnd"/>
      <w:r w:rsidRPr="00337DF0">
        <w:t xml:space="preserve"> варенье», «Ветеранское подворье».Провели конкурс среди микрорайонов поселения «А ну-ка бабушки зовите дедушек», «Широкую масленицу»  с выставкой, концертом, чаепитием, «День красоты» с выставкой цветов, «Осенний бал», « День матери» в с</w:t>
      </w:r>
      <w:proofErr w:type="gramStart"/>
      <w:r w:rsidRPr="00337DF0">
        <w:t>.В</w:t>
      </w:r>
      <w:proofErr w:type="gramEnd"/>
      <w:r w:rsidRPr="00337DF0">
        <w:t>-Рождество, литературные чтения стихов местных поэтов со школьниками,  «День пожилого человека»</w:t>
      </w:r>
      <w:r>
        <w:t xml:space="preserve"> -</w:t>
      </w:r>
      <w:r w:rsidRPr="00337DF0">
        <w:t xml:space="preserve"> вручали подарки, был организован концерт и чаепитие,  чествовали медицинских работников – пенсионеров, </w:t>
      </w:r>
    </w:p>
    <w:p w:rsidR="009A128D" w:rsidRPr="00337DF0" w:rsidRDefault="009A128D" w:rsidP="009A128D">
      <w:pPr>
        <w:jc w:val="both"/>
      </w:pPr>
      <w:r w:rsidRPr="00337DF0">
        <w:t>Принима</w:t>
      </w:r>
      <w:r>
        <w:t>ли</w:t>
      </w:r>
      <w:r w:rsidRPr="00337DF0">
        <w:t xml:space="preserve"> участие  в мероприятиях поселения: митинг -день памяти и скорби, день села, день поселения и другие. К празднику 9- мая участникам ВОВ вруча</w:t>
      </w:r>
      <w:r>
        <w:t>ли</w:t>
      </w:r>
      <w:r w:rsidRPr="00337DF0">
        <w:t xml:space="preserve"> подарки, участв</w:t>
      </w:r>
      <w:r>
        <w:t>овали</w:t>
      </w:r>
      <w:r w:rsidRPr="00337DF0">
        <w:t xml:space="preserve"> в проведении митинга, концерте.  Ежемесячно провод</w:t>
      </w:r>
      <w:r>
        <w:t xml:space="preserve">ились </w:t>
      </w:r>
      <w:r w:rsidRPr="00337DF0">
        <w:t xml:space="preserve"> литературные гостиные. Приняли участие в </w:t>
      </w:r>
      <w:proofErr w:type="spellStart"/>
      <w:r w:rsidRPr="00337DF0">
        <w:t>межпоселенческом</w:t>
      </w:r>
      <w:proofErr w:type="spellEnd"/>
      <w:r w:rsidRPr="00337DF0">
        <w:t xml:space="preserve"> семинаре по обмену опытом работы ветеранских организаций сельских поселений, </w:t>
      </w:r>
      <w:proofErr w:type="gramStart"/>
      <w:r w:rsidRPr="00337DF0">
        <w:t>который</w:t>
      </w:r>
      <w:proofErr w:type="gramEnd"/>
      <w:r w:rsidRPr="00337DF0">
        <w:t xml:space="preserve"> проходил в </w:t>
      </w:r>
      <w:proofErr w:type="spellStart"/>
      <w:r w:rsidRPr="00337DF0">
        <w:t>Шабурах</w:t>
      </w:r>
      <w:proofErr w:type="spellEnd"/>
      <w:r w:rsidRPr="00337DF0">
        <w:t>. Со специалист</w:t>
      </w:r>
      <w:r>
        <w:t>ом</w:t>
      </w:r>
      <w:r w:rsidRPr="00337DF0">
        <w:t xml:space="preserve"> администрации проводили обследования жилищных условий тружеников тыла для соцзащиты. Принимали участие в районном конкурсе «Ветеранское подворье». Семья </w:t>
      </w:r>
      <w:proofErr w:type="spellStart"/>
      <w:r w:rsidRPr="00337DF0">
        <w:t>Козюковых</w:t>
      </w:r>
      <w:proofErr w:type="spellEnd"/>
      <w:r w:rsidRPr="00337DF0">
        <w:t xml:space="preserve">  Т.А. и  Н.И.заняли 3-е место, цветово</w:t>
      </w:r>
      <w:proofErr w:type="gramStart"/>
      <w:r w:rsidRPr="00337DF0">
        <w:t>д-</w:t>
      </w:r>
      <w:proofErr w:type="gramEnd"/>
      <w:r w:rsidRPr="00337DF0">
        <w:t xml:space="preserve"> </w:t>
      </w:r>
      <w:proofErr w:type="spellStart"/>
      <w:r w:rsidRPr="00337DF0">
        <w:t>Шардина</w:t>
      </w:r>
      <w:proofErr w:type="spellEnd"/>
      <w:r w:rsidRPr="00337DF0">
        <w:t xml:space="preserve"> Л.Н. 1-е место. В 2010, 2011, 2012г наше поселение занимали 1-е место в районе, в 2012 году семья </w:t>
      </w:r>
      <w:proofErr w:type="spellStart"/>
      <w:r w:rsidRPr="00337DF0">
        <w:t>Завьяловых</w:t>
      </w:r>
      <w:proofErr w:type="spellEnd"/>
      <w:r w:rsidRPr="00337DF0">
        <w:t xml:space="preserve"> В.А. и М.В.  заняла 1-е место в краевом конкурсе. Проводим субботники по уборке территории, поздравляем юбиляров через газету «</w:t>
      </w:r>
      <w:proofErr w:type="spellStart"/>
      <w:r w:rsidRPr="00337DF0">
        <w:t>Частинские</w:t>
      </w:r>
      <w:proofErr w:type="spellEnd"/>
      <w:r w:rsidRPr="00337DF0">
        <w:t xml:space="preserve"> вести». </w:t>
      </w:r>
    </w:p>
    <w:p w:rsidR="009A128D" w:rsidRPr="00333D59" w:rsidRDefault="009A128D" w:rsidP="009A128D">
      <w:pPr>
        <w:jc w:val="both"/>
      </w:pPr>
      <w:r w:rsidRPr="00337DF0">
        <w:t>Поздравляем всех жителей поселения с наступающим  Новым годом и Рождеством! Желаем здоровья, счастья и благополучия</w:t>
      </w:r>
      <w:r w:rsidRPr="00333D59">
        <w:t>.</w:t>
      </w:r>
    </w:p>
    <w:p w:rsidR="009A128D" w:rsidRPr="00E82AFF" w:rsidRDefault="009A128D" w:rsidP="009A128D">
      <w:pPr>
        <w:tabs>
          <w:tab w:val="left" w:pos="4395"/>
        </w:tabs>
        <w:rPr>
          <w:sz w:val="12"/>
          <w:szCs w:val="12"/>
        </w:rPr>
      </w:pPr>
      <w:r>
        <w:tab/>
      </w:r>
    </w:p>
    <w:p w:rsidR="009A128D" w:rsidRPr="001407C7" w:rsidRDefault="009A128D" w:rsidP="009A128D">
      <w:r>
        <w:t xml:space="preserve">                                                </w:t>
      </w:r>
      <w:r w:rsidRPr="001407C7">
        <w:t>Председатель совета ветеранов Л.Д.Кожина</w:t>
      </w:r>
    </w:p>
    <w:p w:rsidR="009A128D" w:rsidRDefault="009A128D" w:rsidP="009A128D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6677025" cy="161925"/>
            <wp:effectExtent l="19050" t="0" r="9525" b="0"/>
            <wp:docPr id="1" name="Рисунок 1" descr="Рамка_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_1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80" w:rsidRDefault="00435E80"/>
    <w:sectPr w:rsidR="0043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28D"/>
    <w:rsid w:val="00435E80"/>
    <w:rsid w:val="009A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2015-02-25T04:13:00Z</dcterms:created>
  <dcterms:modified xsi:type="dcterms:W3CDTF">2015-02-25T04:17:00Z</dcterms:modified>
</cp:coreProperties>
</file>