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B9" w:rsidRDefault="00595AB9" w:rsidP="00595AB9">
      <w:pPr>
        <w:pStyle w:val="a3"/>
        <w:ind w:firstLine="63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Инженерно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техническая возможность подключения земельных участков </w:t>
      </w:r>
      <w:proofErr w:type="gramStart"/>
      <w:r>
        <w:rPr>
          <w:rFonts w:ascii="Times New Roman" w:hAnsi="Times New Roman"/>
          <w:b/>
          <w:sz w:val="28"/>
          <w:szCs w:val="28"/>
        </w:rPr>
        <w:t>предоставленных  многодетным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семьям к сетям коммунальной инфраструктуры – будет обеспечена.</w:t>
      </w:r>
    </w:p>
    <w:p w:rsidR="00595AB9" w:rsidRDefault="00595AB9" w:rsidP="00595AB9">
      <w:pPr>
        <w:pStyle w:val="a3"/>
        <w:ind w:firstLine="630"/>
        <w:jc w:val="both"/>
        <w:rPr>
          <w:rFonts w:ascii="Times New Roman" w:hAnsi="Times New Roman"/>
          <w:b/>
          <w:sz w:val="28"/>
          <w:szCs w:val="28"/>
        </w:rPr>
      </w:pPr>
    </w:p>
    <w:p w:rsidR="00595AB9" w:rsidRDefault="00595AB9" w:rsidP="00595AB9">
      <w:pPr>
        <w:pStyle w:val="a3"/>
        <w:ind w:firstLine="63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Большесосновским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 в мае 2016 года рассмотрено, и удовлетворено в полном объеме исковое заявление прокурора Частинского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поданного в интересах многодетных семей получивших земельные участки, но не имеющих возможности подключения </w:t>
      </w:r>
      <w:r>
        <w:rPr>
          <w:rFonts w:ascii="Times New Roman" w:eastAsia="Times New Roman" w:hAnsi="Times New Roman"/>
          <w:color w:val="333333"/>
          <w:sz w:val="28"/>
          <w:szCs w:val="28"/>
        </w:rPr>
        <w:t>к сетям инженерно-технического обеспечения, к администрации Частинского сельского поселения.</w:t>
      </w:r>
    </w:p>
    <w:p w:rsidR="00595AB9" w:rsidRDefault="00595AB9" w:rsidP="00595AB9">
      <w:pPr>
        <w:pStyle w:val="a3"/>
        <w:ind w:firstLine="63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Так по результатам рассмотрения искового заявления, судом вынесено решение об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обязании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Администрацию Частинского сельского поселения, обеспечить техническую возможность подключения земельных участков к сетям инженерно-технического обеспечения, а именно водоснабжению расположенных на ул. Дорожная, с. Частые, в срок до 01.06.2017 г.</w:t>
      </w:r>
    </w:p>
    <w:p w:rsidR="00595AB9" w:rsidRDefault="00595AB9" w:rsidP="00595AB9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95AB9" w:rsidRDefault="00595AB9" w:rsidP="00595A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AB9" w:rsidRDefault="00595AB9" w:rsidP="00595AB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прокурора Частинского района</w:t>
      </w:r>
    </w:p>
    <w:p w:rsidR="00595AB9" w:rsidRDefault="00595AB9" w:rsidP="00595A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AB9" w:rsidRDefault="00595AB9" w:rsidP="00595A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Э.И. Винокуров</w:t>
      </w:r>
    </w:p>
    <w:p w:rsidR="00CC2CB6" w:rsidRDefault="00CC2CB6">
      <w:bookmarkStart w:id="0" w:name="_GoBack"/>
      <w:bookmarkEnd w:id="0"/>
    </w:p>
    <w:sectPr w:rsidR="00CC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E"/>
    <w:rsid w:val="00595AB9"/>
    <w:rsid w:val="00CC2CB6"/>
    <w:rsid w:val="00D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9CA6-D88F-472E-AF7F-1F1DB01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2016-06-16T11:45:00Z</dcterms:created>
  <dcterms:modified xsi:type="dcterms:W3CDTF">2016-06-16T11:45:00Z</dcterms:modified>
</cp:coreProperties>
</file>