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B" w:rsidRPr="00D80926" w:rsidRDefault="005855AB" w:rsidP="005855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926">
        <w:rPr>
          <w:rFonts w:ascii="Times New Roman" w:hAnsi="Times New Roman"/>
          <w:b/>
          <w:sz w:val="28"/>
          <w:szCs w:val="28"/>
        </w:rPr>
        <w:t>Разъяснение норм законов в сфере федеральной безопасности</w:t>
      </w:r>
    </w:p>
    <w:p w:rsidR="005855AB" w:rsidRPr="008A682E" w:rsidRDefault="005855AB" w:rsidP="005855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82E">
        <w:rPr>
          <w:rFonts w:ascii="Times New Roman" w:hAnsi="Times New Roman"/>
          <w:sz w:val="28"/>
          <w:szCs w:val="28"/>
        </w:rPr>
        <w:tab/>
        <w:t xml:space="preserve">Стремительно меняющаяся  геополитическая обстановка, периодически проявляющие себя террористические элементы  заставляют вновь обратить внимание на   понятия терроризма и экстремизма, а так же на их правовые основы в нашей стране. </w:t>
      </w:r>
    </w:p>
    <w:p w:rsidR="005855AB" w:rsidRPr="008A682E" w:rsidRDefault="005855AB" w:rsidP="005855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682E">
        <w:rPr>
          <w:rFonts w:ascii="Times New Roman" w:hAnsi="Times New Roman"/>
          <w:sz w:val="28"/>
          <w:szCs w:val="28"/>
        </w:rPr>
        <w:tab/>
        <w:t xml:space="preserve">Существуют два федеральных закона регулирующие правоотношения в данной сфере. Федеральный закон "О противодействии экстремистской деятельности" дает </w:t>
      </w:r>
      <w:r>
        <w:rPr>
          <w:rFonts w:ascii="Times New Roman" w:hAnsi="Times New Roman"/>
          <w:sz w:val="28"/>
          <w:szCs w:val="28"/>
        </w:rPr>
        <w:t>широкое</w:t>
      </w:r>
      <w:r w:rsidRPr="008A682E">
        <w:rPr>
          <w:rFonts w:ascii="Times New Roman" w:hAnsi="Times New Roman"/>
          <w:sz w:val="28"/>
          <w:szCs w:val="28"/>
        </w:rPr>
        <w:t xml:space="preserve"> понятие экстремизма, под которым </w:t>
      </w:r>
      <w:proofErr w:type="gramStart"/>
      <w:r w:rsidRPr="008A682E">
        <w:rPr>
          <w:rFonts w:ascii="Times New Roman" w:hAnsi="Times New Roman"/>
          <w:sz w:val="28"/>
          <w:szCs w:val="28"/>
        </w:rPr>
        <w:t>подразумеваются ряд действий</w:t>
      </w:r>
      <w:proofErr w:type="gramEnd"/>
      <w:r w:rsidRPr="008A682E">
        <w:rPr>
          <w:rFonts w:ascii="Times New Roman" w:hAnsi="Times New Roman"/>
          <w:sz w:val="28"/>
          <w:szCs w:val="28"/>
        </w:rPr>
        <w:t xml:space="preserve">, в том числе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</w:t>
      </w:r>
      <w:proofErr w:type="gramStart"/>
      <w:r w:rsidRPr="008A682E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 и ряд других действий прямо указанных в данном законе.</w:t>
      </w:r>
      <w:proofErr w:type="gramEnd"/>
    </w:p>
    <w:p w:rsidR="005855AB" w:rsidRDefault="005855AB" w:rsidP="005855A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82E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путем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профилактики экстремистской деятельности закон определяет федеральные органы государственной власти, органы государственной власти субъектов Российской Федерации, а также органы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55AB" w:rsidRPr="009A7BE8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</w:t>
      </w: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 регулирующим правоотношения в данной сфере является </w:t>
      </w:r>
      <w:r w:rsidRPr="00D54B72">
        <w:rPr>
          <w:rFonts w:ascii="Times New Roman" w:hAnsi="Times New Roman"/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07268">
        <w:rPr>
          <w:rFonts w:ascii="Times New Roman" w:hAnsi="Times New Roman"/>
          <w:sz w:val="28"/>
          <w:szCs w:val="28"/>
        </w:rPr>
        <w:t>закон «О противодействии терроризму».</w:t>
      </w:r>
      <w:r>
        <w:rPr>
          <w:sz w:val="28"/>
          <w:szCs w:val="28"/>
        </w:rPr>
        <w:t xml:space="preserve"> </w:t>
      </w:r>
      <w:r w:rsidRPr="009A7BE8">
        <w:rPr>
          <w:rFonts w:ascii="Times New Roman" w:hAnsi="Times New Roman"/>
          <w:sz w:val="28"/>
          <w:szCs w:val="28"/>
        </w:rPr>
        <w:t>Под терроризмом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 учесть, что п</w:t>
      </w:r>
      <w:r w:rsidRPr="009A7BE8">
        <w:rPr>
          <w:rFonts w:ascii="Times New Roman" w:hAnsi="Times New Roman"/>
          <w:sz w:val="28"/>
          <w:szCs w:val="28"/>
        </w:rPr>
        <w:t>ротиводействи</w:t>
      </w:r>
      <w:r>
        <w:rPr>
          <w:rFonts w:ascii="Times New Roman" w:hAnsi="Times New Roman"/>
          <w:sz w:val="28"/>
          <w:szCs w:val="28"/>
        </w:rPr>
        <w:t>е</w:t>
      </w:r>
      <w:r w:rsidRPr="009A7BE8">
        <w:rPr>
          <w:rFonts w:ascii="Times New Roman" w:hAnsi="Times New Roman"/>
          <w:sz w:val="28"/>
          <w:szCs w:val="28"/>
        </w:rPr>
        <w:t xml:space="preserve"> терроризму -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9A7BE8">
        <w:rPr>
          <w:rFonts w:ascii="Times New Roman" w:hAnsi="Times New Roman"/>
          <w:sz w:val="28"/>
          <w:szCs w:val="28"/>
        </w:rPr>
        <w:t xml:space="preserve"> деятельность органов государственной власти и органов местного самоуправления, а также </w:t>
      </w:r>
      <w:r w:rsidRPr="009A7BE8">
        <w:rPr>
          <w:rFonts w:ascii="Times New Roman" w:hAnsi="Times New Roman"/>
          <w:sz w:val="28"/>
          <w:szCs w:val="28"/>
        </w:rPr>
        <w:lastRenderedPageBreak/>
        <w:t>физических и юридических лиц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BE8">
        <w:rPr>
          <w:rFonts w:ascii="Times New Roman" w:hAnsi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BE8">
        <w:rPr>
          <w:rFonts w:ascii="Times New Roman" w:hAnsi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  <w:proofErr w:type="gramEnd"/>
      <w:r w:rsidRPr="009A7BE8">
        <w:rPr>
          <w:rFonts w:ascii="Times New Roman" w:hAnsi="Times New Roman"/>
          <w:sz w:val="28"/>
          <w:szCs w:val="28"/>
        </w:rPr>
        <w:t xml:space="preserve"> минимизации и (или) ликвидации по</w:t>
      </w:r>
      <w:r>
        <w:rPr>
          <w:rFonts w:ascii="Times New Roman" w:hAnsi="Times New Roman"/>
          <w:sz w:val="28"/>
          <w:szCs w:val="28"/>
        </w:rPr>
        <w:t xml:space="preserve">следствий проявлений терроризма. 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</w:t>
      </w:r>
      <w:proofErr w:type="gramStart"/>
      <w:r>
        <w:rPr>
          <w:rFonts w:ascii="Times New Roman" w:hAnsi="Times New Roman"/>
          <w:sz w:val="28"/>
          <w:szCs w:val="28"/>
        </w:rPr>
        <w:t>подчеркнуть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участниками правоотношений по противодействию терроризму являемся все мы, а значит и в ответе за распространение  данной заразы тоже общество в целом.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Сообщая об этом, прокуратура района акцентирует  внимание всех, особенно должностных лиц, на необходимость  исполнения обязательств по участию в профилактике экстремизма и п</w:t>
      </w:r>
      <w:r w:rsidRPr="009A7BE8">
        <w:rPr>
          <w:rFonts w:ascii="Times New Roman" w:hAnsi="Times New Roman"/>
          <w:sz w:val="28"/>
          <w:szCs w:val="28"/>
        </w:rPr>
        <w:t>ротиводействи</w:t>
      </w:r>
      <w:r>
        <w:rPr>
          <w:rFonts w:ascii="Times New Roman" w:hAnsi="Times New Roman"/>
          <w:sz w:val="28"/>
          <w:szCs w:val="28"/>
        </w:rPr>
        <w:t>и</w:t>
      </w:r>
      <w:r w:rsidRPr="009A7BE8">
        <w:rPr>
          <w:rFonts w:ascii="Times New Roman" w:hAnsi="Times New Roman"/>
          <w:sz w:val="28"/>
          <w:szCs w:val="28"/>
        </w:rPr>
        <w:t xml:space="preserve"> терроризму</w:t>
      </w:r>
      <w:r>
        <w:rPr>
          <w:rFonts w:ascii="Times New Roman" w:hAnsi="Times New Roman"/>
          <w:sz w:val="28"/>
          <w:szCs w:val="28"/>
        </w:rPr>
        <w:t>, возложенных на нас федеральным законодательством. Правоотношения в сфере федеральной безопасности являются одним из приоритетов в прокурорском надзоре.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Pr="007C2FFA" w:rsidRDefault="005855AB" w:rsidP="005855AB">
      <w:pPr>
        <w:rPr>
          <w:rFonts w:ascii="Times New Roman" w:hAnsi="Times New Roman"/>
          <w:sz w:val="28"/>
          <w:szCs w:val="28"/>
        </w:rPr>
      </w:pPr>
      <w:r w:rsidRPr="000E48E6"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 w:rsidRPr="000E48E6">
        <w:rPr>
          <w:rFonts w:ascii="Times New Roman" w:hAnsi="Times New Roman"/>
          <w:sz w:val="28"/>
          <w:szCs w:val="28"/>
        </w:rPr>
        <w:t>Частинского</w:t>
      </w:r>
      <w:proofErr w:type="spellEnd"/>
      <w:r w:rsidRPr="000E48E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E48E6">
        <w:rPr>
          <w:rFonts w:ascii="Times New Roman" w:hAnsi="Times New Roman"/>
          <w:sz w:val="28"/>
          <w:szCs w:val="28"/>
        </w:rPr>
        <w:t xml:space="preserve">советник юстиции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E48E6">
        <w:rPr>
          <w:rFonts w:ascii="Times New Roman" w:hAnsi="Times New Roman"/>
          <w:sz w:val="28"/>
          <w:szCs w:val="28"/>
        </w:rPr>
        <w:t xml:space="preserve">                                                    Макаренков А.Н.</w:t>
      </w: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Pr="009A7BE8" w:rsidRDefault="005855AB" w:rsidP="00585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55AB" w:rsidRPr="009A7BE8" w:rsidRDefault="005855AB" w:rsidP="00585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6B61" w:rsidRPr="005855AB" w:rsidRDefault="00F26B61" w:rsidP="005855AB">
      <w:pPr>
        <w:rPr>
          <w:szCs w:val="28"/>
        </w:rPr>
      </w:pPr>
    </w:p>
    <w:sectPr w:rsidR="00F26B61" w:rsidRPr="005855AB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A4D3F"/>
    <w:rsid w:val="000D16FD"/>
    <w:rsid w:val="002A56C5"/>
    <w:rsid w:val="004F4DAB"/>
    <w:rsid w:val="005855AB"/>
    <w:rsid w:val="00687303"/>
    <w:rsid w:val="007B6359"/>
    <w:rsid w:val="00843666"/>
    <w:rsid w:val="00852C92"/>
    <w:rsid w:val="00A162D7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  <w:style w:type="paragraph" w:styleId="a3">
    <w:name w:val="No Spacing"/>
    <w:uiPriority w:val="1"/>
    <w:qFormat/>
    <w:rsid w:val="00585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2015-02-12T11:35:00Z</dcterms:created>
  <dcterms:modified xsi:type="dcterms:W3CDTF">2015-02-12T11:52:00Z</dcterms:modified>
</cp:coreProperties>
</file>