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F4" w:rsidRPr="00370DF4" w:rsidRDefault="00370DF4" w:rsidP="0037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70DF4">
        <w:rPr>
          <w:rFonts w:ascii="Times New Roman" w:hAnsi="Times New Roman" w:cs="Times New Roman"/>
          <w:b/>
          <w:sz w:val="28"/>
          <w:szCs w:val="28"/>
        </w:rPr>
        <w:t>Ножовское</w:t>
      </w:r>
      <w:proofErr w:type="spellEnd"/>
      <w:r w:rsidRPr="00370DF4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 </w:t>
      </w:r>
      <w:r w:rsidRPr="00370DF4">
        <w:rPr>
          <w:rFonts w:ascii="Times New Roman" w:hAnsi="Times New Roman" w:cs="Times New Roman"/>
          <w:b/>
          <w:i/>
          <w:sz w:val="28"/>
          <w:szCs w:val="28"/>
          <w:u w:val="single"/>
        </w:rPr>
        <w:t>ПРОЕКТ</w:t>
      </w:r>
    </w:p>
    <w:p w:rsidR="00370DF4" w:rsidRPr="00370DF4" w:rsidRDefault="00370DF4" w:rsidP="0037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DF4">
        <w:rPr>
          <w:rFonts w:ascii="Times New Roman" w:hAnsi="Times New Roman" w:cs="Times New Roman"/>
          <w:b/>
          <w:sz w:val="28"/>
          <w:szCs w:val="28"/>
        </w:rPr>
        <w:t>Администрация поселения</w:t>
      </w:r>
    </w:p>
    <w:p w:rsidR="00370DF4" w:rsidRPr="00370DF4" w:rsidRDefault="00370DF4" w:rsidP="00370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DF4" w:rsidRPr="00370DF4" w:rsidRDefault="00370DF4" w:rsidP="00370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70D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0DF4" w:rsidRPr="00370DF4" w:rsidRDefault="00370DF4" w:rsidP="00370D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70DF4" w:rsidRPr="00370DF4" w:rsidRDefault="00370DF4" w:rsidP="00370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DF4">
        <w:rPr>
          <w:rFonts w:ascii="Times New Roman" w:hAnsi="Times New Roman" w:cs="Times New Roman"/>
          <w:sz w:val="28"/>
          <w:szCs w:val="28"/>
        </w:rPr>
        <w:t xml:space="preserve"> </w:t>
      </w:r>
      <w:r w:rsidRPr="00370DF4">
        <w:rPr>
          <w:rFonts w:ascii="Times New Roman" w:hAnsi="Times New Roman" w:cs="Times New Roman"/>
          <w:sz w:val="28"/>
          <w:szCs w:val="28"/>
        </w:rPr>
        <w:tab/>
      </w:r>
      <w:r w:rsidRPr="00370DF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DF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0DF4">
        <w:rPr>
          <w:rFonts w:ascii="Times New Roman" w:hAnsi="Times New Roman" w:cs="Times New Roman"/>
          <w:sz w:val="28"/>
          <w:szCs w:val="28"/>
        </w:rPr>
        <w:tab/>
      </w:r>
      <w:r w:rsidRPr="00370DF4">
        <w:rPr>
          <w:rFonts w:ascii="Times New Roman" w:hAnsi="Times New Roman" w:cs="Times New Roman"/>
          <w:sz w:val="28"/>
          <w:szCs w:val="28"/>
        </w:rPr>
        <w:tab/>
        <w:t xml:space="preserve">         с</w:t>
      </w:r>
      <w:proofErr w:type="gramStart"/>
      <w:r w:rsidRPr="00370DF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70DF4">
        <w:rPr>
          <w:rFonts w:ascii="Times New Roman" w:hAnsi="Times New Roman" w:cs="Times New Roman"/>
          <w:sz w:val="28"/>
          <w:szCs w:val="28"/>
        </w:rPr>
        <w:t>ожовка</w:t>
      </w:r>
      <w:r w:rsidRPr="00370DF4">
        <w:rPr>
          <w:rFonts w:ascii="Times New Roman" w:hAnsi="Times New Roman" w:cs="Times New Roman"/>
          <w:sz w:val="28"/>
          <w:szCs w:val="28"/>
        </w:rPr>
        <w:tab/>
      </w:r>
      <w:r w:rsidRPr="00370DF4">
        <w:rPr>
          <w:rFonts w:ascii="Times New Roman" w:hAnsi="Times New Roman" w:cs="Times New Roman"/>
          <w:sz w:val="28"/>
          <w:szCs w:val="28"/>
        </w:rPr>
        <w:tab/>
      </w:r>
      <w:r w:rsidRPr="00370DF4">
        <w:rPr>
          <w:rFonts w:ascii="Times New Roman" w:hAnsi="Times New Roman" w:cs="Times New Roman"/>
          <w:sz w:val="28"/>
          <w:szCs w:val="28"/>
        </w:rPr>
        <w:tab/>
      </w:r>
      <w:r w:rsidRPr="00370DF4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370DF4" w:rsidRPr="00370DF4" w:rsidRDefault="00370DF4" w:rsidP="00370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DF4" w:rsidRPr="00370DF4" w:rsidRDefault="00370DF4" w:rsidP="00370D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0DF4" w:rsidRPr="00370DF4" w:rsidRDefault="00370DF4" w:rsidP="00370DF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D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утверждении </w:t>
      </w:r>
      <w:proofErr w:type="gramStart"/>
      <w:r w:rsidRPr="00370DF4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административного</w:t>
      </w:r>
      <w:proofErr w:type="gramEnd"/>
      <w:r w:rsidRPr="00370D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0DF4" w:rsidRPr="00370DF4" w:rsidRDefault="00370DF4" w:rsidP="00370DF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D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регламента предоставления </w:t>
      </w:r>
    </w:p>
    <w:p w:rsidR="00370DF4" w:rsidRPr="00370DF4" w:rsidRDefault="00370DF4" w:rsidP="00370DF4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0DF4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услуги</w:t>
      </w:r>
    </w:p>
    <w:p w:rsidR="00370DF4" w:rsidRDefault="00370DF4" w:rsidP="00370DF4">
      <w:pPr>
        <w:pStyle w:val="31"/>
        <w:tabs>
          <w:tab w:val="left" w:pos="-3420"/>
        </w:tabs>
        <w:spacing w:after="0"/>
        <w:rPr>
          <w:b/>
          <w:bCs/>
          <w:color w:val="1E1E1E"/>
          <w:sz w:val="28"/>
          <w:lang w:eastAsia="ru-RU"/>
        </w:rPr>
      </w:pPr>
      <w:r w:rsidRPr="00A87893">
        <w:rPr>
          <w:b/>
          <w:bCs/>
          <w:color w:val="1E1E1E"/>
          <w:sz w:val="28"/>
          <w:lang w:eastAsia="ru-RU"/>
        </w:rPr>
        <w:t xml:space="preserve">«Прием заявлений и выдача </w:t>
      </w:r>
    </w:p>
    <w:p w:rsidR="00370DF4" w:rsidRPr="00370DF4" w:rsidRDefault="00370DF4" w:rsidP="00370DF4">
      <w:pPr>
        <w:pStyle w:val="31"/>
        <w:tabs>
          <w:tab w:val="left" w:pos="-3420"/>
        </w:tabs>
        <w:spacing w:after="0"/>
        <w:rPr>
          <w:b/>
          <w:sz w:val="28"/>
          <w:szCs w:val="28"/>
        </w:rPr>
      </w:pPr>
      <w:r w:rsidRPr="00A87893">
        <w:rPr>
          <w:b/>
          <w:bCs/>
          <w:color w:val="1E1E1E"/>
          <w:sz w:val="28"/>
          <w:lang w:eastAsia="ru-RU"/>
        </w:rPr>
        <w:t xml:space="preserve">документов о согласовании переустройства </w:t>
      </w:r>
      <w:r w:rsidRPr="00A87893">
        <w:rPr>
          <w:b/>
          <w:bCs/>
          <w:color w:val="1E1E1E"/>
          <w:sz w:val="28"/>
          <w:szCs w:val="28"/>
          <w:lang w:eastAsia="ru-RU"/>
        </w:rPr>
        <w:br/>
      </w:r>
      <w:r w:rsidRPr="00A87893">
        <w:rPr>
          <w:b/>
          <w:bCs/>
          <w:color w:val="1E1E1E"/>
          <w:sz w:val="28"/>
          <w:lang w:eastAsia="ru-RU"/>
        </w:rPr>
        <w:t>и (или) перепланировки жилого помещения»</w:t>
      </w:r>
      <w:r w:rsidRPr="00370D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370DF4" w:rsidRPr="00370DF4" w:rsidRDefault="00370DF4" w:rsidP="00370DF4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70DF4" w:rsidRPr="00370DF4" w:rsidRDefault="00370DF4" w:rsidP="00370DF4">
      <w:pPr>
        <w:pStyle w:val="11"/>
        <w:shd w:val="clear" w:color="auto" w:fill="auto"/>
        <w:spacing w:before="0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Пермского края от 08.11.2010 № 846-п «Об установлении порядка разработки и утверждения административных регламентов предоставления государственных услуг </w:t>
      </w:r>
      <w:r w:rsidRPr="00370DF4"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(исполнения государственных функций)», постановлением администрации  </w:t>
      </w:r>
      <w:proofErr w:type="spellStart"/>
      <w:r w:rsidRPr="00370DF4">
        <w:rPr>
          <w:rFonts w:ascii="Times New Roman" w:hAnsi="Times New Roman" w:cs="Times New Roman"/>
          <w:color w:val="000000"/>
          <w:sz w:val="28"/>
          <w:szCs w:val="28"/>
        </w:rPr>
        <w:t>Ножовского</w:t>
      </w:r>
      <w:proofErr w:type="spellEnd"/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от 27.06.2012  № 69 «О разработке и утверждении административных регламентов исполнения муниципальных функций   </w:t>
      </w:r>
      <w:proofErr w:type="spellStart"/>
      <w:r w:rsidRPr="00370DF4">
        <w:rPr>
          <w:rFonts w:ascii="Times New Roman" w:hAnsi="Times New Roman" w:cs="Times New Roman"/>
          <w:color w:val="000000"/>
          <w:sz w:val="28"/>
          <w:szCs w:val="28"/>
        </w:rPr>
        <w:t>Ножовского</w:t>
      </w:r>
      <w:proofErr w:type="spellEnd"/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поселения», а также </w:t>
      </w:r>
      <w:r w:rsidR="00426EEF">
        <w:rPr>
          <w:rFonts w:ascii="Times New Roman" w:hAnsi="Times New Roman" w:cs="Times New Roman"/>
          <w:color w:val="000000"/>
          <w:sz w:val="28"/>
          <w:szCs w:val="28"/>
        </w:rPr>
        <w:t>решением совета депутатов</w:t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370DF4">
        <w:rPr>
          <w:rFonts w:ascii="Times New Roman" w:hAnsi="Times New Roman" w:cs="Times New Roman"/>
          <w:color w:val="000000"/>
          <w:sz w:val="28"/>
          <w:szCs w:val="28"/>
        </w:rPr>
        <w:t>Ножовского</w:t>
      </w:r>
      <w:proofErr w:type="spellEnd"/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426EEF">
        <w:rPr>
          <w:rFonts w:ascii="Times New Roman" w:hAnsi="Times New Roman" w:cs="Times New Roman"/>
          <w:color w:val="000000"/>
          <w:sz w:val="28"/>
          <w:szCs w:val="28"/>
        </w:rPr>
        <w:t>09.04.2015</w:t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426EEF">
        <w:rPr>
          <w:rFonts w:ascii="Times New Roman" w:hAnsi="Times New Roman" w:cs="Times New Roman"/>
          <w:color w:val="000000"/>
          <w:sz w:val="28"/>
          <w:szCs w:val="28"/>
        </w:rPr>
        <w:t>127</w:t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</w:t>
      </w:r>
      <w:r w:rsidR="00426E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услуг </w:t>
      </w:r>
      <w:r w:rsidR="00426EEF">
        <w:rPr>
          <w:rFonts w:ascii="Times New Roman" w:hAnsi="Times New Roman" w:cs="Times New Roman"/>
          <w:color w:val="000000"/>
          <w:sz w:val="28"/>
          <w:szCs w:val="28"/>
        </w:rPr>
        <w:t xml:space="preserve">,которые являются необходимыми и обязательными для предоставления муниципальных услуг администрацией </w:t>
      </w:r>
      <w:proofErr w:type="spellStart"/>
      <w:r w:rsidR="00426EEF">
        <w:rPr>
          <w:rFonts w:ascii="Times New Roman" w:hAnsi="Times New Roman" w:cs="Times New Roman"/>
          <w:color w:val="000000"/>
          <w:sz w:val="28"/>
          <w:szCs w:val="28"/>
        </w:rPr>
        <w:t>Ножовского</w:t>
      </w:r>
      <w:proofErr w:type="spellEnd"/>
      <w:r w:rsidR="00426EE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</w:p>
    <w:p w:rsidR="00370DF4" w:rsidRPr="00370DF4" w:rsidRDefault="00370DF4" w:rsidP="00370DF4">
      <w:pPr>
        <w:pStyle w:val="11"/>
        <w:shd w:val="clear" w:color="auto" w:fill="auto"/>
        <w:spacing w:before="0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70DF4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370DF4" w:rsidRPr="00370DF4" w:rsidRDefault="00370DF4" w:rsidP="00370DF4">
      <w:pPr>
        <w:pStyle w:val="31"/>
        <w:tabs>
          <w:tab w:val="left" w:pos="-3420"/>
        </w:tabs>
        <w:spacing w:after="0"/>
        <w:jc w:val="both"/>
        <w:rPr>
          <w:sz w:val="28"/>
          <w:szCs w:val="28"/>
        </w:rPr>
      </w:pPr>
      <w:r w:rsidRPr="00370DF4">
        <w:rPr>
          <w:color w:val="000000"/>
          <w:sz w:val="28"/>
          <w:szCs w:val="28"/>
        </w:rPr>
        <w:t xml:space="preserve">1.Утвердить административный регламент </w:t>
      </w:r>
      <w:r>
        <w:rPr>
          <w:color w:val="000000"/>
          <w:sz w:val="28"/>
          <w:szCs w:val="28"/>
        </w:rPr>
        <w:t xml:space="preserve"> </w:t>
      </w:r>
      <w:r w:rsidRPr="00A87893">
        <w:rPr>
          <w:b/>
          <w:bCs/>
          <w:color w:val="1E1E1E"/>
          <w:sz w:val="28"/>
          <w:lang w:eastAsia="ru-RU"/>
        </w:rPr>
        <w:t>«</w:t>
      </w:r>
      <w:r w:rsidRPr="00370DF4">
        <w:rPr>
          <w:bCs/>
          <w:color w:val="1E1E1E"/>
          <w:sz w:val="28"/>
          <w:lang w:eastAsia="ru-RU"/>
        </w:rPr>
        <w:t xml:space="preserve">Прием заявлений и выдача документов о согласовании переустройства и (или) перепланировки жилого помещения» </w:t>
      </w:r>
      <w:r w:rsidRPr="00370DF4">
        <w:rPr>
          <w:sz w:val="28"/>
          <w:szCs w:val="28"/>
        </w:rPr>
        <w:t xml:space="preserve"> </w:t>
      </w:r>
    </w:p>
    <w:p w:rsidR="00370DF4" w:rsidRPr="00370DF4" w:rsidRDefault="00370DF4" w:rsidP="00370DF4">
      <w:pPr>
        <w:pStyle w:val="11"/>
        <w:shd w:val="clear" w:color="auto" w:fill="auto"/>
        <w:spacing w:before="0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2.Обнародовать настоящее постановление в порядке, установленное    Уставом </w:t>
      </w:r>
      <w:proofErr w:type="spellStart"/>
      <w:r w:rsidRPr="00370DF4">
        <w:rPr>
          <w:rFonts w:ascii="Times New Roman" w:hAnsi="Times New Roman" w:cs="Times New Roman"/>
          <w:color w:val="000000"/>
          <w:sz w:val="28"/>
          <w:szCs w:val="28"/>
        </w:rPr>
        <w:t>Ножовского</w:t>
      </w:r>
      <w:proofErr w:type="spellEnd"/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370DF4" w:rsidRPr="00370DF4" w:rsidRDefault="00370DF4" w:rsidP="00370DF4">
      <w:pPr>
        <w:pStyle w:val="11"/>
        <w:shd w:val="clear" w:color="auto" w:fill="auto"/>
        <w:spacing w:before="0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3.Контроль за исполнением настоящего постановления возложить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ведущего специалиста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земельн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имущественным отношениям </w:t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Бязрову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И.С</w:t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0DF4" w:rsidRPr="00370DF4" w:rsidRDefault="00370DF4" w:rsidP="00370DF4">
      <w:pPr>
        <w:pStyle w:val="11"/>
        <w:shd w:val="clear" w:color="auto" w:fill="auto"/>
        <w:spacing w:before="0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370DF4" w:rsidRPr="00370DF4" w:rsidRDefault="00370DF4" w:rsidP="00370DF4">
      <w:pPr>
        <w:pStyle w:val="11"/>
        <w:shd w:val="clear" w:color="auto" w:fill="auto"/>
        <w:spacing w:before="0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370DF4" w:rsidRPr="00370DF4" w:rsidRDefault="00370DF4" w:rsidP="00370DF4">
      <w:pPr>
        <w:pStyle w:val="11"/>
        <w:shd w:val="clear" w:color="auto" w:fill="auto"/>
        <w:spacing w:before="0"/>
        <w:ind w:firstLine="700"/>
        <w:rPr>
          <w:rFonts w:ascii="Times New Roman" w:hAnsi="Times New Roman" w:cs="Times New Roman"/>
          <w:color w:val="000000"/>
          <w:sz w:val="28"/>
          <w:szCs w:val="28"/>
        </w:rPr>
      </w:pPr>
    </w:p>
    <w:p w:rsidR="00370DF4" w:rsidRPr="00370DF4" w:rsidRDefault="00370DF4" w:rsidP="00370DF4">
      <w:pPr>
        <w:pStyle w:val="11"/>
        <w:shd w:val="clear" w:color="auto" w:fill="auto"/>
        <w:spacing w:before="0"/>
        <w:ind w:firstLine="700"/>
        <w:rPr>
          <w:rFonts w:ascii="Times New Roman" w:hAnsi="Times New Roman" w:cs="Times New Roman"/>
          <w:sz w:val="28"/>
          <w:szCs w:val="28"/>
        </w:rPr>
      </w:pPr>
      <w:r w:rsidRPr="00370DF4">
        <w:rPr>
          <w:rFonts w:ascii="Times New Roman" w:hAnsi="Times New Roman" w:cs="Times New Roman"/>
          <w:color w:val="000000"/>
          <w:sz w:val="28"/>
          <w:szCs w:val="28"/>
        </w:rPr>
        <w:t>Глава поселения</w:t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70DF4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370DF4">
        <w:rPr>
          <w:rFonts w:ascii="Times New Roman" w:hAnsi="Times New Roman" w:cs="Times New Roman"/>
          <w:color w:val="000000"/>
          <w:sz w:val="28"/>
          <w:szCs w:val="28"/>
        </w:rPr>
        <w:t>Г.В.Пахольченко</w:t>
      </w:r>
      <w:proofErr w:type="spellEnd"/>
    </w:p>
    <w:p w:rsidR="00370DF4" w:rsidRPr="00370DF4" w:rsidRDefault="00370DF4" w:rsidP="00370DF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0DF4" w:rsidRPr="00370DF4" w:rsidRDefault="00370DF4" w:rsidP="00370D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0DF4" w:rsidRPr="00370DF4" w:rsidRDefault="00370DF4" w:rsidP="00370DF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70DF4" w:rsidRDefault="00370DF4" w:rsidP="00370DF4">
      <w:pPr>
        <w:jc w:val="right"/>
      </w:pPr>
    </w:p>
    <w:p w:rsidR="00370DF4" w:rsidRDefault="00370DF4" w:rsidP="00370DF4">
      <w:pPr>
        <w:jc w:val="right"/>
      </w:pPr>
    </w:p>
    <w:p w:rsidR="00EF109B" w:rsidRPr="003F44B6" w:rsidRDefault="00BB35C6" w:rsidP="00EF109B">
      <w:pPr>
        <w:spacing w:after="0" w:line="255" w:lineRule="atLeast"/>
        <w:jc w:val="center"/>
        <w:rPr>
          <w:rFonts w:ascii="Times New Roman" w:eastAsia="Times New Roman" w:hAnsi="Times New Roman" w:cs="Times New Roman"/>
          <w:b/>
          <w:bCs/>
          <w:i/>
          <w:color w:val="1E1E1E"/>
          <w:sz w:val="28"/>
          <w:szCs w:val="28"/>
          <w:u w:val="single"/>
          <w:lang w:eastAsia="ru-RU"/>
        </w:rPr>
      </w:pPr>
      <w:r w:rsidRPr="003F44B6">
        <w:rPr>
          <w:rFonts w:ascii="Times New Roman" w:eastAsia="Times New Roman" w:hAnsi="Times New Roman" w:cs="Times New Roman"/>
          <w:b/>
          <w:bCs/>
          <w:i/>
          <w:color w:val="1E1E1E"/>
          <w:sz w:val="28"/>
          <w:szCs w:val="28"/>
          <w:u w:val="single"/>
          <w:lang w:eastAsia="ru-RU"/>
        </w:rPr>
        <w:t xml:space="preserve"> </w:t>
      </w:r>
      <w:r w:rsidR="003F44B6" w:rsidRPr="003F44B6">
        <w:rPr>
          <w:rFonts w:ascii="Times New Roman" w:eastAsia="Times New Roman" w:hAnsi="Times New Roman" w:cs="Times New Roman"/>
          <w:b/>
          <w:bCs/>
          <w:i/>
          <w:color w:val="1E1E1E"/>
          <w:sz w:val="28"/>
          <w:szCs w:val="28"/>
          <w:u w:val="single"/>
          <w:lang w:eastAsia="ru-RU"/>
        </w:rPr>
        <w:t>ПРОЕКТ</w:t>
      </w:r>
    </w:p>
    <w:p w:rsidR="00A87893" w:rsidRDefault="00766D4A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Административный регламент</w:t>
      </w:r>
      <w:r w:rsidR="00A87893" w:rsidRPr="00A87893">
        <w:rPr>
          <w:rFonts w:ascii="Times New Roman" w:eastAsia="Times New Roman" w:hAnsi="Times New Roman" w:cs="Times New Roman"/>
          <w:b/>
          <w:bCs/>
          <w:color w:val="808080"/>
          <w:sz w:val="28"/>
          <w:szCs w:val="28"/>
          <w:lang w:eastAsia="ru-RU"/>
        </w:rPr>
        <w:t xml:space="preserve"> </w:t>
      </w:r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администрации </w:t>
      </w:r>
      <w:proofErr w:type="spellStart"/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Ножовского</w:t>
      </w:r>
      <w:proofErr w:type="spellEnd"/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 по</w:t>
      </w:r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 xml:space="preserve"> предоставлению муниципальной услуги</w:t>
      </w:r>
      <w:r w:rsidR="00A87893"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 xml:space="preserve">«Прием заявлений и выдача документов о согласовании переустройства </w:t>
      </w:r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>и (или) перепланировки жилого помещения»</w:t>
      </w:r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="00A87893"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>I. Общие положения</w:t>
      </w:r>
      <w:r w:rsidR="00A87893"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1.1. Предмет регулирования административного регламента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Административный регламент по предоставлению муниципальной услуги «Прием заявлений и выдача документов о согласовании переустройства и (или) перепланировки жилого помещения» (далее соответственно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–а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Муниципальная услуга предоставляется в рамках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решения вопроса местного значения иных полномочий органов местного самоуправления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в соответствии с жилищным законодательством установленного пунктом 6 часть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1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статьи 14 Федерального закона от 6 октября 2003 г. № 131-ФЗ «Об общих принципах организации местного самоуправления в Российской Федерации».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1.2. Круг заявителей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1.2.1. В качестве заявителей выступают собственники жилых помещений - физические лица, индивидуальные предприниматели, юридические лиц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а(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далее -заявитель).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1.3. Требования к порядку информирования о предоставлении муниципальной услуги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 – Администрация </w:t>
      </w:r>
      <w:proofErr w:type="spellStart"/>
      <w:r>
        <w:rPr>
          <w:rFonts w:ascii="Times New Roman" w:eastAsia="Times New Roman" w:hAnsi="Times New Roman" w:cs="Times New Roman"/>
          <w:color w:val="1E1E1E"/>
          <w:sz w:val="28"/>
          <w:lang w:eastAsia="ru-RU"/>
        </w:rPr>
        <w:t>Ножовского</w:t>
      </w:r>
      <w:proofErr w:type="spell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сельского поселения </w:t>
      </w:r>
      <w:proofErr w:type="spell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Частинского</w:t>
      </w:r>
      <w:proofErr w:type="spell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муниципального района Пермского края, (далее – орган, предоставляющий муниципальную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>услугу), расположе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н(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а) по адресу: Пермский край, </w:t>
      </w:r>
      <w:proofErr w:type="spell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Частинский</w:t>
      </w:r>
      <w:proofErr w:type="spell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район,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с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1E1E1E"/>
          <w:sz w:val="28"/>
          <w:lang w:eastAsia="ru-RU"/>
        </w:rPr>
        <w:t>Ножовка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, ул. Ленина, </w:t>
      </w:r>
      <w:r>
        <w:rPr>
          <w:rFonts w:ascii="Times New Roman" w:eastAsia="Times New Roman" w:hAnsi="Times New Roman" w:cs="Times New Roman"/>
          <w:color w:val="1E1E1E"/>
          <w:sz w:val="28"/>
          <w:lang w:eastAsia="ru-RU"/>
        </w:rPr>
        <w:t>112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График работы: понедельник - пятница с </w:t>
      </w:r>
      <w:r>
        <w:rPr>
          <w:color w:val="1E1E1E"/>
          <w:sz w:val="28"/>
        </w:rPr>
        <w:t>9</w:t>
      </w:r>
      <w:r w:rsidRPr="00A87893">
        <w:rPr>
          <w:color w:val="1E1E1E"/>
          <w:sz w:val="28"/>
        </w:rPr>
        <w:t xml:space="preserve"> часов </w:t>
      </w:r>
      <w:r>
        <w:rPr>
          <w:color w:val="1E1E1E"/>
          <w:sz w:val="28"/>
        </w:rPr>
        <w:t>0</w:t>
      </w:r>
      <w:r w:rsidRPr="00A87893">
        <w:rPr>
          <w:color w:val="1E1E1E"/>
          <w:sz w:val="28"/>
        </w:rPr>
        <w:t xml:space="preserve">0 минут до 17 часов </w:t>
      </w:r>
      <w:r>
        <w:rPr>
          <w:color w:val="1E1E1E"/>
          <w:sz w:val="28"/>
        </w:rPr>
        <w:t>0</w:t>
      </w:r>
      <w:r w:rsidRPr="00A87893">
        <w:rPr>
          <w:color w:val="1E1E1E"/>
          <w:sz w:val="28"/>
        </w:rPr>
        <w:t>0 минут,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перерыв с 1</w:t>
      </w:r>
      <w:r>
        <w:rPr>
          <w:color w:val="1E1E1E"/>
          <w:sz w:val="28"/>
        </w:rPr>
        <w:t>2</w:t>
      </w:r>
      <w:r w:rsidRPr="00A87893">
        <w:rPr>
          <w:color w:val="1E1E1E"/>
          <w:sz w:val="28"/>
        </w:rPr>
        <w:t xml:space="preserve"> часов до 1</w:t>
      </w:r>
      <w:r>
        <w:rPr>
          <w:color w:val="1E1E1E"/>
          <w:sz w:val="28"/>
        </w:rPr>
        <w:t>3</w:t>
      </w:r>
      <w:r w:rsidRPr="00A87893">
        <w:rPr>
          <w:color w:val="1E1E1E"/>
          <w:sz w:val="28"/>
        </w:rPr>
        <w:t xml:space="preserve"> часов,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суббота, воскресенье - выходные дни.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Справочные телефоны: 8 34 268</w:t>
      </w:r>
      <w:r>
        <w:rPr>
          <w:color w:val="1E1E1E"/>
          <w:sz w:val="28"/>
        </w:rPr>
        <w:t> </w:t>
      </w:r>
      <w:r w:rsidRPr="00A87893">
        <w:rPr>
          <w:color w:val="1E1E1E"/>
          <w:sz w:val="28"/>
        </w:rPr>
        <w:t>2</w:t>
      </w:r>
      <w:r>
        <w:rPr>
          <w:color w:val="1E1E1E"/>
          <w:sz w:val="28"/>
        </w:rPr>
        <w:t xml:space="preserve"> 33 41</w:t>
      </w:r>
      <w:r w:rsidRPr="00A87893">
        <w:rPr>
          <w:color w:val="1E1E1E"/>
          <w:sz w:val="28"/>
        </w:rPr>
        <w:t>, 2</w:t>
      </w:r>
      <w:r>
        <w:rPr>
          <w:color w:val="1E1E1E"/>
          <w:sz w:val="28"/>
        </w:rPr>
        <w:t>34 41</w:t>
      </w:r>
      <w:r w:rsidRPr="00A87893">
        <w:rPr>
          <w:color w:val="1E1E1E"/>
          <w:sz w:val="28"/>
        </w:rPr>
        <w:t>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7" w:tgtFrame="_blank" w:history="1">
        <w:r w:rsidR="00903D81">
          <w:rPr>
            <w:rStyle w:val="a3"/>
            <w:rFonts w:ascii="Arial" w:hAnsi="Arial" w:cs="Arial"/>
            <w:color w:val="0077CC"/>
            <w:sz w:val="28"/>
            <w:szCs w:val="28"/>
          </w:rPr>
          <w:t>http://</w:t>
        </w:r>
        <w:r w:rsidR="00766D4A">
          <w:rPr>
            <w:rStyle w:val="a3"/>
            <w:rFonts w:ascii="Arial" w:hAnsi="Arial" w:cs="Arial"/>
            <w:color w:val="0077CC"/>
            <w:sz w:val="28"/>
            <w:szCs w:val="28"/>
          </w:rPr>
          <w:t xml:space="preserve"> </w:t>
        </w:r>
        <w:r w:rsidR="00903D81">
          <w:rPr>
            <w:rStyle w:val="a3"/>
            <w:rFonts w:ascii="Arial" w:hAnsi="Arial" w:cs="Arial"/>
            <w:color w:val="0077CC"/>
            <w:sz w:val="28"/>
            <w:szCs w:val="28"/>
          </w:rPr>
          <w:t>nojovskoe</w:t>
        </w:r>
      </w:hyperlink>
      <w:r w:rsidR="00766D4A">
        <w:t>.</w:t>
      </w:r>
      <w:r w:rsidR="00766D4A">
        <w:rPr>
          <w:lang w:val="en-US"/>
        </w:rPr>
        <w:t>RU</w:t>
      </w:r>
      <w:r w:rsidR="00766D4A" w:rsidRPr="00766D4A">
        <w:t xml:space="preserve"> </w:t>
      </w:r>
      <w:r w:rsidR="00127EF4" w:rsidRPr="00127EF4">
        <w:t xml:space="preserve"> </w:t>
      </w:r>
      <w:r w:rsidR="00903D81">
        <w:t>.</w:t>
      </w:r>
      <w:r w:rsidRPr="00A87893">
        <w:rPr>
          <w:color w:val="1E1E1E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8" w:history="1">
        <w:r w:rsidRPr="00A87893">
          <w:rPr>
            <w:color w:val="000000"/>
            <w:sz w:val="28"/>
            <w:u w:val="single"/>
          </w:rPr>
          <w:t>http://www.gosuslugi.ru/</w:t>
        </w:r>
      </w:hyperlink>
      <w:r w:rsidRPr="00A87893">
        <w:rPr>
          <w:color w:val="1E1E1E"/>
          <w:sz w:val="28"/>
        </w:rPr>
        <w:t xml:space="preserve">(далее </w:t>
      </w:r>
      <w:proofErr w:type="gramStart"/>
      <w:r w:rsidRPr="00A87893">
        <w:rPr>
          <w:color w:val="1E1E1E"/>
          <w:sz w:val="28"/>
        </w:rPr>
        <w:t>–Е</w:t>
      </w:r>
      <w:proofErr w:type="gramEnd"/>
      <w:r w:rsidRPr="00A87893">
        <w:rPr>
          <w:color w:val="1E1E1E"/>
          <w:sz w:val="28"/>
        </w:rPr>
        <w:t>диный портал).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9" w:history="1">
        <w:r w:rsidRPr="00A87893">
          <w:rPr>
            <w:color w:val="000000"/>
            <w:sz w:val="28"/>
            <w:u w:val="single"/>
          </w:rPr>
          <w:t>http://gosuslugi.permkrai.ru/</w:t>
        </w:r>
      </w:hyperlink>
      <w:r w:rsidRPr="00A87893">
        <w:rPr>
          <w:color w:val="1E1E1E"/>
          <w:sz w:val="28"/>
        </w:rPr>
        <w:t xml:space="preserve"> (далее – Региональный портал).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Адрес электронной почты для направления обращений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по вопросам предоставления муниципальной услуги: </w:t>
      </w:r>
      <w:proofErr w:type="spellStart"/>
      <w:proofErr w:type="gramStart"/>
      <w:r w:rsidRPr="00A87893">
        <w:rPr>
          <w:color w:val="FF0000"/>
          <w:sz w:val="28"/>
          <w:lang w:val="en-US"/>
        </w:rPr>
        <w:t>Poselenie</w:t>
      </w:r>
      <w:proofErr w:type="spellEnd"/>
      <w:r w:rsidRPr="00A87893">
        <w:rPr>
          <w:color w:val="FF0000"/>
          <w:sz w:val="28"/>
        </w:rPr>
        <w:t>.</w:t>
      </w:r>
      <w:proofErr w:type="spellStart"/>
      <w:r w:rsidRPr="00A87893">
        <w:rPr>
          <w:color w:val="FF0000"/>
          <w:sz w:val="28"/>
          <w:lang w:val="en-US"/>
        </w:rPr>
        <w:t>shast</w:t>
      </w:r>
      <w:proofErr w:type="spellEnd"/>
      <w:r w:rsidRPr="00A87893">
        <w:rPr>
          <w:color w:val="FF0000"/>
          <w:sz w:val="28"/>
        </w:rPr>
        <w:t>@</w:t>
      </w:r>
      <w:r w:rsidRPr="00A87893">
        <w:rPr>
          <w:color w:val="FF0000"/>
          <w:sz w:val="28"/>
          <w:lang w:val="en-US"/>
        </w:rPr>
        <w:t>mail</w:t>
      </w:r>
      <w:r w:rsidRPr="00A87893">
        <w:rPr>
          <w:color w:val="FF0000"/>
          <w:sz w:val="28"/>
        </w:rPr>
        <w:t>.</w:t>
      </w:r>
      <w:proofErr w:type="spellStart"/>
      <w:r w:rsidRPr="00A87893">
        <w:rPr>
          <w:color w:val="FF0000"/>
          <w:sz w:val="28"/>
          <w:lang w:val="en-US"/>
        </w:rPr>
        <w:t>ru</w:t>
      </w:r>
      <w:proofErr w:type="spell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1.3.2.</w:t>
      </w:r>
      <w:proofErr w:type="gramEnd"/>
      <w:r w:rsidRPr="00A87893">
        <w:rPr>
          <w:color w:val="1E1E1E"/>
          <w:sz w:val="28"/>
        </w:rPr>
        <w:t xml:space="preserve">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</w:t>
      </w:r>
      <w:proofErr w:type="gramStart"/>
      <w:r w:rsidRPr="00A87893">
        <w:rPr>
          <w:color w:val="1E1E1E"/>
          <w:sz w:val="28"/>
        </w:rPr>
        <w:t>,с</w:t>
      </w:r>
      <w:proofErr w:type="gramEnd"/>
      <w:r w:rsidRPr="00A87893">
        <w:rPr>
          <w:color w:val="1E1E1E"/>
          <w:sz w:val="28"/>
        </w:rPr>
        <w:t xml:space="preserve"> момента вступления в силу соглашения о взаимодействии.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A87893">
        <w:rPr>
          <w:color w:val="FF0000"/>
          <w:sz w:val="28"/>
          <w:u w:val="single"/>
        </w:rPr>
        <w:t>http://mfc.permkrai.ru./.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1.3.3. </w:t>
      </w:r>
      <w:proofErr w:type="gramStart"/>
      <w:r w:rsidRPr="00A87893">
        <w:rPr>
          <w:color w:val="1E1E1E"/>
          <w:sz w:val="28"/>
        </w:rPr>
        <w:t xml:space="preserve">Информация по вопросам предоставления муниципальной услуги,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услуг, которые являются необходимыми и обязательными для предоставления муниципальной услуги, предоставляется: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на информационных стендах в здании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на официальном сайте;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на Едином портале;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на Региональном портале;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посредством публикации в средствах массовой информации, издания информационных материалов (брошюр и буклетов);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с использованием средств телефонной связи;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при личном обращении в орган, предоставляющий муниципальную услугу, МФЦ.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1.3.4. </w:t>
      </w:r>
      <w:proofErr w:type="gramStart"/>
      <w:r w:rsidRPr="00A87893">
        <w:rPr>
          <w:color w:val="1E1E1E"/>
          <w:sz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извлечения из текста административного регламента;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блок-схема предоставления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перечни документов, необходимых для предоставления муниципальной </w:t>
      </w:r>
      <w:r w:rsidRPr="00A87893">
        <w:rPr>
          <w:color w:val="1E1E1E"/>
          <w:sz w:val="28"/>
        </w:rPr>
        <w:lastRenderedPageBreak/>
        <w:t>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перечень услуг, которые являются необходимыми и обязательными для предоставления муниципальной услуги;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proofErr w:type="gramStart"/>
      <w:r w:rsidRPr="00A87893">
        <w:rPr>
          <w:color w:val="1E1E1E"/>
          <w:sz w:val="28"/>
        </w:rPr>
        <w:t>образцы оформления документов, необходимых для предоставления муниципальной услуги, и требования к ним;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информация о сроках предоставления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основания для отказа в приеме документов, необходимых для предоставления муниципальной услуги;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основания для отказа в предоставлении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порядок информирования о ходе предоставления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порядок получения консультаций;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порядок обжалования решений, действий (бездействия</w:t>
      </w:r>
      <w:proofErr w:type="gramStart"/>
      <w:r w:rsidRPr="00A87893">
        <w:rPr>
          <w:color w:val="1E1E1E"/>
          <w:sz w:val="28"/>
        </w:rPr>
        <w:t>)о</w:t>
      </w:r>
      <w:proofErr w:type="gramEnd"/>
      <w:r w:rsidRPr="00A87893">
        <w:rPr>
          <w:color w:val="1E1E1E"/>
          <w:sz w:val="28"/>
        </w:rPr>
        <w:t>ргана, предоставляющего муниципальную услугу, должностных лиц, муниципальных служащих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иная информация необходимая для предоставления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b/>
          <w:bCs/>
          <w:color w:val="1E1E1E"/>
          <w:sz w:val="28"/>
        </w:rPr>
        <w:t>II. Стандарт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2.1. Наименование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2.1.1. Прием заявлений и выдача документов о согласовании переустройства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(или) перепланировки жилого помещения.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2.2. Наименование органа местного самоуправления,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предоставляющего муниципальную услугу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2.2.1. Органом, уполномоченным на предоставление муниципальной услуги,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является Администрация </w:t>
      </w:r>
      <w:proofErr w:type="spellStart"/>
      <w:r w:rsidR="00903D81">
        <w:rPr>
          <w:color w:val="1E1E1E"/>
          <w:sz w:val="28"/>
        </w:rPr>
        <w:t>Ножовского</w:t>
      </w:r>
      <w:proofErr w:type="spellEnd"/>
      <w:r w:rsidRPr="00A87893">
        <w:rPr>
          <w:color w:val="1E1E1E"/>
          <w:sz w:val="28"/>
        </w:rPr>
        <w:t xml:space="preserve"> сельского поселения (далее - орган, предоставляющий муниципальную услугу).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2.2.2. При предоставлении муниципальной услуги орган, предоставляющий муниципальную услугу осуществляет взаимодействие с: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903D81">
        <w:rPr>
          <w:b/>
          <w:bCs/>
          <w:color w:val="1E1E1E"/>
          <w:sz w:val="28"/>
        </w:rPr>
        <w:t xml:space="preserve">- Управлением Федеральной службы государственной регистрации, кадастра </w:t>
      </w:r>
      <w:r w:rsidRPr="00903D81">
        <w:rPr>
          <w:b/>
          <w:bCs/>
          <w:color w:val="1E1E1E"/>
          <w:sz w:val="28"/>
          <w:szCs w:val="28"/>
        </w:rPr>
        <w:br/>
      </w:r>
      <w:r w:rsidRPr="00903D81">
        <w:rPr>
          <w:b/>
          <w:bCs/>
          <w:color w:val="1E1E1E"/>
          <w:sz w:val="28"/>
        </w:rPr>
        <w:t>и картографии по Пермскому краю;</w:t>
      </w:r>
      <w:r w:rsidRPr="00903D81">
        <w:rPr>
          <w:color w:val="1E1E1E"/>
          <w:sz w:val="21"/>
        </w:rPr>
        <w:t xml:space="preserve"> </w:t>
      </w:r>
      <w:r w:rsidRPr="00903D81">
        <w:rPr>
          <w:b/>
          <w:bCs/>
          <w:color w:val="1E1E1E"/>
          <w:sz w:val="28"/>
        </w:rPr>
        <w:t xml:space="preserve">- Государственной инспекцией по </w:t>
      </w:r>
      <w:proofErr w:type="gramStart"/>
      <w:r w:rsidRPr="00903D81">
        <w:rPr>
          <w:b/>
          <w:bCs/>
          <w:color w:val="1E1E1E"/>
          <w:sz w:val="28"/>
        </w:rPr>
        <w:t>контролю за</w:t>
      </w:r>
      <w:proofErr w:type="gramEnd"/>
      <w:r w:rsidRPr="00903D81">
        <w:rPr>
          <w:b/>
          <w:bCs/>
          <w:color w:val="1E1E1E"/>
          <w:sz w:val="28"/>
        </w:rPr>
        <w:t xml:space="preserve"> объектами культурного наследия Пермского края</w:t>
      </w:r>
      <w:r w:rsidRPr="00903D81">
        <w:rPr>
          <w:color w:val="1E1E1E"/>
          <w:sz w:val="28"/>
        </w:rPr>
        <w:t>;</w:t>
      </w:r>
      <w:r w:rsidRPr="00903D81">
        <w:rPr>
          <w:color w:val="1E1E1E"/>
          <w:sz w:val="21"/>
        </w:rPr>
        <w:t xml:space="preserve"> </w:t>
      </w:r>
      <w:r w:rsidRPr="00903D81">
        <w:rPr>
          <w:color w:val="1E1E1E"/>
          <w:sz w:val="28"/>
        </w:rPr>
        <w:t>-</w:t>
      </w:r>
      <w:r w:rsidRPr="00A87893">
        <w:rPr>
          <w:color w:val="1E1E1E"/>
          <w:sz w:val="28"/>
        </w:rPr>
        <w:t xml:space="preserve"> Специализированными государственными и муниципальными организациями технической инвентаризации.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2.2.3.Орган, предоставляющий муниципальную услугу, не вправе требовать от заявителя: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proofErr w:type="gramStart"/>
      <w:r w:rsidRPr="00A87893">
        <w:rPr>
          <w:color w:val="1E1E1E"/>
          <w:sz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Pr="00A87893">
        <w:rPr>
          <w:color w:val="1E1E1E"/>
          <w:sz w:val="28"/>
        </w:rPr>
        <w:lastRenderedPageBreak/>
        <w:t>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A87893">
        <w:rPr>
          <w:color w:val="1E1E1E"/>
          <w:sz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bookmarkStart w:id="0" w:name="Par61"/>
      <w:bookmarkEnd w:id="0"/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2.3. Описание результата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2.3.1. Результатом предоставления муниципальной услуги является: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- выдача (направление) заявителю документа, подтверждающего принятие решения о согласовании переустройства и (или) перепланировки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- выдача (направление) заявителю документа, подтверждающего принятие решения об отказе в согласовании переустройства и (или) перепланировки жилого помещения.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2.4. Срок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2.4.2. Решение о согласовании или отказе в согласовании переустройства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(или) перепланировки жилого помещения должно быть принято не позднее чем через 45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A87893">
        <w:rPr>
          <w:b/>
          <w:bCs/>
          <w:i/>
          <w:iCs/>
          <w:color w:val="1E1E1E"/>
          <w:sz w:val="28"/>
        </w:rPr>
        <w:t>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помещения, не должен превышать 3 рабочих дней со дня принятия соответствующего решения.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lastRenderedPageBreak/>
        <w:t xml:space="preserve">2.5.1. Предоставление муниципальной услуги осуществляется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соответствии с: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</w:t>
      </w:r>
      <w:hyperlink r:id="rId10" w:history="1">
        <w:r w:rsidRPr="00A87893">
          <w:rPr>
            <w:color w:val="000000"/>
            <w:sz w:val="28"/>
            <w:u w:val="single"/>
          </w:rPr>
          <w:t>Конституцией</w:t>
        </w:r>
      </w:hyperlink>
      <w:r w:rsidRPr="00A87893">
        <w:rPr>
          <w:color w:val="1E1E1E"/>
          <w:sz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Жилищным </w:t>
      </w:r>
      <w:hyperlink r:id="rId11" w:history="1">
        <w:r w:rsidRPr="00A87893">
          <w:rPr>
            <w:color w:val="000000"/>
            <w:sz w:val="28"/>
            <w:u w:val="single"/>
          </w:rPr>
          <w:t>кодекс</w:t>
        </w:r>
      </w:hyperlink>
      <w:r w:rsidRPr="00A87893">
        <w:rPr>
          <w:color w:val="1E1E1E"/>
          <w:sz w:val="28"/>
        </w:rPr>
        <w:t>ом Российской Федерации от 29 декабря 2004 г. № 188-ФЗ («Российская газета», № 1, 12.01.2005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Федеральным </w:t>
      </w:r>
      <w:hyperlink r:id="rId12" w:history="1">
        <w:r w:rsidRPr="00A87893">
          <w:rPr>
            <w:color w:val="000000"/>
            <w:sz w:val="28"/>
            <w:u w:val="single"/>
          </w:rPr>
          <w:t>закон</w:t>
        </w:r>
      </w:hyperlink>
      <w:r w:rsidRPr="00A87893">
        <w:rPr>
          <w:color w:val="1E1E1E"/>
          <w:sz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Федеральным </w:t>
      </w:r>
      <w:hyperlink r:id="rId13" w:history="1">
        <w:r w:rsidRPr="00A87893">
          <w:rPr>
            <w:color w:val="000000"/>
            <w:sz w:val="28"/>
            <w:u w:val="single"/>
          </w:rPr>
          <w:t>закон</w:t>
        </w:r>
      </w:hyperlink>
      <w:r w:rsidRPr="00A87893">
        <w:rPr>
          <w:color w:val="1E1E1E"/>
          <w:sz w:val="28"/>
        </w:rPr>
        <w:t>ом от 27 июля 2006 г. № 149-ФЗ «Об информации, информационных технологиях и о защите информации» («Российская газета»,№ 165, 29.07.2006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Федеральным </w:t>
      </w:r>
      <w:hyperlink r:id="rId14" w:history="1">
        <w:r w:rsidRPr="00A87893">
          <w:rPr>
            <w:color w:val="000000"/>
            <w:sz w:val="28"/>
            <w:u w:val="single"/>
          </w:rPr>
          <w:t>закон</w:t>
        </w:r>
      </w:hyperlink>
      <w:r w:rsidRPr="00A87893">
        <w:rPr>
          <w:color w:val="1E1E1E"/>
          <w:sz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</w:t>
      </w:r>
      <w:hyperlink r:id="rId15" w:history="1">
        <w:r w:rsidRPr="00A87893">
          <w:rPr>
            <w:color w:val="000000"/>
            <w:sz w:val="28"/>
            <w:u w:val="single"/>
          </w:rPr>
          <w:t>постановление</w:t>
        </w:r>
      </w:hyperlink>
      <w:proofErr w:type="gramStart"/>
      <w:r w:rsidRPr="00A87893">
        <w:rPr>
          <w:color w:val="1E1E1E"/>
          <w:sz w:val="28"/>
        </w:rPr>
        <w:t>м</w:t>
      </w:r>
      <w:proofErr w:type="gramEnd"/>
      <w:r w:rsidRPr="00A87893">
        <w:rPr>
          <w:color w:val="1E1E1E"/>
          <w:sz w:val="28"/>
        </w:rPr>
        <w:t xml:space="preserve">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(«Российская газета»,№ 95, 06.05.2005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</w:t>
      </w:r>
      <w:hyperlink r:id="rId16" w:history="1">
        <w:proofErr w:type="gramStart"/>
        <w:r w:rsidRPr="00A87893">
          <w:rPr>
            <w:color w:val="000000"/>
            <w:sz w:val="28"/>
            <w:u w:val="single"/>
          </w:rPr>
          <w:t>постановление</w:t>
        </w:r>
      </w:hyperlink>
      <w:r w:rsidRPr="00A87893">
        <w:rPr>
          <w:color w:val="1E1E1E"/>
          <w:sz w:val="28"/>
        </w:rPr>
        <w:t>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</w:t>
      </w:r>
      <w:proofErr w:type="gramEnd"/>
      <w:r w:rsidRPr="00A87893">
        <w:rPr>
          <w:color w:val="1E1E1E"/>
          <w:sz w:val="28"/>
        </w:rPr>
        <w:t xml:space="preserve">, </w:t>
      </w:r>
      <w:proofErr w:type="gramStart"/>
      <w:r w:rsidRPr="00A87893">
        <w:rPr>
          <w:color w:val="1E1E1E"/>
          <w:sz w:val="28"/>
        </w:rPr>
        <w:t>21.08.2006 г., № 34, ст. 3680);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</w:t>
      </w:r>
      <w:hyperlink r:id="rId17" w:history="1">
        <w:r w:rsidRPr="00A87893">
          <w:rPr>
            <w:color w:val="000000"/>
            <w:sz w:val="28"/>
            <w:u w:val="single"/>
          </w:rPr>
          <w:t>постановление</w:t>
        </w:r>
      </w:hyperlink>
      <w:r w:rsidRPr="00A87893">
        <w:rPr>
          <w:color w:val="1E1E1E"/>
          <w:sz w:val="28"/>
        </w:rPr>
        <w:t>м Государственного комитета Российской Федерации по строительству и жилищно-коммунальному комплексу от 27 сентября 2003 г.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hyperlink r:id="rId18" w:history="1">
        <w:r w:rsidRPr="00A87893">
          <w:rPr>
            <w:color w:val="000000"/>
            <w:sz w:val="28"/>
            <w:u w:val="single"/>
          </w:rPr>
          <w:t>постановление</w:t>
        </w:r>
      </w:hyperlink>
      <w:proofErr w:type="gramStart"/>
      <w:r w:rsidRPr="00A87893">
        <w:rPr>
          <w:color w:val="1E1E1E"/>
          <w:sz w:val="28"/>
        </w:rPr>
        <w:t>м</w:t>
      </w:r>
      <w:proofErr w:type="gramEnd"/>
      <w:r w:rsidRPr="00A87893">
        <w:rPr>
          <w:color w:val="1E1E1E"/>
          <w:sz w:val="28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06.02.2006, № 6, </w:t>
      </w:r>
      <w:r w:rsidRPr="00B13419">
        <w:rPr>
          <w:color w:val="1E1E1E"/>
          <w:sz w:val="28"/>
        </w:rPr>
        <w:t>ст. 702);</w:t>
      </w:r>
      <w:r w:rsidRPr="00B13419">
        <w:rPr>
          <w:rFonts w:ascii="Tahoma" w:hAnsi="Tahoma" w:cs="Tahoma"/>
          <w:color w:val="1E1E1E"/>
          <w:sz w:val="21"/>
        </w:rPr>
        <w:t xml:space="preserve"> </w:t>
      </w:r>
      <w:r w:rsidRPr="00B13419">
        <w:rPr>
          <w:color w:val="1E1E1E"/>
          <w:sz w:val="28"/>
        </w:rPr>
        <w:t xml:space="preserve">постановлением Администрации </w:t>
      </w:r>
      <w:proofErr w:type="spellStart"/>
      <w:r w:rsidR="00B13419" w:rsidRPr="00B13419">
        <w:rPr>
          <w:color w:val="1E1E1E"/>
          <w:sz w:val="28"/>
        </w:rPr>
        <w:t>Ножовского</w:t>
      </w:r>
      <w:proofErr w:type="spellEnd"/>
      <w:r w:rsidRPr="00B13419">
        <w:rPr>
          <w:color w:val="1E1E1E"/>
          <w:sz w:val="28"/>
        </w:rPr>
        <w:t xml:space="preserve"> сельского поселения от</w:t>
      </w:r>
      <w:r w:rsidRPr="00B13419">
        <w:rPr>
          <w:iCs/>
          <w:color w:val="1E1E1E"/>
          <w:sz w:val="28"/>
        </w:rPr>
        <w:t xml:space="preserve"> </w:t>
      </w:r>
      <w:r w:rsidR="00B13419" w:rsidRPr="00B13419">
        <w:rPr>
          <w:iCs/>
          <w:color w:val="1E1E1E"/>
          <w:sz w:val="28"/>
        </w:rPr>
        <w:t>27/06/2012</w:t>
      </w:r>
      <w:r w:rsidRPr="00B13419">
        <w:rPr>
          <w:iCs/>
          <w:color w:val="1E1E1E"/>
          <w:sz w:val="28"/>
        </w:rPr>
        <w:t xml:space="preserve"> </w:t>
      </w:r>
      <w:r w:rsidRPr="00B13419">
        <w:rPr>
          <w:color w:val="1E1E1E"/>
          <w:sz w:val="28"/>
        </w:rPr>
        <w:t xml:space="preserve">№ </w:t>
      </w:r>
      <w:r w:rsidR="00B13419" w:rsidRPr="00B13419">
        <w:rPr>
          <w:color w:val="1E1E1E"/>
          <w:sz w:val="28"/>
        </w:rPr>
        <w:t>69</w:t>
      </w:r>
      <w:r w:rsidRPr="00B13419">
        <w:rPr>
          <w:color w:val="1E1E1E"/>
          <w:sz w:val="28"/>
        </w:rPr>
        <w:t xml:space="preserve"> «</w:t>
      </w:r>
      <w:r w:rsidR="00B13419" w:rsidRPr="0012253F">
        <w:rPr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</w:t>
      </w:r>
      <w:proofErr w:type="spellStart"/>
      <w:r w:rsidR="00B13419" w:rsidRPr="0012253F">
        <w:rPr>
          <w:sz w:val="28"/>
          <w:szCs w:val="28"/>
        </w:rPr>
        <w:t>Ножовского</w:t>
      </w:r>
      <w:proofErr w:type="spellEnd"/>
      <w:r w:rsidR="00B13419" w:rsidRPr="0012253F">
        <w:rPr>
          <w:sz w:val="28"/>
          <w:szCs w:val="28"/>
        </w:rPr>
        <w:t xml:space="preserve"> сельского</w:t>
      </w:r>
      <w:r w:rsidR="00B13419" w:rsidRPr="00B13419">
        <w:rPr>
          <w:sz w:val="28"/>
          <w:szCs w:val="28"/>
        </w:rPr>
        <w:t xml:space="preserve"> поселения</w:t>
      </w:r>
      <w:r w:rsidRPr="00A87893">
        <w:rPr>
          <w:color w:val="1E1E1E"/>
          <w:sz w:val="28"/>
        </w:rPr>
        <w:t>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2.6. Исчерпывающий перечень документов, необходимых в соответствии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с нормативными правовыми актами для предоставления муниципальной услуги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2.6.1. Исчерпывающий перечень документов, необходимых для предоставления муниципальной услуги: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2.6.1.1. заявление о переустройстве и (или) перепланировке по </w:t>
      </w:r>
      <w:hyperlink r:id="rId19" w:history="1">
        <w:r w:rsidRPr="00A87893">
          <w:rPr>
            <w:color w:val="000000"/>
            <w:sz w:val="28"/>
            <w:u w:val="single"/>
          </w:rPr>
          <w:t>форме</w:t>
        </w:r>
      </w:hyperlink>
      <w:r w:rsidRPr="00A87893">
        <w:rPr>
          <w:color w:val="1E1E1E"/>
          <w:sz w:val="28"/>
        </w:rPr>
        <w:t xml:space="preserve"> согласно приложению 1 к административному регламенту;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lastRenderedPageBreak/>
        <w:t xml:space="preserve">2.6.1.2. правоустанавливающие документы на переустраиваемое и (или) </w:t>
      </w:r>
      <w:proofErr w:type="spellStart"/>
      <w:r w:rsidRPr="00A87893">
        <w:rPr>
          <w:color w:val="1E1E1E"/>
          <w:sz w:val="28"/>
        </w:rPr>
        <w:t>перепланируемое</w:t>
      </w:r>
      <w:proofErr w:type="spellEnd"/>
      <w:r w:rsidRPr="00A87893">
        <w:rPr>
          <w:color w:val="1E1E1E"/>
          <w:sz w:val="28"/>
        </w:rPr>
        <w:t xml:space="preserve"> жилое помещение (подлинники или засвидетельствованные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нотариальном порядке копии);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2.6.1.3.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2.6.1.4. технический паспорт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proofErr w:type="gramStart"/>
      <w:r w:rsidRPr="00A87893">
        <w:rPr>
          <w:color w:val="1E1E1E"/>
          <w:sz w:val="28"/>
        </w:rPr>
        <w:t xml:space="preserve"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87893">
        <w:rPr>
          <w:color w:val="1E1E1E"/>
          <w:sz w:val="28"/>
        </w:rPr>
        <w:t>перепланируемое</w:t>
      </w:r>
      <w:proofErr w:type="spellEnd"/>
      <w:r w:rsidRPr="00A87893">
        <w:rPr>
          <w:color w:val="1E1E1E"/>
          <w:sz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87893">
        <w:rPr>
          <w:color w:val="1E1E1E"/>
          <w:sz w:val="28"/>
        </w:rPr>
        <w:t>наймодателем</w:t>
      </w:r>
      <w:proofErr w:type="spellEnd"/>
      <w:r w:rsidRPr="00A87893">
        <w:rPr>
          <w:color w:val="1E1E1E"/>
          <w:sz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 по договору социального найма);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2.6.2. Заявитель вправе не представлять документы, предусмотренные пунктами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2.6.1.4. и 2.6.1.6.,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2.6.1.2.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2.6.2.1. правоустанавливающие документы на переустраиваемое и (или) </w:t>
      </w:r>
      <w:proofErr w:type="spellStart"/>
      <w:r w:rsidRPr="00A87893">
        <w:rPr>
          <w:color w:val="1E1E1E"/>
          <w:sz w:val="28"/>
        </w:rPr>
        <w:t>перепланируемое</w:t>
      </w:r>
      <w:proofErr w:type="spellEnd"/>
      <w:r w:rsidRPr="00A87893">
        <w:rPr>
          <w:color w:val="1E1E1E"/>
          <w:sz w:val="28"/>
        </w:rPr>
        <w:t xml:space="preserve"> жилое помещение, если право на него зарегистрировано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Едином государственном реестре прав на недвижимое имущество и сделок с ним;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2.6.2.2. технический паспорт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lastRenderedPageBreak/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EF109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2.7.1. 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2.8. Исчерпывающий перечень оснований для приостановления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EF109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2.9. Исчерпывающий перечень оснований для отказа в предоставлении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bookmarkStart w:id="1" w:name="Par0"/>
      <w:bookmarkEnd w:id="1"/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2.9.1. Отказ в согласовании переустройства и (или) перепланировки жилого помещения допускается в случае: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2.9.1.1.непредставления документов, установленных пунктом 2.6.1 административного регламента, обязанность по представлению которых с учетом положений пункта 2.6.2 административного регламента возложена на заявителя;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proofErr w:type="gramStart"/>
      <w:r w:rsidRPr="00A87893">
        <w:rPr>
          <w:color w:val="1E1E1E"/>
          <w:sz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 w:rsidRPr="00A87893">
        <w:rPr>
          <w:color w:val="1E1E1E"/>
          <w:sz w:val="28"/>
        </w:rPr>
        <w:t>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</w:t>
      </w:r>
      <w:proofErr w:type="gramStart"/>
      <w:r w:rsidRPr="00A87893">
        <w:rPr>
          <w:color w:val="1E1E1E"/>
          <w:sz w:val="28"/>
        </w:rPr>
        <w:t>л(</w:t>
      </w:r>
      <w:proofErr w:type="gramEnd"/>
      <w:r w:rsidRPr="00A87893">
        <w:rPr>
          <w:color w:val="1E1E1E"/>
          <w:sz w:val="28"/>
        </w:rPr>
        <w:t>а)заявителя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2.6.2.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2.9.1.3. представления документов в ненадлежащий орган;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2.9.1.4. несоответствия проекта переустройства и (или) перепланировки жилого помещения требованиям законодательства.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Pr="00B13419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2.9.2. Решение об отказе в согласовании переустройства и (или) перепланировки жилого помещения должно содержать основания для отказа с </w:t>
      </w:r>
      <w:r w:rsidRPr="00A87893">
        <w:rPr>
          <w:color w:val="1E1E1E"/>
          <w:sz w:val="28"/>
        </w:rPr>
        <w:lastRenderedPageBreak/>
        <w:t>обязательной ссылкой на нарушения, предусмотренные пунктом 2.9.1. административного регламента.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2.10. Перечень услуг, которые являются необходимыми и обязательными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предоставлении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EF109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2.10.1 Предоставления услуг, которые являются необходимыми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обязательными для предоставления муниципальной услуги не требуется.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2.11. Порядок, размер и основания взимания государственной пошлины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или иной платы, взимаемой за предоставление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>2.11.1. Государственная пошлина и иная плата за предоставление муниципальной услуги не взимается.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2.12. Максимальный срок ожидания в очереди при подаче запроса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о предоставлении муниципальной услуги и при получении результата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2.13. Срок регистрации запроса о предоставлении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87893">
        <w:rPr>
          <w:color w:val="1E1E1E"/>
          <w:sz w:val="28"/>
        </w:rPr>
        <w:t>мультимедийной</w:t>
      </w:r>
      <w:proofErr w:type="spellEnd"/>
      <w:r w:rsidRPr="00A87893">
        <w:rPr>
          <w:color w:val="1E1E1E"/>
          <w:sz w:val="28"/>
        </w:rPr>
        <w:t xml:space="preserve"> информации о порядке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B13419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2.14.2. Прием заявителей осуществляется в специально выделенных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для этих целей помещениях.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номера кабинета (окна);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фамилии, имени, отчества и должности специалиста, осуществляющего </w:t>
      </w:r>
      <w:r w:rsidRPr="00A87893">
        <w:rPr>
          <w:color w:val="1E1E1E"/>
          <w:sz w:val="28"/>
        </w:rPr>
        <w:lastRenderedPageBreak/>
        <w:t>предоставление муниципальной услуги или информирование о предоставлении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Места ожидания должны быть оборудованы стульями, кресельными секциями, скамьями (</w:t>
      </w:r>
      <w:proofErr w:type="spellStart"/>
      <w:r w:rsidRPr="00A87893">
        <w:rPr>
          <w:color w:val="1E1E1E"/>
          <w:sz w:val="28"/>
        </w:rPr>
        <w:t>банкетками</w:t>
      </w:r>
      <w:proofErr w:type="spellEnd"/>
      <w:r w:rsidRPr="00A87893">
        <w:rPr>
          <w:color w:val="1E1E1E"/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2.14.3. Информационные стенды должны содержать полную и актуальную информацию о порядке предоставления муниципальной </w:t>
      </w:r>
      <w:proofErr w:type="spellStart"/>
      <w:r w:rsidRPr="00A87893">
        <w:rPr>
          <w:color w:val="1E1E1E"/>
          <w:sz w:val="28"/>
        </w:rPr>
        <w:t>услуги</w:t>
      </w:r>
      <w:proofErr w:type="gramStart"/>
      <w:r w:rsidRPr="00A87893">
        <w:rPr>
          <w:color w:val="1E1E1E"/>
          <w:sz w:val="28"/>
        </w:rPr>
        <w:t>.Т</w:t>
      </w:r>
      <w:proofErr w:type="gramEnd"/>
      <w:r w:rsidRPr="00A87893">
        <w:rPr>
          <w:color w:val="1E1E1E"/>
          <w:sz w:val="28"/>
        </w:rPr>
        <w:t>ексты</w:t>
      </w:r>
      <w:proofErr w:type="spellEnd"/>
      <w:r w:rsidRPr="00A87893">
        <w:rPr>
          <w:color w:val="1E1E1E"/>
          <w:sz w:val="28"/>
        </w:rPr>
        <w:t xml:space="preserve"> информационных материалов, которые размещаются на информационных стендах в соответствии с пунктом 1.3.4.административного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2.15.Показатели доступности и качества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2.15.1. Показатели доступности и качества предоставления муниципальной услуги: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2.15.1.1. количество взаимодействий заявителя с должностными лицами, муниципальными служащими при предоставлении муниципальной услуги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не превышает 3, продолжительность - не более 20 минут;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2.15.1.2.возможность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b/>
          <w:bCs/>
          <w:color w:val="1E1E1E"/>
          <w:sz w:val="28"/>
        </w:rPr>
      </w:pPr>
      <w:r w:rsidRPr="00A87893">
        <w:rPr>
          <w:color w:val="1E1E1E"/>
          <w:sz w:val="28"/>
        </w:rPr>
        <w:t>2.16.Иные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A87893">
        <w:rPr>
          <w:b/>
          <w:bCs/>
          <w:color w:val="1E1E1E"/>
          <w:sz w:val="28"/>
        </w:rPr>
        <w:t xml:space="preserve"> </w:t>
      </w:r>
    </w:p>
    <w:p w:rsidR="00903D81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b/>
          <w:bCs/>
          <w:color w:val="1E1E1E"/>
          <w:sz w:val="28"/>
        </w:rPr>
        <w:t>I. Общие положения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1.1. Предмет регулирования административного регламента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Административный регламент по предоставлению муниципальной услуги «Прием заявлений и выдача документов о согласовании переустройства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и (или) перепланировки жилого помещения» (далее соответственно </w:t>
      </w:r>
      <w:proofErr w:type="gramStart"/>
      <w:r w:rsidRPr="00A87893">
        <w:rPr>
          <w:color w:val="1E1E1E"/>
          <w:sz w:val="28"/>
        </w:rPr>
        <w:t>–</w:t>
      </w:r>
      <w:r w:rsidRPr="00A87893">
        <w:rPr>
          <w:color w:val="1E1E1E"/>
          <w:sz w:val="28"/>
        </w:rPr>
        <w:lastRenderedPageBreak/>
        <w:t>а</w:t>
      </w:r>
      <w:proofErr w:type="gramEnd"/>
      <w:r w:rsidRPr="00A87893">
        <w:rPr>
          <w:color w:val="1E1E1E"/>
          <w:sz w:val="28"/>
        </w:rPr>
        <w:t xml:space="preserve">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формы контроля за исполнением административного регламента,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Муниципальная услуга предоставляется в рамках решения вопроса местного значения иных полномочий органов местного самоуправления в соответствии с жилищным законодательством установленного пунктом 6 часть</w:t>
      </w:r>
      <w:proofErr w:type="gramStart"/>
      <w:r w:rsidRPr="00A87893">
        <w:rPr>
          <w:color w:val="1E1E1E"/>
          <w:sz w:val="28"/>
        </w:rPr>
        <w:t>1</w:t>
      </w:r>
      <w:proofErr w:type="gramEnd"/>
      <w:r w:rsidRPr="00A87893">
        <w:rPr>
          <w:color w:val="1E1E1E"/>
          <w:sz w:val="28"/>
        </w:rPr>
        <w:t xml:space="preserve"> статьи 14 Федерального закона от 6 октября 2003 г. № 131-ФЗ «Об общих принципах организации местного самоуправления в Российской Федерации».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1.2. Круг заявителей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1.2.1. В качестве заявителей выступают собственники жилых помещений - физические лица, индивидуальные предприниматели, юридические лиц</w:t>
      </w:r>
      <w:proofErr w:type="gramStart"/>
      <w:r w:rsidRPr="00A87893">
        <w:rPr>
          <w:color w:val="1E1E1E"/>
          <w:sz w:val="28"/>
        </w:rPr>
        <w:t>а(</w:t>
      </w:r>
      <w:proofErr w:type="gramEnd"/>
      <w:r w:rsidRPr="00A87893">
        <w:rPr>
          <w:color w:val="1E1E1E"/>
          <w:sz w:val="28"/>
        </w:rPr>
        <w:t>далее -заявитель).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1.3. Требования к порядку информирования о предоставлении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1.3.1. 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 – Администрация </w:t>
      </w:r>
      <w:proofErr w:type="spellStart"/>
      <w:r w:rsidR="006E7F2B">
        <w:rPr>
          <w:color w:val="1E1E1E"/>
          <w:sz w:val="28"/>
        </w:rPr>
        <w:t>Ножовского</w:t>
      </w:r>
      <w:proofErr w:type="spellEnd"/>
      <w:r w:rsidRPr="00A87893">
        <w:rPr>
          <w:color w:val="1E1E1E"/>
          <w:sz w:val="28"/>
        </w:rPr>
        <w:t xml:space="preserve"> сельского поселения </w:t>
      </w:r>
      <w:proofErr w:type="spellStart"/>
      <w:r w:rsidRPr="00A87893">
        <w:rPr>
          <w:color w:val="1E1E1E"/>
          <w:sz w:val="28"/>
        </w:rPr>
        <w:t>Частинского</w:t>
      </w:r>
      <w:proofErr w:type="spellEnd"/>
      <w:r w:rsidRPr="00A87893">
        <w:rPr>
          <w:color w:val="1E1E1E"/>
          <w:sz w:val="28"/>
        </w:rPr>
        <w:t xml:space="preserve"> муниципального района Пермского края, (далее – орган, предоставляющий муниципальную услугу), расположе</w:t>
      </w:r>
      <w:proofErr w:type="gramStart"/>
      <w:r w:rsidRPr="00A87893">
        <w:rPr>
          <w:color w:val="1E1E1E"/>
          <w:sz w:val="28"/>
        </w:rPr>
        <w:t>н(</w:t>
      </w:r>
      <w:proofErr w:type="gramEnd"/>
      <w:r w:rsidRPr="00A87893">
        <w:rPr>
          <w:color w:val="1E1E1E"/>
          <w:sz w:val="28"/>
        </w:rPr>
        <w:t xml:space="preserve">а) по адресу: Пермский край, </w:t>
      </w:r>
      <w:proofErr w:type="spellStart"/>
      <w:r w:rsidRPr="00A87893">
        <w:rPr>
          <w:color w:val="1E1E1E"/>
          <w:sz w:val="28"/>
        </w:rPr>
        <w:t>Частинский</w:t>
      </w:r>
      <w:proofErr w:type="spellEnd"/>
      <w:r w:rsidRPr="00A87893">
        <w:rPr>
          <w:color w:val="1E1E1E"/>
          <w:sz w:val="28"/>
        </w:rPr>
        <w:t xml:space="preserve"> район, </w:t>
      </w:r>
      <w:proofErr w:type="gramStart"/>
      <w:r w:rsidRPr="00A87893">
        <w:rPr>
          <w:color w:val="1E1E1E"/>
          <w:sz w:val="28"/>
        </w:rPr>
        <w:t>с</w:t>
      </w:r>
      <w:proofErr w:type="gramEnd"/>
      <w:r w:rsidRPr="00A87893">
        <w:rPr>
          <w:color w:val="1E1E1E"/>
          <w:sz w:val="28"/>
        </w:rPr>
        <w:t xml:space="preserve">. </w:t>
      </w:r>
      <w:proofErr w:type="gramStart"/>
      <w:r w:rsidR="00B13419">
        <w:rPr>
          <w:color w:val="1E1E1E"/>
          <w:sz w:val="28"/>
        </w:rPr>
        <w:t>Ножовка</w:t>
      </w:r>
      <w:proofErr w:type="gramEnd"/>
      <w:r w:rsidRPr="00A87893">
        <w:rPr>
          <w:color w:val="1E1E1E"/>
          <w:sz w:val="28"/>
        </w:rPr>
        <w:t xml:space="preserve">, ул. Ленина, </w:t>
      </w:r>
      <w:r w:rsidR="006E7F2B">
        <w:rPr>
          <w:color w:val="1E1E1E"/>
          <w:sz w:val="28"/>
        </w:rPr>
        <w:t>112</w:t>
      </w:r>
      <w:r w:rsidRPr="00A87893">
        <w:rPr>
          <w:color w:val="1E1E1E"/>
          <w:sz w:val="28"/>
        </w:rPr>
        <w:t>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График работы: понедельник - пятница с </w:t>
      </w:r>
      <w:r w:rsidR="006E7F2B">
        <w:rPr>
          <w:color w:val="1E1E1E"/>
          <w:sz w:val="28"/>
        </w:rPr>
        <w:t>9</w:t>
      </w:r>
      <w:r w:rsidRPr="00A87893">
        <w:rPr>
          <w:color w:val="1E1E1E"/>
          <w:sz w:val="28"/>
        </w:rPr>
        <w:t xml:space="preserve"> часов </w:t>
      </w:r>
      <w:r w:rsidR="006E7F2B">
        <w:rPr>
          <w:color w:val="1E1E1E"/>
          <w:sz w:val="28"/>
        </w:rPr>
        <w:t>0</w:t>
      </w:r>
      <w:r w:rsidRPr="00A87893">
        <w:rPr>
          <w:color w:val="1E1E1E"/>
          <w:sz w:val="28"/>
        </w:rPr>
        <w:t xml:space="preserve">0 минут до 17 часов </w:t>
      </w:r>
      <w:r w:rsidR="006E7F2B">
        <w:rPr>
          <w:color w:val="1E1E1E"/>
          <w:sz w:val="28"/>
        </w:rPr>
        <w:t>0</w:t>
      </w:r>
      <w:r w:rsidRPr="00A87893">
        <w:rPr>
          <w:color w:val="1E1E1E"/>
          <w:sz w:val="28"/>
        </w:rPr>
        <w:t>0 минут,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перерыв с 1</w:t>
      </w:r>
      <w:r w:rsidR="006E7F2B">
        <w:rPr>
          <w:color w:val="1E1E1E"/>
          <w:sz w:val="28"/>
        </w:rPr>
        <w:t>2</w:t>
      </w:r>
      <w:r w:rsidRPr="00A87893">
        <w:rPr>
          <w:color w:val="1E1E1E"/>
          <w:sz w:val="28"/>
        </w:rPr>
        <w:t xml:space="preserve"> часов до 1</w:t>
      </w:r>
      <w:r w:rsidR="006E7F2B">
        <w:rPr>
          <w:color w:val="1E1E1E"/>
          <w:sz w:val="28"/>
        </w:rPr>
        <w:t>3</w:t>
      </w:r>
      <w:r w:rsidRPr="00A87893">
        <w:rPr>
          <w:color w:val="1E1E1E"/>
          <w:sz w:val="28"/>
        </w:rPr>
        <w:t xml:space="preserve"> часов,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суббота, воскресенье - выходные дни.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Справочные телефоны: 8 34 268</w:t>
      </w:r>
      <w:r w:rsidR="006E7F2B">
        <w:rPr>
          <w:color w:val="1E1E1E"/>
          <w:sz w:val="28"/>
        </w:rPr>
        <w:t> </w:t>
      </w:r>
      <w:r w:rsidRPr="00A87893">
        <w:rPr>
          <w:color w:val="1E1E1E"/>
          <w:sz w:val="28"/>
        </w:rPr>
        <w:t>2</w:t>
      </w:r>
      <w:r w:rsidR="00B13419">
        <w:rPr>
          <w:color w:val="1E1E1E"/>
          <w:sz w:val="28"/>
        </w:rPr>
        <w:t xml:space="preserve"> </w:t>
      </w:r>
      <w:r w:rsidR="006E7F2B">
        <w:rPr>
          <w:color w:val="1E1E1E"/>
          <w:sz w:val="28"/>
        </w:rPr>
        <w:t>33 41</w:t>
      </w:r>
      <w:r w:rsidRPr="00A87893">
        <w:rPr>
          <w:color w:val="1E1E1E"/>
          <w:sz w:val="28"/>
        </w:rPr>
        <w:t>, 2</w:t>
      </w:r>
      <w:r w:rsidR="006E7F2B">
        <w:rPr>
          <w:color w:val="1E1E1E"/>
          <w:sz w:val="28"/>
        </w:rPr>
        <w:t xml:space="preserve"> 34 41</w:t>
      </w:r>
      <w:r w:rsidRPr="00A87893">
        <w:rPr>
          <w:color w:val="1E1E1E"/>
          <w:sz w:val="28"/>
        </w:rPr>
        <w:t>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</w:t>
      </w:r>
      <w:hyperlink r:id="rId20" w:tgtFrame="_blank" w:history="1">
        <w:r w:rsidR="006E7F2B">
          <w:rPr>
            <w:rStyle w:val="a3"/>
            <w:rFonts w:ascii="Arial" w:hAnsi="Arial" w:cs="Arial"/>
            <w:color w:val="0077CC"/>
            <w:sz w:val="28"/>
            <w:szCs w:val="28"/>
          </w:rPr>
          <w:t>http: nojovskoe</w:t>
        </w:r>
      </w:hyperlink>
      <w:r w:rsidR="006E7F2B">
        <w:rPr>
          <w:sz w:val="28"/>
          <w:szCs w:val="28"/>
        </w:rPr>
        <w:t xml:space="preserve"> </w:t>
      </w:r>
      <w:r w:rsidR="006E7F2B">
        <w:rPr>
          <w:color w:val="FF0000"/>
          <w:sz w:val="28"/>
        </w:rPr>
        <w:t xml:space="preserve"> </w:t>
      </w:r>
      <w:r w:rsidRPr="00A87893">
        <w:rPr>
          <w:color w:val="FF0000"/>
          <w:sz w:val="28"/>
        </w:rPr>
        <w:t>.</w:t>
      </w:r>
      <w:proofErr w:type="spellStart"/>
      <w:r w:rsidRPr="00A87893">
        <w:rPr>
          <w:color w:val="FF0000"/>
          <w:sz w:val="28"/>
          <w:lang w:val="en-US"/>
        </w:rPr>
        <w:t>ru</w:t>
      </w:r>
      <w:proofErr w:type="spellEnd"/>
      <w:r w:rsidRPr="00A87893">
        <w:rPr>
          <w:color w:val="1E1E1E"/>
          <w:sz w:val="28"/>
        </w:rPr>
        <w:t>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21" w:history="1">
        <w:r w:rsidRPr="00A87893">
          <w:rPr>
            <w:color w:val="000000"/>
            <w:sz w:val="28"/>
            <w:u w:val="single"/>
          </w:rPr>
          <w:t>http://www.gosuslugi.ru/</w:t>
        </w:r>
      </w:hyperlink>
      <w:r w:rsidRPr="00A87893">
        <w:rPr>
          <w:color w:val="1E1E1E"/>
          <w:sz w:val="28"/>
        </w:rPr>
        <w:t xml:space="preserve">(далее </w:t>
      </w:r>
      <w:proofErr w:type="gramStart"/>
      <w:r w:rsidRPr="00A87893">
        <w:rPr>
          <w:color w:val="1E1E1E"/>
          <w:sz w:val="28"/>
        </w:rPr>
        <w:t>–Е</w:t>
      </w:r>
      <w:proofErr w:type="gramEnd"/>
      <w:r w:rsidRPr="00A87893">
        <w:rPr>
          <w:color w:val="1E1E1E"/>
          <w:sz w:val="28"/>
        </w:rPr>
        <w:t>диный портал).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22" w:history="1">
        <w:r w:rsidRPr="00A87893">
          <w:rPr>
            <w:color w:val="000000"/>
            <w:sz w:val="28"/>
            <w:u w:val="single"/>
          </w:rPr>
          <w:t>http://gosuslugi.permkrai.ru/</w:t>
        </w:r>
      </w:hyperlink>
      <w:r w:rsidRPr="00A87893">
        <w:rPr>
          <w:color w:val="1E1E1E"/>
          <w:sz w:val="28"/>
        </w:rPr>
        <w:t xml:space="preserve"> (далее – Региональный портал).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Адрес электронной почты для направления обращений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по вопросам предоставления муниципальной услуги: </w:t>
      </w:r>
      <w:proofErr w:type="spellStart"/>
      <w:proofErr w:type="gramStart"/>
      <w:r w:rsidRPr="00A87893">
        <w:rPr>
          <w:color w:val="FF0000"/>
          <w:sz w:val="28"/>
          <w:lang w:val="en-US"/>
        </w:rPr>
        <w:t>Poselenie</w:t>
      </w:r>
      <w:proofErr w:type="spellEnd"/>
      <w:r w:rsidRPr="00A87893">
        <w:rPr>
          <w:color w:val="FF0000"/>
          <w:sz w:val="28"/>
        </w:rPr>
        <w:t>.</w:t>
      </w:r>
      <w:proofErr w:type="spellStart"/>
      <w:r w:rsidRPr="00A87893">
        <w:rPr>
          <w:color w:val="FF0000"/>
          <w:sz w:val="28"/>
          <w:lang w:val="en-US"/>
        </w:rPr>
        <w:t>shast</w:t>
      </w:r>
      <w:proofErr w:type="spellEnd"/>
      <w:r w:rsidRPr="00A87893">
        <w:rPr>
          <w:color w:val="FF0000"/>
          <w:sz w:val="28"/>
        </w:rPr>
        <w:t>@</w:t>
      </w:r>
      <w:r w:rsidRPr="00A87893">
        <w:rPr>
          <w:color w:val="FF0000"/>
          <w:sz w:val="28"/>
          <w:lang w:val="en-US"/>
        </w:rPr>
        <w:t>mail</w:t>
      </w:r>
      <w:r w:rsidRPr="00A87893">
        <w:rPr>
          <w:color w:val="FF0000"/>
          <w:sz w:val="28"/>
        </w:rPr>
        <w:t>.</w:t>
      </w:r>
      <w:proofErr w:type="spellStart"/>
      <w:r w:rsidRPr="00A87893">
        <w:rPr>
          <w:color w:val="FF0000"/>
          <w:sz w:val="28"/>
          <w:lang w:val="en-US"/>
        </w:rPr>
        <w:t>ru</w:t>
      </w:r>
      <w:proofErr w:type="spell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1.3.2.</w:t>
      </w:r>
      <w:proofErr w:type="gramEnd"/>
      <w:r w:rsidRPr="00A87893">
        <w:rPr>
          <w:color w:val="1E1E1E"/>
          <w:sz w:val="28"/>
        </w:rPr>
        <w:t xml:space="preserve"> Информация о месте нахождения, графике работы, справочных </w:t>
      </w:r>
      <w:r w:rsidRPr="00A87893">
        <w:rPr>
          <w:color w:val="1E1E1E"/>
          <w:sz w:val="28"/>
        </w:rPr>
        <w:lastRenderedPageBreak/>
        <w:t>телефонах, адресе сайта в сети «Интернет» организаций, участвующих в предоставлении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</w:t>
      </w:r>
      <w:proofErr w:type="gramStart"/>
      <w:r w:rsidRPr="00A87893">
        <w:rPr>
          <w:color w:val="1E1E1E"/>
          <w:sz w:val="28"/>
        </w:rPr>
        <w:t>,с</w:t>
      </w:r>
      <w:proofErr w:type="gramEnd"/>
      <w:r w:rsidRPr="00A87893">
        <w:rPr>
          <w:color w:val="1E1E1E"/>
          <w:sz w:val="28"/>
        </w:rPr>
        <w:t xml:space="preserve"> момента вступления в силу соглашения о взаимодействии.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hyperlink r:id="rId23" w:history="1">
        <w:r w:rsidR="006E7F2B" w:rsidRPr="002F0408">
          <w:rPr>
            <w:rStyle w:val="a3"/>
            <w:sz w:val="28"/>
          </w:rPr>
          <w:t>http://mfc.permkrai.ru./</w:t>
        </w:r>
      </w:hyperlink>
      <w:r w:rsidRPr="00A87893">
        <w:rPr>
          <w:color w:val="FF0000"/>
          <w:sz w:val="28"/>
          <w:u w:val="single"/>
        </w:rPr>
        <w:t>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1.3.3. </w:t>
      </w:r>
      <w:proofErr w:type="gramStart"/>
      <w:r w:rsidRPr="00A87893">
        <w:rPr>
          <w:color w:val="1E1E1E"/>
          <w:sz w:val="28"/>
        </w:rPr>
        <w:t xml:space="preserve">Информация по вопросам предоставления муниципальной услуги,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услуг, которые являются необходимыми и обязательными для предоставления муниципальной услуги, предоставляется: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на информационных стендах в здании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на официальном сайте;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на Едином портале;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на Региональном портале;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посредством публикации в средствах массовой информации, издания информационных материалов (брошюр и буклетов);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с использованием средств телефонной связи;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при личном обращении в орган, предоставляющий муниципальную услугу, МФЦ.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1.3.4. </w:t>
      </w:r>
      <w:proofErr w:type="gramStart"/>
      <w:r w:rsidRPr="00A87893">
        <w:rPr>
          <w:color w:val="1E1E1E"/>
          <w:sz w:val="28"/>
        </w:rPr>
        <w:t>На информационных стендах в здании органа, предоставляющего муниципальную услугу, размещается следующая информация: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извлечения из текста административного регламента;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блок-схема предоставления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перечни документов, необходимых для предоставления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перечень услуг, которые являются необходимыми и обязательными для предоставления муниципальной услуги;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proofErr w:type="gramStart"/>
      <w:r w:rsidRPr="00A87893">
        <w:rPr>
          <w:color w:val="1E1E1E"/>
          <w:sz w:val="28"/>
        </w:rPr>
        <w:t>образцы оформления документов, необходимых для предоставления муниципальной услуги, и требования к ним;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информация о сроках предоставления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основания для отказа в приеме документов, необходимых для предоставления муниципальной услуги;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основания для отказа в предоставлении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порядок информирования о ходе предоставления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порядок получения консультаций;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порядок обжалования решений, действий (бездействия</w:t>
      </w:r>
      <w:proofErr w:type="gramStart"/>
      <w:r w:rsidRPr="00A87893">
        <w:rPr>
          <w:color w:val="1E1E1E"/>
          <w:sz w:val="28"/>
        </w:rPr>
        <w:t>)о</w:t>
      </w:r>
      <w:proofErr w:type="gramEnd"/>
      <w:r w:rsidRPr="00A87893">
        <w:rPr>
          <w:color w:val="1E1E1E"/>
          <w:sz w:val="28"/>
        </w:rPr>
        <w:t>ргана, предоставляющего муниципальную услугу, должностных лиц, муниципальных служащих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иная информация необходимая для предоставления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b/>
          <w:bCs/>
          <w:color w:val="1E1E1E"/>
          <w:sz w:val="28"/>
        </w:rPr>
        <w:lastRenderedPageBreak/>
        <w:t>II. Стандарт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2.1. Наименование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2.1.1. Прием заявлений и выдача документов о согласовании переустройства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(или) перепланировки жилого помещения.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2.2. Наименование органа местного самоуправления,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предоставляющего муниципальную услугу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2.2.1. Органом, уполномоченным на предоставление муниципальной услуги,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является Администрация </w:t>
      </w:r>
      <w:proofErr w:type="spellStart"/>
      <w:r w:rsidR="00B13419">
        <w:rPr>
          <w:color w:val="1E1E1E"/>
          <w:sz w:val="28"/>
        </w:rPr>
        <w:t>Ножовского</w:t>
      </w:r>
      <w:proofErr w:type="spellEnd"/>
      <w:r w:rsidRPr="00A87893">
        <w:rPr>
          <w:color w:val="1E1E1E"/>
          <w:sz w:val="28"/>
        </w:rPr>
        <w:t xml:space="preserve"> сельского поселения (далее - орган, предоставляющий муниципальную услугу).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2.2.2. При предоставлении муниципальной услуги орган, предоставляющий муниципальную услугу осуществляет взаимодействие с</w:t>
      </w:r>
      <w:r w:rsidRPr="006E7F2B">
        <w:rPr>
          <w:color w:val="1E1E1E"/>
          <w:sz w:val="28"/>
        </w:rPr>
        <w:t>:</w:t>
      </w:r>
      <w:r w:rsidRPr="006E7F2B">
        <w:rPr>
          <w:color w:val="1E1E1E"/>
          <w:sz w:val="21"/>
        </w:rPr>
        <w:t xml:space="preserve"> </w:t>
      </w:r>
      <w:r w:rsidRPr="006E7F2B">
        <w:rPr>
          <w:b/>
          <w:bCs/>
          <w:color w:val="1E1E1E"/>
          <w:sz w:val="28"/>
        </w:rPr>
        <w:t xml:space="preserve">- Управлением Федеральной службы государственной регистрации, кадастра </w:t>
      </w:r>
      <w:r w:rsidRPr="006E7F2B">
        <w:rPr>
          <w:b/>
          <w:bCs/>
          <w:color w:val="1E1E1E"/>
          <w:sz w:val="28"/>
          <w:szCs w:val="28"/>
        </w:rPr>
        <w:br/>
      </w:r>
      <w:r w:rsidRPr="006E7F2B">
        <w:rPr>
          <w:b/>
          <w:bCs/>
          <w:color w:val="1E1E1E"/>
          <w:sz w:val="28"/>
        </w:rPr>
        <w:t>и картографии по Пермскому краю;</w:t>
      </w:r>
      <w:r w:rsidRPr="006E7F2B">
        <w:rPr>
          <w:color w:val="1E1E1E"/>
          <w:sz w:val="21"/>
        </w:rPr>
        <w:t xml:space="preserve"> </w:t>
      </w:r>
      <w:r w:rsidRPr="006E7F2B">
        <w:rPr>
          <w:b/>
          <w:bCs/>
          <w:color w:val="1E1E1E"/>
          <w:sz w:val="28"/>
        </w:rPr>
        <w:t xml:space="preserve">- Государственной инспекцией по </w:t>
      </w:r>
      <w:proofErr w:type="gramStart"/>
      <w:r w:rsidRPr="006E7F2B">
        <w:rPr>
          <w:b/>
          <w:bCs/>
          <w:color w:val="1E1E1E"/>
          <w:sz w:val="28"/>
        </w:rPr>
        <w:t>контролю за</w:t>
      </w:r>
      <w:proofErr w:type="gramEnd"/>
      <w:r w:rsidRPr="006E7F2B">
        <w:rPr>
          <w:b/>
          <w:bCs/>
          <w:color w:val="1E1E1E"/>
          <w:sz w:val="28"/>
        </w:rPr>
        <w:t xml:space="preserve"> объектами культурного наследия Пермского края</w:t>
      </w:r>
      <w:r w:rsidRPr="006E7F2B">
        <w:rPr>
          <w:color w:val="1E1E1E"/>
          <w:sz w:val="28"/>
        </w:rPr>
        <w:t>;</w:t>
      </w:r>
      <w:r w:rsidRPr="006E7F2B">
        <w:rPr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- Специализированными государственными и муниципальными организациями технической инвентаризации.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2.2.3.Орган, предоставляющий муниципальную услугу, не вправе требовать от заявителя: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proofErr w:type="gramStart"/>
      <w:r w:rsidRPr="00A87893">
        <w:rPr>
          <w:color w:val="1E1E1E"/>
          <w:sz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A87893">
        <w:rPr>
          <w:color w:val="1E1E1E"/>
          <w:sz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2.3. Описание результата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lastRenderedPageBreak/>
        <w:t>2.3.1. Результатом предоставления муниципальной услуги является: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- выдача (направление) заявителю документа, подтверждающего принятие решения о согласовании переустройства и (или) перепланировки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- выдача (направление) заявителю документа, подтверждающего принятие решения об отказе в согласовании переустройства и (или) перепланировки жилого помещения.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>2.4. Срок предоставления муниципальной услуги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2.4.1. Срок предоставления муниципальной услуги составляет 48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2.4.2. Решение о согласовании или отказе в согласовании переустройства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(или) перепланировки жилого помещения должно быть принято не позднее чем через 45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</w:t>
      </w:r>
      <w:r w:rsidRPr="00A87893">
        <w:rPr>
          <w:b/>
          <w:bCs/>
          <w:i/>
          <w:iCs/>
          <w:color w:val="1E1E1E"/>
          <w:sz w:val="28"/>
        </w:rPr>
        <w:t>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2.4.4.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помещения, не должен превышать 3 рабочих дней со дня принятия соответствующего решения.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B13419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2.5.1. Предоставление муниципальной услуги осуществляется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соответствии с: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</w:t>
      </w:r>
      <w:hyperlink r:id="rId24" w:history="1">
        <w:r w:rsidRPr="00A87893">
          <w:rPr>
            <w:color w:val="000000"/>
            <w:sz w:val="28"/>
            <w:u w:val="single"/>
          </w:rPr>
          <w:t>Конституцией</w:t>
        </w:r>
      </w:hyperlink>
      <w:r w:rsidRPr="00A87893">
        <w:rPr>
          <w:color w:val="1E1E1E"/>
          <w:sz w:val="28"/>
        </w:rPr>
        <w:t xml:space="preserve"> Российской Федерации, принятой всенародным голосованием 12 декабря 1993 г. («Российская газета», № 7, 21.01.2009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Жилищным </w:t>
      </w:r>
      <w:hyperlink r:id="rId25" w:history="1">
        <w:r w:rsidRPr="00A87893">
          <w:rPr>
            <w:color w:val="000000"/>
            <w:sz w:val="28"/>
            <w:u w:val="single"/>
          </w:rPr>
          <w:t>кодекс</w:t>
        </w:r>
      </w:hyperlink>
      <w:r w:rsidRPr="00A87893">
        <w:rPr>
          <w:color w:val="1E1E1E"/>
          <w:sz w:val="28"/>
        </w:rPr>
        <w:t>ом Российской Федерации от 29 декабря 2004 г. № 188-ФЗ («Российская газета», № 1, 12.01.2005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Федеральным </w:t>
      </w:r>
      <w:hyperlink r:id="rId26" w:history="1">
        <w:r w:rsidRPr="00A87893">
          <w:rPr>
            <w:color w:val="000000"/>
            <w:sz w:val="28"/>
            <w:u w:val="single"/>
          </w:rPr>
          <w:t>закон</w:t>
        </w:r>
      </w:hyperlink>
      <w:r w:rsidRPr="00A87893">
        <w:rPr>
          <w:color w:val="1E1E1E"/>
          <w:sz w:val="28"/>
        </w:rPr>
        <w:t>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Федеральным </w:t>
      </w:r>
      <w:hyperlink r:id="rId27" w:history="1">
        <w:r w:rsidRPr="00A87893">
          <w:rPr>
            <w:color w:val="000000"/>
            <w:sz w:val="28"/>
            <w:u w:val="single"/>
          </w:rPr>
          <w:t>закон</w:t>
        </w:r>
      </w:hyperlink>
      <w:r w:rsidRPr="00A87893">
        <w:rPr>
          <w:color w:val="1E1E1E"/>
          <w:sz w:val="28"/>
        </w:rPr>
        <w:t>ом от 27 июля 2006 г. № 149-ФЗ «Об информации, информационных технологиях и о защите информации» («Российская газета»,№ 165, 29.07.2006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Федеральным </w:t>
      </w:r>
      <w:hyperlink r:id="rId28" w:history="1">
        <w:r w:rsidRPr="00A87893">
          <w:rPr>
            <w:color w:val="000000"/>
            <w:sz w:val="28"/>
            <w:u w:val="single"/>
          </w:rPr>
          <w:t>закон</w:t>
        </w:r>
      </w:hyperlink>
      <w:r w:rsidRPr="00A87893">
        <w:rPr>
          <w:color w:val="1E1E1E"/>
          <w:sz w:val="28"/>
        </w:rPr>
        <w:t>ом от 27 июля 2010 г. № 210-ФЗ «Об организации предоставления государственных и муниципальных услуг» («Российская газета», № 168, 30.07.2010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</w:t>
      </w:r>
      <w:hyperlink r:id="rId29" w:history="1">
        <w:r w:rsidRPr="00A87893">
          <w:rPr>
            <w:color w:val="000000"/>
            <w:sz w:val="28"/>
            <w:u w:val="single"/>
          </w:rPr>
          <w:t>постановление</w:t>
        </w:r>
      </w:hyperlink>
      <w:proofErr w:type="gramStart"/>
      <w:r w:rsidRPr="00A87893">
        <w:rPr>
          <w:color w:val="1E1E1E"/>
          <w:sz w:val="28"/>
        </w:rPr>
        <w:t>м</w:t>
      </w:r>
      <w:proofErr w:type="gramEnd"/>
      <w:r w:rsidRPr="00A87893">
        <w:rPr>
          <w:color w:val="1E1E1E"/>
          <w:sz w:val="28"/>
        </w:rPr>
        <w:t xml:space="preserve"> Правительства Российской Федерации от 28 апреля 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</w:t>
      </w:r>
      <w:r w:rsidRPr="00A87893">
        <w:rPr>
          <w:color w:val="1E1E1E"/>
          <w:sz w:val="28"/>
        </w:rPr>
        <w:lastRenderedPageBreak/>
        <w:t>жилого помещения» («Российская газета»,№ 95, 06.05.2005 г.);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</w:t>
      </w:r>
      <w:hyperlink r:id="rId30" w:history="1">
        <w:proofErr w:type="gramStart"/>
        <w:r w:rsidRPr="00A87893">
          <w:rPr>
            <w:color w:val="000000"/>
            <w:sz w:val="28"/>
            <w:u w:val="single"/>
          </w:rPr>
          <w:t>постановление</w:t>
        </w:r>
      </w:hyperlink>
      <w:r w:rsidRPr="00A87893">
        <w:rPr>
          <w:color w:val="1E1E1E"/>
          <w:sz w:val="28"/>
        </w:rPr>
        <w:t>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(Собрание законодательства РФ</w:t>
      </w:r>
      <w:proofErr w:type="gramEnd"/>
      <w:r w:rsidRPr="00A87893">
        <w:rPr>
          <w:color w:val="1E1E1E"/>
          <w:sz w:val="28"/>
        </w:rPr>
        <w:t xml:space="preserve">, </w:t>
      </w:r>
      <w:proofErr w:type="gramStart"/>
      <w:r w:rsidRPr="00A87893">
        <w:rPr>
          <w:color w:val="1E1E1E"/>
          <w:sz w:val="28"/>
        </w:rPr>
        <w:t>21.08.2006 г., № 34, ст. 3680);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- </w:t>
      </w:r>
      <w:hyperlink r:id="rId31" w:history="1">
        <w:r w:rsidRPr="00A87893">
          <w:rPr>
            <w:color w:val="000000"/>
            <w:sz w:val="28"/>
            <w:u w:val="single"/>
          </w:rPr>
          <w:t>постановление</w:t>
        </w:r>
      </w:hyperlink>
      <w:r w:rsidRPr="00A87893">
        <w:rPr>
          <w:color w:val="1E1E1E"/>
          <w:sz w:val="28"/>
        </w:rPr>
        <w:t>м Государственного комитета Российской Федерации по строительству и жилищно-коммунальному комплексу от 27 сентября 2003 г.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№ 170 «Об утверждении Правил и норм технической эксплуатации жилищного фонда» («Российская газета», № 214, 23.10.2003 (дополнительный выпуск));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hyperlink r:id="rId32" w:history="1">
        <w:r w:rsidRPr="00A87893">
          <w:rPr>
            <w:color w:val="000000"/>
            <w:sz w:val="28"/>
            <w:u w:val="single"/>
          </w:rPr>
          <w:t>постановление</w:t>
        </w:r>
      </w:hyperlink>
      <w:proofErr w:type="gramStart"/>
      <w:r w:rsidRPr="00A87893">
        <w:rPr>
          <w:color w:val="1E1E1E"/>
          <w:sz w:val="28"/>
        </w:rPr>
        <w:t>м</w:t>
      </w:r>
      <w:proofErr w:type="gramEnd"/>
      <w:r w:rsidRPr="00A87893">
        <w:rPr>
          <w:color w:val="1E1E1E"/>
          <w:sz w:val="28"/>
        </w:rPr>
        <w:t xml:space="preserve">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РФ, </w:t>
      </w:r>
      <w:r w:rsidRPr="00B13419">
        <w:rPr>
          <w:color w:val="1E1E1E"/>
          <w:sz w:val="28"/>
        </w:rPr>
        <w:t>06.02.2006, № 6, ст. 702);</w:t>
      </w:r>
      <w:r w:rsidRPr="006E7F2B">
        <w:rPr>
          <w:rFonts w:ascii="Tahoma" w:hAnsi="Tahoma" w:cs="Tahoma"/>
          <w:i/>
          <w:color w:val="1E1E1E"/>
          <w:sz w:val="21"/>
          <w:u w:val="single"/>
        </w:rPr>
        <w:t xml:space="preserve"> </w:t>
      </w:r>
      <w:r w:rsidR="00B13419" w:rsidRPr="00B13419">
        <w:rPr>
          <w:color w:val="1E1E1E"/>
          <w:sz w:val="28"/>
        </w:rPr>
        <w:t xml:space="preserve">постановлением Администрации </w:t>
      </w:r>
      <w:proofErr w:type="spellStart"/>
      <w:r w:rsidR="00B13419" w:rsidRPr="00B13419">
        <w:rPr>
          <w:color w:val="1E1E1E"/>
          <w:sz w:val="28"/>
        </w:rPr>
        <w:t>Ножовского</w:t>
      </w:r>
      <w:proofErr w:type="spellEnd"/>
      <w:r w:rsidR="00B13419" w:rsidRPr="00B13419">
        <w:rPr>
          <w:color w:val="1E1E1E"/>
          <w:sz w:val="28"/>
        </w:rPr>
        <w:t xml:space="preserve"> сельского поселения от</w:t>
      </w:r>
      <w:r w:rsidR="00B13419" w:rsidRPr="00B13419">
        <w:rPr>
          <w:iCs/>
          <w:color w:val="1E1E1E"/>
          <w:sz w:val="28"/>
        </w:rPr>
        <w:t xml:space="preserve"> 27/06/2012 </w:t>
      </w:r>
      <w:r w:rsidR="00B13419" w:rsidRPr="00B13419">
        <w:rPr>
          <w:color w:val="1E1E1E"/>
          <w:sz w:val="28"/>
        </w:rPr>
        <w:t>№ 69 «</w:t>
      </w:r>
      <w:r w:rsidR="00B13419" w:rsidRPr="0012253F">
        <w:rPr>
          <w:sz w:val="28"/>
          <w:szCs w:val="28"/>
        </w:rPr>
        <w:t xml:space="preserve">О порядке разработки и утверждения административных регламентов исполнения муниципальных функций </w:t>
      </w:r>
      <w:proofErr w:type="spellStart"/>
      <w:r w:rsidR="00B13419" w:rsidRPr="0012253F">
        <w:rPr>
          <w:sz w:val="28"/>
          <w:szCs w:val="28"/>
        </w:rPr>
        <w:t>Ножовского</w:t>
      </w:r>
      <w:proofErr w:type="spellEnd"/>
      <w:r w:rsidR="00B13419" w:rsidRPr="0012253F">
        <w:rPr>
          <w:sz w:val="28"/>
          <w:szCs w:val="28"/>
        </w:rPr>
        <w:t xml:space="preserve"> сельского</w:t>
      </w:r>
      <w:r w:rsidR="00B13419" w:rsidRPr="00B13419">
        <w:rPr>
          <w:sz w:val="28"/>
          <w:szCs w:val="28"/>
        </w:rPr>
        <w:t xml:space="preserve"> поселения</w:t>
      </w:r>
      <w:r w:rsidR="00B13419">
        <w:rPr>
          <w:sz w:val="28"/>
          <w:szCs w:val="28"/>
        </w:rPr>
        <w:t>.</w:t>
      </w:r>
      <w:r w:rsidR="00B13419" w:rsidRPr="00B13419">
        <w:rPr>
          <w:sz w:val="28"/>
          <w:szCs w:val="28"/>
        </w:rPr>
        <w:t xml:space="preserve"> </w:t>
      </w:r>
      <w:r w:rsidR="00B13419" w:rsidRPr="00B13419">
        <w:rPr>
          <w:color w:val="1E1E1E"/>
          <w:sz w:val="28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B13419">
        <w:rPr>
          <w:color w:val="1E1E1E"/>
          <w:sz w:val="28"/>
        </w:rPr>
        <w:t>2.6. Исчерпывающий перечень документов, необходимых в</w:t>
      </w:r>
      <w:r w:rsidRPr="00A87893">
        <w:rPr>
          <w:color w:val="1E1E1E"/>
          <w:sz w:val="28"/>
        </w:rPr>
        <w:t xml:space="preserve"> соответствии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с нормативными правовыми актами для предоставления муниципальной услуги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2.6.1. Исчерпывающий перечень документов, необходимых для предоставления муниципальной услуги: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2.6.1.1. заявление о переустройстве и (или) перепланировке по </w:t>
      </w:r>
      <w:hyperlink r:id="rId33" w:history="1">
        <w:r w:rsidRPr="00A87893">
          <w:rPr>
            <w:color w:val="000000"/>
            <w:sz w:val="28"/>
            <w:u w:val="single"/>
          </w:rPr>
          <w:t>форме</w:t>
        </w:r>
      </w:hyperlink>
      <w:r w:rsidRPr="00A87893">
        <w:rPr>
          <w:color w:val="1E1E1E"/>
          <w:sz w:val="28"/>
        </w:rPr>
        <w:t xml:space="preserve"> согласно приложению 1 к административному регламенту;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2.6.1.2. правоустанавливающие документы на переустраиваемое и (или) </w:t>
      </w:r>
      <w:proofErr w:type="spellStart"/>
      <w:r w:rsidRPr="00A87893">
        <w:rPr>
          <w:color w:val="1E1E1E"/>
          <w:sz w:val="28"/>
        </w:rPr>
        <w:t>перепланируемое</w:t>
      </w:r>
      <w:proofErr w:type="spellEnd"/>
      <w:r w:rsidRPr="00A87893">
        <w:rPr>
          <w:color w:val="1E1E1E"/>
          <w:sz w:val="28"/>
        </w:rPr>
        <w:t xml:space="preserve"> жилое помещение (подлинники или засвидетельствованные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нотариальном порядке копии);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2.6.1.3.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2.6.1.4. технический паспорт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proofErr w:type="gramStart"/>
      <w:r w:rsidRPr="00A87893">
        <w:rPr>
          <w:color w:val="1E1E1E"/>
          <w:sz w:val="28"/>
        </w:rPr>
        <w:t xml:space="preserve">2.6.1.5.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A87893">
        <w:rPr>
          <w:color w:val="1E1E1E"/>
          <w:sz w:val="28"/>
        </w:rPr>
        <w:t>перепланируемое</w:t>
      </w:r>
      <w:proofErr w:type="spellEnd"/>
      <w:r w:rsidRPr="00A87893">
        <w:rPr>
          <w:color w:val="1E1E1E"/>
          <w:sz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A87893">
        <w:rPr>
          <w:color w:val="1E1E1E"/>
          <w:sz w:val="28"/>
        </w:rPr>
        <w:t>наймодателем</w:t>
      </w:r>
      <w:proofErr w:type="spellEnd"/>
      <w:r w:rsidRPr="00A87893">
        <w:rPr>
          <w:color w:val="1E1E1E"/>
          <w:sz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 по договору социального найма);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2.6.1.6.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</w:t>
      </w:r>
      <w:r w:rsidRPr="00A87893">
        <w:rPr>
          <w:color w:val="1E1E1E"/>
          <w:sz w:val="28"/>
        </w:rPr>
        <w:lastRenderedPageBreak/>
        <w:t>такое жилое помещение или дом, в котором оно находится, является памятником архитектуры, истории или культуры.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2.6.2. Заявитель вправе не представлять документы, предусмотренные пунктами 2.6.1.4. и 2.6.1.6., а также в случае, если право на переводимое помещение зарегистрировано в Едином государственном реестре прав на недвижимое имущество и сделок с ним, документы, предусмотренные пунктом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2.6.1.2. Для рассмотрения заявления о переустройстве и (или) перепланировке жилого помещения орган, предоставляющий муниципальную услугу, по месту нахождения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 запрашивает следующие документы (их копии или содержащиеся в них сведения), если они не были представлены заявителем по собственной инициативе: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2.6.2.1. правоустанавливающие документы на переустраиваемое и (или) </w:t>
      </w:r>
      <w:proofErr w:type="spellStart"/>
      <w:r w:rsidRPr="00A87893">
        <w:rPr>
          <w:color w:val="1E1E1E"/>
          <w:sz w:val="28"/>
        </w:rPr>
        <w:t>перепланируемое</w:t>
      </w:r>
      <w:proofErr w:type="spellEnd"/>
      <w:r w:rsidRPr="00A87893">
        <w:rPr>
          <w:color w:val="1E1E1E"/>
          <w:sz w:val="28"/>
        </w:rPr>
        <w:t xml:space="preserve"> жилое помещение, если право на него зарегистрировано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Едином государственном реестре прав на недвижимое имущество и сделок с ним;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2.6.2.2. технический паспорт переустраиваемого и (или) </w:t>
      </w:r>
      <w:proofErr w:type="spellStart"/>
      <w:r w:rsidRPr="00A87893">
        <w:rPr>
          <w:color w:val="1E1E1E"/>
          <w:sz w:val="28"/>
        </w:rPr>
        <w:t>перепланируемого</w:t>
      </w:r>
      <w:proofErr w:type="spellEnd"/>
      <w:r w:rsidRPr="00A87893">
        <w:rPr>
          <w:color w:val="1E1E1E"/>
          <w:sz w:val="28"/>
        </w:rPr>
        <w:t xml:space="preserve">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2.6.2.3.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помещения, если такое жилое помещение или дом, в котором оно находится, является памятником архитектуры, истории или культуры.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2.6.3. 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2.7.1. Основанием для отказа в приеме документов, необходимых 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2.8. Исчерпывающий перечень оснований для приостановления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2.9. Исчерпывающий перечень оснований для отказа в предоставлении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2.9.1. Отказ в согласовании переустройства и (или) перепланировки жилого помещения допускается в случае: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lastRenderedPageBreak/>
        <w:t>2.9.1.1.непредставления документов, установленных пунктом 2.6.1 административного регламента, обязанность по представлению которых с учетом положений пункта 2.6.2 административного регламента возложена на заявителя;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proofErr w:type="gramStart"/>
      <w:r w:rsidRPr="00A87893">
        <w:rPr>
          <w:color w:val="1E1E1E"/>
          <w:sz w:val="28"/>
        </w:rPr>
        <w:t>2.9.1.2. поступления в орган, предоставляющий муниципальную услугу,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в соответствии с пунктом 2.6.2. административного регламента, если соответствующий документ не был представлен заявителем по собственной инициативе</w:t>
      </w:r>
      <w:proofErr w:type="gramEnd"/>
      <w:r w:rsidRPr="00A87893">
        <w:rPr>
          <w:color w:val="1E1E1E"/>
          <w:sz w:val="28"/>
        </w:rPr>
        <w:t>. Отказ в согласовании переустройства и (или) перепланировки жилого помещения по указанному основанию допускается в случае, если орган, предоставляющий муниципальную услугу, после получения такого ответа уведоми</w:t>
      </w:r>
      <w:proofErr w:type="gramStart"/>
      <w:r w:rsidRPr="00A87893">
        <w:rPr>
          <w:color w:val="1E1E1E"/>
          <w:sz w:val="28"/>
        </w:rPr>
        <w:t>л(</w:t>
      </w:r>
      <w:proofErr w:type="gramEnd"/>
      <w:r w:rsidRPr="00A87893">
        <w:rPr>
          <w:color w:val="1E1E1E"/>
          <w:sz w:val="28"/>
        </w:rPr>
        <w:t>а)заявителя о получении такого ответа, предложил(а) заявителю представить документ и (или) информацию, необходимые для проведения переустройства и (или) перепланировки жилого помещения в соответствии с пунктом 2.6.2. административного регламента, и не получил от заявителя такие документы и (или) информацию в течение пятнадцати рабочих дней со дня направления уведомления;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2.9.1.3. представления документов в ненадлежащий орган;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>2.9.1.4. несоответствия проекта переустройства и (или) перепланировки жилого помещения требованиям законодательства.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2.9.2. Решение об отказе в согласовании переустройства и (или) перепланировки жилого помещения должно содержать основания для отказа с обязательной ссылкой на нарушения, предусмотренные пунктом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2.9.1. административного регламента.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2.10. Перечень услуг, которые являются необходимыми и обязательными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предоставлении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2.10.1 Предоставления услуг, которые являются необходимыми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обязательными для предоставления муниципальной услуги не требуется.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2.11. Порядок, размер и основания взимания государственной пошлины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или иной платы, взимаемой за предоставление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2.11.1. Государственная пошлина и иная плата за предоставление муниципальной услуги не взимается.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2.12. Максимальный срок ожидания в очереди при подаче запроса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о предоставлении муниципальной услуги и при получении результата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2.12.1. Максимальное время ожидания в очереди при подаче заявления и документов, обязанность по представлению которых возложена на заявителя, для предоставления муниципальной услуги не должно превышать 15 минут.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lastRenderedPageBreak/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2.13. Срок регистрации запроса о предоставлении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2.13.1. Заявление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его поступления.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его поступления.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2.14.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A87893">
        <w:rPr>
          <w:color w:val="1E1E1E"/>
          <w:sz w:val="28"/>
        </w:rPr>
        <w:t>мультимедийной</w:t>
      </w:r>
      <w:proofErr w:type="spellEnd"/>
      <w:r w:rsidRPr="00A87893">
        <w:rPr>
          <w:color w:val="1E1E1E"/>
          <w:sz w:val="28"/>
        </w:rPr>
        <w:t xml:space="preserve"> информации о порядке предоставления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2.14.1.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2.14.2. Прием заявителей осуществляется в специально выделенных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для этих целей помещениях.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том числе для лиц с ограниченными возможностями здоровья, и оптимальным условиям работы специалистов.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номера кабинета (окна);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Места ожидания должны быть оборудованы стульями, кресельными секциями, скамьями (</w:t>
      </w:r>
      <w:proofErr w:type="spellStart"/>
      <w:r w:rsidRPr="00A87893">
        <w:rPr>
          <w:color w:val="1E1E1E"/>
          <w:sz w:val="28"/>
        </w:rPr>
        <w:t>банкетками</w:t>
      </w:r>
      <w:proofErr w:type="spellEnd"/>
      <w:r w:rsidRPr="00A87893">
        <w:rPr>
          <w:color w:val="1E1E1E"/>
          <w:sz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2.14.3. Информационные стенды должны содержать полную и актуальную информацию о порядке предоставления муниципальной </w:t>
      </w:r>
      <w:proofErr w:type="spellStart"/>
      <w:r w:rsidRPr="00A87893">
        <w:rPr>
          <w:color w:val="1E1E1E"/>
          <w:sz w:val="28"/>
        </w:rPr>
        <w:t>услуги</w:t>
      </w:r>
      <w:proofErr w:type="gramStart"/>
      <w:r w:rsidRPr="00A87893">
        <w:rPr>
          <w:color w:val="1E1E1E"/>
          <w:sz w:val="28"/>
        </w:rPr>
        <w:t>.Т</w:t>
      </w:r>
      <w:proofErr w:type="gramEnd"/>
      <w:r w:rsidRPr="00A87893">
        <w:rPr>
          <w:color w:val="1E1E1E"/>
          <w:sz w:val="28"/>
        </w:rPr>
        <w:t>ексты</w:t>
      </w:r>
      <w:proofErr w:type="spellEnd"/>
      <w:r w:rsidRPr="00A87893">
        <w:rPr>
          <w:color w:val="1E1E1E"/>
          <w:sz w:val="28"/>
        </w:rPr>
        <w:t xml:space="preserve"> информационных материалов, которые размещаются на информационных стендах в соответствии с пунктом 1.3.4.административного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2.15.Показатели доступности и качества муниципальной услуги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2.15.1. Показатели доступности и качества предоставления муниципальной услуги: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lastRenderedPageBreak/>
        <w:t>2.15.1.1. количество взаимодействий заявителя с должностными лицами, муниципальными служащими при предоставлении муниципальной услуги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не превышает 3, продолжительность - не более 20 минут;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2.15.1.2.возможность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Федерации, Пермского края;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2.15.1.4. возможность получения заявителем информации о ходе предоставления муниципальной услуги по электронной почте, на Едином портале;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2.15.1.5.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2.16.Иные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2.16.1. Информация о муниципальной услуге: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2.16.1.1. </w:t>
      </w:r>
      <w:proofErr w:type="gramStart"/>
      <w:r w:rsidRPr="00A87893">
        <w:rPr>
          <w:color w:val="1E1E1E"/>
          <w:sz w:val="28"/>
        </w:rPr>
        <w:t>внесена</w:t>
      </w:r>
      <w:proofErr w:type="gramEnd"/>
      <w:r w:rsidRPr="00A87893">
        <w:rPr>
          <w:color w:val="1E1E1E"/>
          <w:sz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2.16.1.2. </w:t>
      </w:r>
      <w:proofErr w:type="gramStart"/>
      <w:r w:rsidRPr="00A87893">
        <w:rPr>
          <w:color w:val="1E1E1E"/>
          <w:sz w:val="28"/>
        </w:rPr>
        <w:t>размещена</w:t>
      </w:r>
      <w:proofErr w:type="gramEnd"/>
      <w:r w:rsidRPr="00A87893">
        <w:rPr>
          <w:color w:val="1E1E1E"/>
          <w:sz w:val="28"/>
        </w:rPr>
        <w:t xml:space="preserve"> на Региональном портале;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2.16.1.3. </w:t>
      </w:r>
      <w:proofErr w:type="gramStart"/>
      <w:r w:rsidRPr="00A87893">
        <w:rPr>
          <w:color w:val="1E1E1E"/>
          <w:sz w:val="28"/>
        </w:rPr>
        <w:t>размещена</w:t>
      </w:r>
      <w:proofErr w:type="gramEnd"/>
      <w:r w:rsidRPr="00A87893">
        <w:rPr>
          <w:color w:val="1E1E1E"/>
          <w:sz w:val="28"/>
        </w:rPr>
        <w:t xml:space="preserve"> на Едином портале.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2.16.2.1. по электронной почте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>2.16.2.2. через Единый портал.</w:t>
      </w:r>
    </w:p>
    <w:p w:rsid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 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2.16.1. Информация о муниципальной услуге: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2.16.1.1. внесена в реестр муниципальных услуг (функций), предоставляемых органами местного </w:t>
      </w:r>
      <w:r w:rsidRPr="00A87893">
        <w:rPr>
          <w:color w:val="1E1E1E"/>
          <w:sz w:val="28"/>
        </w:rPr>
        <w:lastRenderedPageBreak/>
        <w:t>самоуправления муниципальных образований Пермского края;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2.16.1.2. размещена на Региональном портале;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2.16.1.3. размещена на Едином портале.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2.16.2.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2.16.2.1. по электронной почте органа, предоставляющего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2.16.2.2. через Единый портал.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2.16.3.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2.16.4. Заявитель вправе подать документы, указанные в разделе 2.6. административного регламента,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b/>
          <w:bCs/>
          <w:color w:val="1E1E1E"/>
          <w:sz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A87893">
        <w:rPr>
          <w:b/>
          <w:bCs/>
          <w:color w:val="1E1E1E"/>
          <w:sz w:val="28"/>
          <w:szCs w:val="28"/>
        </w:rPr>
        <w:br/>
      </w:r>
      <w:r w:rsidRPr="00A87893">
        <w:rPr>
          <w:b/>
          <w:bCs/>
          <w:color w:val="1E1E1E"/>
          <w:sz w:val="28"/>
        </w:rPr>
        <w:t>в электронной форме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3.1. Организация предоставления муниципальной услуги включает в себя следующие административные процедуры: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3.1.1. прием, регистрация заявления и документов, необходимых для предоставления муниципальной услуги;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3.1.2. рассмотрение документов, необходимых для предоставления муниципальной услуги и принятие решения о согласовании (об отказе в согласовании) переустройства и (или) перепланировки жилого помещения; 3.1.3. выдача (направление) заявителю решения о согласовании (об отказе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согласовании) переустройства и (или) перепланировки жилого помещения.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3.2. Блок-схема предоставления муниципальной услуги приведена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приложении 2 к административному регламенту.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3.3. Прием, регистрация заявления и документов, необходимых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для предоставления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3.3.1. Основанием для начала административной процедуры является подача заявителем (его представителем) заявления и документов, необходимых для предоставления муниципальной услуги, в орган, предоставляющий муниципальную услугу, МФЦ.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Заявление и документы, необходимые для предоставления Муниципальной услуги, могут быть представлены заявителем (его представителем):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при личном обращении в орган, предоставляющий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в электронной форме через Единый портал;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 электронной почте органа, предоставляющего муниципальную услугу.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3.3.2. Ответственным за исполнение административной процедуры является </w:t>
      </w:r>
      <w:r w:rsidR="00B13419">
        <w:rPr>
          <w:color w:val="1E1E1E"/>
          <w:sz w:val="28"/>
        </w:rPr>
        <w:t>ведущий</w:t>
      </w:r>
      <w:r w:rsidRPr="00A87893">
        <w:rPr>
          <w:color w:val="1E1E1E"/>
          <w:sz w:val="28"/>
        </w:rPr>
        <w:t xml:space="preserve"> специалист по земельно-имущественным отношениям администрации </w:t>
      </w:r>
      <w:proofErr w:type="spellStart"/>
      <w:r w:rsidR="00FB3364">
        <w:rPr>
          <w:color w:val="1E1E1E"/>
          <w:sz w:val="28"/>
        </w:rPr>
        <w:t>Ножовского</w:t>
      </w:r>
      <w:proofErr w:type="spellEnd"/>
      <w:r w:rsidRPr="00A87893">
        <w:rPr>
          <w:color w:val="1E1E1E"/>
          <w:sz w:val="28"/>
        </w:rPr>
        <w:t xml:space="preserve"> сельского поселения в соответствии с должностными </w:t>
      </w:r>
      <w:r w:rsidRPr="00A87893">
        <w:rPr>
          <w:color w:val="1E1E1E"/>
          <w:sz w:val="28"/>
        </w:rPr>
        <w:lastRenderedPageBreak/>
        <w:t>обязанностями (далее – ответственный за исполнение административной процедуры).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3.3.3. Запрос о предоставлении муниципальной услуги, в том числе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в электронной форме, подлежит регистрации в день его поступления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орган, предоставляющий муниципальную услугу.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3.3.4. </w:t>
      </w:r>
      <w:proofErr w:type="gramStart"/>
      <w:r w:rsidRPr="00A87893">
        <w:rPr>
          <w:color w:val="1E1E1E"/>
          <w:sz w:val="28"/>
        </w:rPr>
        <w:t>Ответственный</w:t>
      </w:r>
      <w:proofErr w:type="gramEnd"/>
      <w:r w:rsidRPr="00A87893">
        <w:rPr>
          <w:color w:val="1E1E1E"/>
          <w:sz w:val="28"/>
        </w:rPr>
        <w:t xml:space="preserve"> за исполнение административной процедуры выполняет следующие действия: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proofErr w:type="gramStart"/>
      <w:r w:rsidRPr="00A87893">
        <w:rPr>
          <w:color w:val="1E1E1E"/>
          <w:sz w:val="28"/>
        </w:rPr>
        <w:t>3.3.4.1. устанавливает предмет обращения;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3.3.4.2. проверяет представленные документы на соответствие требованиям, установленным разделом 2.7. административного регламента;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В случае невозможности устранения выявленных недостатков в течение приема, документы возвращаются заявителю.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документов.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Принятие органом, предоставляющим муниципальную услугу,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предоставляющим муниципальную услугу, указанного решения.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3.3.4.3. регистрирует Заявление с представленными документами в 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3.3.4.4. оформляет расписку 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3.3.5. </w:t>
      </w:r>
      <w:proofErr w:type="gramStart"/>
      <w:r w:rsidRPr="00A87893">
        <w:rPr>
          <w:color w:val="1E1E1E"/>
          <w:sz w:val="28"/>
        </w:rPr>
        <w:t>В случае подачи запроса в электронной форме через Единый портал, заявление с прикрепленными к нему сканированными копиями документов поступают ответственному за исполнение административной процедуры.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После поступления заявления </w:t>
      </w:r>
      <w:proofErr w:type="gramStart"/>
      <w:r w:rsidRPr="00A87893">
        <w:rPr>
          <w:color w:val="1E1E1E"/>
          <w:sz w:val="28"/>
        </w:rPr>
        <w:t>ответственному</w:t>
      </w:r>
      <w:proofErr w:type="gramEnd"/>
      <w:r w:rsidRPr="00A87893">
        <w:rPr>
          <w:color w:val="1E1E1E"/>
          <w:sz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3.3.5.1. Ответственный за исполнение административной процедуры проверяет </w:t>
      </w:r>
      <w:proofErr w:type="gramStart"/>
      <w:r w:rsidRPr="00A87893">
        <w:rPr>
          <w:color w:val="1E1E1E"/>
          <w:sz w:val="28"/>
        </w:rPr>
        <w:t>заявление</w:t>
      </w:r>
      <w:proofErr w:type="gramEnd"/>
      <w:r w:rsidRPr="00A87893">
        <w:rPr>
          <w:color w:val="1E1E1E"/>
          <w:sz w:val="28"/>
        </w:rPr>
        <w:t xml:space="preserve"> и представленные документы на соответствие требованиям раздела 2.7. административного регламента.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Если представленные документы не соответствуют установленным </w:t>
      </w:r>
      <w:r w:rsidRPr="00A87893">
        <w:rPr>
          <w:color w:val="1E1E1E"/>
          <w:sz w:val="28"/>
        </w:rPr>
        <w:lastRenderedPageBreak/>
        <w:t xml:space="preserve">требованиям, </w:t>
      </w:r>
      <w:proofErr w:type="gramStart"/>
      <w:r w:rsidRPr="00A87893">
        <w:rPr>
          <w:color w:val="1E1E1E"/>
          <w:sz w:val="28"/>
        </w:rPr>
        <w:t>ответственный</w:t>
      </w:r>
      <w:proofErr w:type="gramEnd"/>
      <w:r w:rsidRPr="00A87893">
        <w:rPr>
          <w:color w:val="1E1E1E"/>
          <w:sz w:val="28"/>
        </w:rPr>
        <w:t xml:space="preserve"> за исполнение административной процедуры готовит уведомление об отказе в приеме документов.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В случае соответствия документов установленным требованиям, </w:t>
      </w:r>
      <w:proofErr w:type="gramStart"/>
      <w:r w:rsidRPr="00A87893">
        <w:rPr>
          <w:color w:val="1E1E1E"/>
          <w:sz w:val="28"/>
        </w:rPr>
        <w:t>ответственный</w:t>
      </w:r>
      <w:proofErr w:type="gramEnd"/>
      <w:r w:rsidRPr="00A87893">
        <w:rPr>
          <w:color w:val="1E1E1E"/>
          <w:sz w:val="28"/>
        </w:rPr>
        <w:t xml:space="preserve"> за исполнение административной процедуры регистрирует заявление с приложенными документами.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В личном кабинете на Едином портале отображается статус «Промежуточные результаты от ведомства»</w:t>
      </w:r>
      <w:proofErr w:type="gramStart"/>
      <w:r w:rsidRPr="00A87893">
        <w:rPr>
          <w:color w:val="1E1E1E"/>
          <w:sz w:val="28"/>
        </w:rPr>
        <w:t>,в</w:t>
      </w:r>
      <w:proofErr w:type="gramEnd"/>
      <w:r w:rsidRPr="00A87893">
        <w:rPr>
          <w:color w:val="1E1E1E"/>
          <w:sz w:val="28"/>
        </w:rPr>
        <w:t xml:space="preserve">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</w:t>
      </w:r>
      <w:proofErr w:type="gramStart"/>
      <w:r w:rsidRPr="00A87893">
        <w:rPr>
          <w:color w:val="1E1E1E"/>
          <w:sz w:val="28"/>
        </w:rPr>
        <w:t>.»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proofErr w:type="gramEnd"/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3.3.6. Прием заявления и документов в МФЦ осуществляется в соответствии с соглашением о взаимодействии, заключенным между МФЦ и органом, предоставляющим муниципальную услугу.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3.3.7. Результатом административной процедуры является регистрация заявления и документов заявителя в установленном порядке или отказ в приеме документов по основаниям, установленным разделом 2.7. административного регламента.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3.4. Рассмотрение документов, необходимых для предоставления муниципальной услуги и принятие решения о согласовании (об отказе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в согласовании) переустройства и (или) перепланировки жилого помещения.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должностным лицом, муниципальным служащим органа, предоставляющего муниципальную услугу, зарегистрированного заявления и документов.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3.4.2. Ответственным за исполнение административной процедуры является </w:t>
      </w:r>
      <w:r w:rsidR="00FB3364">
        <w:rPr>
          <w:color w:val="1E1E1E"/>
          <w:sz w:val="28"/>
        </w:rPr>
        <w:t>ведущий</w:t>
      </w:r>
      <w:r w:rsidRPr="00A87893">
        <w:rPr>
          <w:color w:val="1E1E1E"/>
          <w:sz w:val="28"/>
        </w:rPr>
        <w:t xml:space="preserve"> специалист по земельно-имущественным отношениям администрации </w:t>
      </w:r>
      <w:proofErr w:type="spellStart"/>
      <w:r w:rsidR="00FB3364">
        <w:rPr>
          <w:color w:val="1E1E1E"/>
          <w:sz w:val="28"/>
        </w:rPr>
        <w:t>Ножовского</w:t>
      </w:r>
      <w:proofErr w:type="spellEnd"/>
      <w:r w:rsidRPr="00A87893">
        <w:rPr>
          <w:color w:val="1E1E1E"/>
          <w:sz w:val="28"/>
        </w:rPr>
        <w:t xml:space="preserve"> сельского поселения в соответствии с должностными обязанностями (далее – ответственный за исполнение административной процедуры).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3.4.3. </w:t>
      </w:r>
      <w:proofErr w:type="gramStart"/>
      <w:r w:rsidRPr="00A87893">
        <w:rPr>
          <w:color w:val="1E1E1E"/>
          <w:sz w:val="28"/>
        </w:rPr>
        <w:t>Ответственный</w:t>
      </w:r>
      <w:proofErr w:type="gramEnd"/>
      <w:r w:rsidRPr="00A87893">
        <w:rPr>
          <w:color w:val="1E1E1E"/>
          <w:sz w:val="28"/>
        </w:rPr>
        <w:t xml:space="preserve"> за исполнение административной процедуры: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3.4.3.1. рассматривает заявление и документы на </w:t>
      </w:r>
      <w:proofErr w:type="gramStart"/>
      <w:r w:rsidRPr="00A87893">
        <w:rPr>
          <w:color w:val="1E1E1E"/>
          <w:sz w:val="28"/>
        </w:rPr>
        <w:t>соответствие</w:t>
      </w:r>
      <w:proofErr w:type="gramEnd"/>
      <w:r w:rsidRPr="00A87893">
        <w:rPr>
          <w:color w:val="1E1E1E"/>
          <w:sz w:val="28"/>
        </w:rPr>
        <w:t xml:space="preserve"> требованиям законодательства Российской Федерации, удостоверяясь, что: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3.4.3.1.1. документы предоставлены в полном объеме, в соответствии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с законодательством Российской Федерации и </w:t>
      </w:r>
      <w:hyperlink r:id="rId34" w:history="1">
        <w:r w:rsidRPr="00A87893">
          <w:rPr>
            <w:color w:val="000000"/>
            <w:sz w:val="28"/>
            <w:u w:val="single"/>
          </w:rPr>
          <w:t>разделом 2.6</w:t>
        </w:r>
      </w:hyperlink>
      <w:r w:rsidRPr="00A87893">
        <w:rPr>
          <w:color w:val="1E1E1E"/>
          <w:sz w:val="28"/>
        </w:rPr>
        <w:t>административного регламента;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 xml:space="preserve">по собственной инициативе) документы, установленные пунктом 2.6.2. административного регламента. </w:t>
      </w:r>
      <w:proofErr w:type="gramStart"/>
      <w:r w:rsidRPr="00A87893">
        <w:rPr>
          <w:color w:val="1E1E1E"/>
          <w:sz w:val="28"/>
        </w:rPr>
        <w:t xml:space="preserve">Срок подготовки и направления ответа на межведомственный запрос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lastRenderedPageBreak/>
        <w:t>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  <w:r w:rsidRPr="00A87893">
        <w:rPr>
          <w:rFonts w:ascii="Tahoma" w:hAnsi="Tahoma" w:cs="Tahoma"/>
          <w:color w:val="1E1E1E"/>
          <w:sz w:val="21"/>
        </w:rPr>
        <w:t xml:space="preserve"> </w:t>
      </w:r>
      <w:proofErr w:type="gramStart"/>
      <w:r w:rsidRPr="00A87893">
        <w:rPr>
          <w:color w:val="1E1E1E"/>
          <w:sz w:val="28"/>
        </w:rPr>
        <w:t>В случае поступления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жилого помещения 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необходимые для проведения переустройства и (или) перепланировки жилого помещения в течение пятнадцати рабочих</w:t>
      </w:r>
      <w:proofErr w:type="gramEnd"/>
      <w:r w:rsidRPr="00A87893">
        <w:rPr>
          <w:color w:val="1E1E1E"/>
          <w:sz w:val="28"/>
        </w:rPr>
        <w:t xml:space="preserve"> дней со дня направления уведомления.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3.4.3.3. по результатам рассмотрения предоставленных заявителем документов и документов, запрошенных в рамках межведомственного информационного взаимодействия, </w:t>
      </w:r>
      <w:proofErr w:type="gramStart"/>
      <w:r w:rsidRPr="00A87893">
        <w:rPr>
          <w:color w:val="1E1E1E"/>
          <w:sz w:val="28"/>
        </w:rPr>
        <w:t>ответственный</w:t>
      </w:r>
      <w:proofErr w:type="gramEnd"/>
      <w:r w:rsidRPr="00A87893">
        <w:rPr>
          <w:color w:val="1E1E1E"/>
          <w:sz w:val="28"/>
        </w:rPr>
        <w:t xml:space="preserve"> за исполнение административной процедуры принимает одно из следующих решений: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3.4.3.3.1. о согласовании переустройства и (или) перепланировки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3.4.3.3.2. об отказе в согласовании переустройства и (или) перепланировки жилого помещения.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3.4.3.4.после принятия соответствующего решения ответственный за исполнение административной процедуры готовит проект решения о согласовании переустройства и (или) перепланировки жилого помещения (</w:t>
      </w:r>
      <w:hyperlink r:id="rId35" w:history="1">
        <w:r w:rsidRPr="00A87893">
          <w:rPr>
            <w:color w:val="000000"/>
            <w:sz w:val="28"/>
            <w:u w:val="single"/>
          </w:rPr>
          <w:t>Приложение № 3</w:t>
        </w:r>
      </w:hyperlink>
      <w:r w:rsidRPr="00A87893">
        <w:rPr>
          <w:color w:val="1E1E1E"/>
          <w:sz w:val="28"/>
        </w:rPr>
        <w:t xml:space="preserve"> к настоящему Административному регламенту</w:t>
      </w:r>
      <w:proofErr w:type="gramStart"/>
      <w:r w:rsidRPr="00A87893">
        <w:rPr>
          <w:color w:val="1E1E1E"/>
          <w:sz w:val="28"/>
        </w:rPr>
        <w:t>)н</w:t>
      </w:r>
      <w:proofErr w:type="gramEnd"/>
      <w:r w:rsidRPr="00A87893">
        <w:rPr>
          <w:color w:val="1E1E1E"/>
          <w:sz w:val="28"/>
        </w:rPr>
        <w:t>а бланке органа, предоставляющего муниципальную услугу, или решение об отказе в согласовании со ссылкой на нарушения, предусмотренные разделом 2.9. административного регламента.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FB3364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3.4.3.5. направляет оформленный проект решения о согласовании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или об отказе в согласовании переустройства и (или) перепланировки жилого помещения руководителю органа, предоставляющего муниципальную услугу, в целях рассмотрения и подписания.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B13419" w:rsidRDefault="00FB204A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>
        <w:rPr>
          <w:rFonts w:ascii="Tahoma" w:hAnsi="Tahoma" w:cs="Tahoma"/>
          <w:color w:val="1E1E1E"/>
          <w:sz w:val="21"/>
        </w:rPr>
        <w:t xml:space="preserve"> </w:t>
      </w:r>
      <w:r w:rsidR="00A87893" w:rsidRPr="00A87893">
        <w:rPr>
          <w:color w:val="1E1E1E"/>
          <w:sz w:val="28"/>
        </w:rPr>
        <w:t xml:space="preserve">3.4.4. Срок исполнения административной процедуры не должен превышать </w:t>
      </w:r>
      <w:r w:rsidR="00A87893" w:rsidRPr="00A87893">
        <w:rPr>
          <w:b/>
          <w:bCs/>
          <w:color w:val="1E1E1E"/>
          <w:sz w:val="28"/>
        </w:rPr>
        <w:t>45</w:t>
      </w:r>
      <w:r w:rsidR="00A87893" w:rsidRPr="00A87893">
        <w:rPr>
          <w:color w:val="1E1E1E"/>
          <w:sz w:val="28"/>
        </w:rPr>
        <w:t xml:space="preserve"> дней со дня представления заявления и соответствующих документов </w:t>
      </w:r>
      <w:r w:rsidR="00A87893" w:rsidRPr="00A87893">
        <w:rPr>
          <w:color w:val="1E1E1E"/>
          <w:sz w:val="28"/>
          <w:szCs w:val="28"/>
        </w:rPr>
        <w:br/>
      </w:r>
      <w:r w:rsidR="00A87893" w:rsidRPr="00A87893">
        <w:rPr>
          <w:color w:val="1E1E1E"/>
          <w:sz w:val="28"/>
        </w:rPr>
        <w:t>в орган, предоставляющий муниципальную услугу</w:t>
      </w:r>
      <w:r w:rsidR="00A87893" w:rsidRPr="00A87893">
        <w:rPr>
          <w:i/>
          <w:iCs/>
          <w:color w:val="1E1E1E"/>
          <w:sz w:val="28"/>
        </w:rPr>
        <w:t>.</w:t>
      </w:r>
      <w:r w:rsidR="00A87893" w:rsidRPr="00A87893">
        <w:rPr>
          <w:rFonts w:ascii="Tahoma" w:hAnsi="Tahoma" w:cs="Tahoma"/>
          <w:color w:val="1E1E1E"/>
          <w:sz w:val="21"/>
        </w:rPr>
        <w:t xml:space="preserve"> </w:t>
      </w:r>
      <w:r w:rsidR="00A87893" w:rsidRPr="00A87893">
        <w:rPr>
          <w:color w:val="1E1E1E"/>
          <w:sz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согласовании или об отказе в согласовании исчисляется со дня передачи МФЦ таких документов в орган, предоставляющий муниципальную услугу.</w:t>
      </w:r>
      <w:r w:rsidR="00A87893" w:rsidRPr="00A87893">
        <w:rPr>
          <w:rFonts w:ascii="Tahoma" w:hAnsi="Tahoma" w:cs="Tahoma"/>
          <w:color w:val="1E1E1E"/>
          <w:sz w:val="21"/>
        </w:rPr>
        <w:t xml:space="preserve"> </w:t>
      </w:r>
    </w:p>
    <w:p w:rsidR="00B13419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>3.4.5. Результатом административной процедуры является документ, подтверждающий принятие решения о согласовании или об отказе в согласовании переустройства и (или) перепланировки жилого помещения.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3.5. </w:t>
      </w:r>
      <w:r w:rsidRPr="00A87893">
        <w:rPr>
          <w:color w:val="1E1E1E"/>
          <w:sz w:val="28"/>
        </w:rPr>
        <w:lastRenderedPageBreak/>
        <w:t>Выдача (направление) заявителю решения о согласовании (об отказе в согласовании) переустройства и (или) перепланировки жилого помещения.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 xml:space="preserve">3.5.1. Основанием для начала административной процедуры является подписание руководителем органа, предоставляющего муниципальную услугу, решения о согласовании (отказе в согласовании) переустройства и (или) перепланировки жилого помещения. </w:t>
      </w:r>
    </w:p>
    <w:p w:rsidR="00B13419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3.5.2.Ответственным за исполнение административной процедуры является </w:t>
      </w:r>
      <w:r w:rsidR="00B13419">
        <w:rPr>
          <w:color w:val="1E1E1E"/>
          <w:sz w:val="28"/>
        </w:rPr>
        <w:t>ведущий</w:t>
      </w:r>
      <w:r w:rsidRPr="00A87893">
        <w:rPr>
          <w:color w:val="1E1E1E"/>
          <w:sz w:val="28"/>
        </w:rPr>
        <w:t xml:space="preserve"> специалист по земельно-имущественным отношениям администрации </w:t>
      </w:r>
      <w:proofErr w:type="spellStart"/>
      <w:r w:rsidR="00B13419">
        <w:rPr>
          <w:color w:val="1E1E1E"/>
          <w:sz w:val="28"/>
        </w:rPr>
        <w:t>Ножовского</w:t>
      </w:r>
      <w:proofErr w:type="spellEnd"/>
      <w:r w:rsidRPr="00A87893">
        <w:rPr>
          <w:color w:val="1E1E1E"/>
          <w:sz w:val="28"/>
        </w:rPr>
        <w:t xml:space="preserve"> сельского поселения в соответствии с должностными обязанностями (далее – ответственный за исполнение административной процедуры).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B13419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3.5.3. </w:t>
      </w:r>
      <w:proofErr w:type="gramStart"/>
      <w:r w:rsidRPr="00A87893">
        <w:rPr>
          <w:color w:val="1E1E1E"/>
          <w:sz w:val="28"/>
        </w:rPr>
        <w:t>Ответственный</w:t>
      </w:r>
      <w:proofErr w:type="gramEnd"/>
      <w:r w:rsidRPr="00A87893">
        <w:rPr>
          <w:color w:val="1E1E1E"/>
          <w:sz w:val="28"/>
        </w:rPr>
        <w:t xml:space="preserve"> за исполнение административной процедуры: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3.5.3.1. регистрирует решение о согласовании (отказе в согласовании) переустройства и (или) перепланировки жилого помещения;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proofErr w:type="gramStart"/>
      <w:r w:rsidRPr="00A87893">
        <w:rPr>
          <w:color w:val="1E1E1E"/>
          <w:sz w:val="28"/>
        </w:rPr>
        <w:t>3.5.3.2. выдает под роспись заявителю решение о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3.5.3.3. выдает под роспись заявителю решение об отказе в согласовании переустройства и (или) перепланировки жилого помещения или направляет ему данное решение заказным письмом по адресу, указанному в заявлении.</w:t>
      </w:r>
      <w:proofErr w:type="gramEnd"/>
      <w:r w:rsidRPr="00A87893">
        <w:rPr>
          <w:color w:val="1E1E1E"/>
          <w:sz w:val="28"/>
        </w:rPr>
        <w:t xml:space="preserve"> Копия решения о согласовании (отказе в согласовании) переустройства и (или) перепланировки жилого помещения остается в органе, предоставляющем муниципальную услугу.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В случае обращения за получением муниципальной услуги по согласованию переустройства и (или) перепланировки жилого помещения в МФЦ, решение о согласовании (отказе в согласовании) переустройства и (или) перепланировки жилого помещения заявитель получает в МФЦ, если иной способ получения не указан заявителем.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3.5.4.В случае предоставления услуги с использованием Единого </w:t>
      </w:r>
      <w:proofErr w:type="spellStart"/>
      <w:r w:rsidRPr="00A87893">
        <w:rPr>
          <w:color w:val="1E1E1E"/>
          <w:sz w:val="28"/>
        </w:rPr>
        <w:t>порталав</w:t>
      </w:r>
      <w:proofErr w:type="spellEnd"/>
      <w:r w:rsidRPr="00A87893">
        <w:rPr>
          <w:color w:val="1E1E1E"/>
          <w:sz w:val="28"/>
        </w:rPr>
        <w:t xml:space="preserve"> личном кабинете на Едином портале отображается статус «Исполнено»</w:t>
      </w:r>
      <w:proofErr w:type="gramStart"/>
      <w:r w:rsidRPr="00A87893">
        <w:rPr>
          <w:color w:val="1E1E1E"/>
          <w:sz w:val="28"/>
        </w:rPr>
        <w:t>,в</w:t>
      </w:r>
      <w:proofErr w:type="gramEnd"/>
      <w:r w:rsidRPr="00A87893">
        <w:rPr>
          <w:color w:val="1E1E1E"/>
          <w:sz w:val="28"/>
        </w:rPr>
        <w:t xml:space="preserve">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В случае отказа в предоставлении услуги в личном кабинете на Едином портале отображается статус «Отказ»</w:t>
      </w:r>
      <w:proofErr w:type="gramStart"/>
      <w:r w:rsidRPr="00A87893">
        <w:rPr>
          <w:color w:val="1E1E1E"/>
          <w:sz w:val="28"/>
        </w:rPr>
        <w:t>,в</w:t>
      </w:r>
      <w:proofErr w:type="gramEnd"/>
      <w:r w:rsidRPr="00A87893">
        <w:rPr>
          <w:color w:val="1E1E1E"/>
          <w:sz w:val="28"/>
        </w:rPr>
        <w:t xml:space="preserve"> поле «Комментарий» отображается текст следующего содержания «Принято решение об отказе в оказании услуги, на основании «причина отказа».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3.5.5. Срок выдачи (направления по адресу, указанному в заявлении, либо через МФЦ) заявителю документа, подтверждающего принятие решения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о согласовании переустройства и (или) перепланировки жилого помещения либо принятие решения об отказе в согласовании переустройства и (или) перепланировки жилого помещения не должен превышать трех рабочих дней со дня принятия соответствующего решения.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3.5.6. Результатом административной процедуры является выдача (направление) заявителю документа, подтверждающего принятие решения о </w:t>
      </w:r>
      <w:r w:rsidRPr="00A87893">
        <w:rPr>
          <w:color w:val="1E1E1E"/>
          <w:sz w:val="28"/>
        </w:rPr>
        <w:lastRenderedPageBreak/>
        <w:t>согласовании (отказе в согласовании) переустройства и (или) перепланировки жилого помещения.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b/>
          <w:bCs/>
          <w:color w:val="1E1E1E"/>
          <w:sz w:val="28"/>
        </w:rPr>
        <w:t xml:space="preserve">IV. Формы </w:t>
      </w:r>
      <w:proofErr w:type="gramStart"/>
      <w:r w:rsidRPr="00A87893">
        <w:rPr>
          <w:b/>
          <w:bCs/>
          <w:color w:val="1E1E1E"/>
          <w:sz w:val="28"/>
        </w:rPr>
        <w:t>контроля за</w:t>
      </w:r>
      <w:proofErr w:type="gramEnd"/>
      <w:r w:rsidRPr="00A87893">
        <w:rPr>
          <w:b/>
          <w:bCs/>
          <w:color w:val="1E1E1E"/>
          <w:sz w:val="28"/>
        </w:rPr>
        <w:t xml:space="preserve"> исполнением административного регламента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4.1. Порядок осуществления текущего </w:t>
      </w:r>
      <w:proofErr w:type="gramStart"/>
      <w:r w:rsidRPr="00A87893">
        <w:rPr>
          <w:color w:val="1E1E1E"/>
          <w:sz w:val="28"/>
        </w:rPr>
        <w:t>контроля за</w:t>
      </w:r>
      <w:proofErr w:type="gramEnd"/>
      <w:r w:rsidRPr="00A87893">
        <w:rPr>
          <w:color w:val="1E1E1E"/>
          <w:sz w:val="28"/>
        </w:rPr>
        <w:t xml:space="preserve"> соблюдением </w:t>
      </w:r>
      <w:r w:rsidRPr="00A87893">
        <w:rPr>
          <w:color w:val="1E1E1E"/>
          <w:sz w:val="28"/>
          <w:szCs w:val="28"/>
        </w:rPr>
        <w:br/>
      </w:r>
      <w:r w:rsidRPr="00A87893">
        <w:rPr>
          <w:color w:val="1E1E1E"/>
          <w:sz w:val="28"/>
        </w:rPr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4.1.1. Общий контроль предоставления муниципальной услуги возложен на заместителя главы администрации.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</w:t>
      </w:r>
      <w:r w:rsidRPr="00CE69DF">
        <w:rPr>
          <w:sz w:val="28"/>
        </w:rPr>
        <w:t xml:space="preserve">осуществляется </w:t>
      </w:r>
      <w:r w:rsidR="00CE69DF" w:rsidRPr="00CE69DF">
        <w:rPr>
          <w:sz w:val="28"/>
        </w:rPr>
        <w:t>помощником</w:t>
      </w:r>
      <w:r w:rsidRPr="00CE69DF">
        <w:rPr>
          <w:sz w:val="28"/>
        </w:rPr>
        <w:t xml:space="preserve"> главы администрации.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87893">
        <w:rPr>
          <w:color w:val="1E1E1E"/>
          <w:sz w:val="28"/>
        </w:rPr>
        <w:t>контроля за</w:t>
      </w:r>
      <w:proofErr w:type="gramEnd"/>
      <w:r w:rsidRPr="00A87893">
        <w:rPr>
          <w:color w:val="1E1E1E"/>
          <w:sz w:val="28"/>
        </w:rPr>
        <w:t xml:space="preserve"> полнотой и качеством предоставления муниципальной услуги.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4.2.1. </w:t>
      </w:r>
      <w:proofErr w:type="gramStart"/>
      <w:r w:rsidRPr="00A87893">
        <w:rPr>
          <w:color w:val="1E1E1E"/>
          <w:sz w:val="28"/>
        </w:rPr>
        <w:t>Контроль за</w:t>
      </w:r>
      <w:proofErr w:type="gramEnd"/>
      <w:r w:rsidRPr="00A87893">
        <w:rPr>
          <w:color w:val="1E1E1E"/>
          <w:sz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 xml:space="preserve">4.2.2. Периодичность и сроки проведения проверок устанавливаются </w:t>
      </w:r>
      <w:r w:rsidRPr="00A87893">
        <w:rPr>
          <w:color w:val="FF0000"/>
          <w:sz w:val="28"/>
        </w:rPr>
        <w:t>главой поселения</w:t>
      </w:r>
      <w:r w:rsidRPr="00A87893">
        <w:rPr>
          <w:color w:val="1E1E1E"/>
          <w:sz w:val="28"/>
        </w:rPr>
        <w:t>, в соответствии с должностными обязанностями.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4.2.3. Основаниями для проведения внеплановых проверок полноты и качества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  <w:r w:rsidRPr="00A87893">
        <w:rPr>
          <w:color w:val="1E1E1E"/>
          <w:sz w:val="28"/>
        </w:rPr>
        <w:t>предоставления муниципальной услуги являются: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CE69DF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rFonts w:ascii="Tahoma" w:hAnsi="Tahoma" w:cs="Tahoma"/>
          <w:color w:val="1E1E1E"/>
          <w:sz w:val="21"/>
        </w:rPr>
      </w:pPr>
      <w:r w:rsidRPr="00A87893">
        <w:rPr>
          <w:color w:val="1E1E1E"/>
          <w:sz w:val="28"/>
        </w:rPr>
        <w:t>4.2.3.1. поступление информации о нарушении положений административного регламента;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A87893" w:rsidRPr="006E7F2B" w:rsidRDefault="00A87893" w:rsidP="006E7F2B">
      <w:pPr>
        <w:pStyle w:val="a4"/>
        <w:shd w:val="clear" w:color="auto" w:fill="FFFFFF"/>
        <w:spacing w:before="0" w:beforeAutospacing="0" w:after="0" w:afterAutospacing="0" w:line="312" w:lineRule="atLeast"/>
        <w:jc w:val="both"/>
        <w:rPr>
          <w:color w:val="1E1E1E"/>
          <w:sz w:val="28"/>
        </w:rPr>
      </w:pPr>
      <w:r w:rsidRPr="00A87893">
        <w:rPr>
          <w:color w:val="1E1E1E"/>
          <w:sz w:val="28"/>
        </w:rPr>
        <w:t>4.2.3.2. поручение руководителя органа, предоставляющего муниципальную услугу.</w:t>
      </w:r>
      <w:r w:rsidRPr="00A87893">
        <w:rPr>
          <w:rFonts w:ascii="Tahoma" w:hAnsi="Tahoma" w:cs="Tahoma"/>
          <w:color w:val="1E1E1E"/>
          <w:sz w:val="21"/>
        </w:rPr>
        <w:t xml:space="preserve"> </w:t>
      </w:r>
    </w:p>
    <w:p w:rsidR="00A87893" w:rsidRPr="00A87893" w:rsidRDefault="00A87893" w:rsidP="006E7F2B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36" w:history="1">
        <w:r w:rsidRPr="00A87893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законодательством</w:t>
        </w:r>
      </w:hyperlink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Российской Федерации.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4.3. Требования к порядку и формам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контроля за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предоставлением муниципальной услуги, в том числе со стороны граждан, их объединений и организаций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4.3.1. Должностные лица, муниципальные служащие органа, предоставляющего муниципальную услугу,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 xml:space="preserve">4.3.2. Персональная ответственность должностных лиц, муниципальных служащих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органа, предоставляющего муниципальную услугу закрепляется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в должностных инструкциях в соответствии с требованиями законодательства Российской Федерации.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4.3.3.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Контроль за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предоставлением муниципальной услуги, в том числе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4.3.4.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орган, предоставляющий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proofErr w:type="gramEnd"/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>V. Досудебный (внесудебный) порядок обжалования решений и действий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>(бездействия) органа, предоставляющего муниципальную услугу, а также его должностных лиц (муниципальных служащих)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5.1. Информация для заявителя о его праве подать жалобу на решение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5.1.1. Заявитель имеет право на обжалование действий (бездействия)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 в досудебном (внесудебном) порядке.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 Предмет жалобы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5.2.1. Заявитель имеет право обратиться с жалобой, в том числе в следующих случаях: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5.2.1.1. нарушение срока регистрации запроса заявителя о предоставлении муниципальной услуги;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5.2.1.2. нарушение срока предоставления муниципальной услуги;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5.2.1.3. требование представления заявителем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5.2.1.5. отказ в предоставлении муниципальной услуги, если основания для отказа не предусмотрены федеральными законами и принятыми в соответствии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>с ними иными нормативными правовыми актами Российской Федерации, Пермского края, муниципальными правовыми актами;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proofErr w:type="gramEnd"/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5.2.1.7. отказ органа, предоставляющего муниципальную услугу, 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proofErr w:type="gramEnd"/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5.2.2. Жалоба должна содержать: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5.2.2.1. 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5.2.2.2.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proofErr w:type="gramEnd"/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представлена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5.2.3.1. оформленная в соответствии с законодательством Российской Федерации доверенность (для физических лиц);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CE69DF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5.3. Орган, предоставляющий муниципальную услугу, и уполномоченные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на рассмотрение жалобы должностные лица, которым может быть направлена жалоба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>5.3.1. Жалоба на решение и действие (бездействие) органа, предоставляющего муниципальную услугу, должностного лица, муниципального служащего, органа, предоставляющего муниципальную услугу, подается в письменной форме, в том числе при личном приеме заявителя, или в электронной форме в орган, предоставляющий муниципальную услугу,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5.3.2. Жалоба на решение, принятое руководителем органа, предоставляющего муниципальную услугу, подается главе муниципального образования Пермского края.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 Порядок подачи и рассмотрения жалобы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5.4.1. Жалоба подается в письменной форме на бумажном носителе: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5.4.1.1. непосредственно в канцелярию органа, предоставляющего муниципальную услугу;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5.4.1.2. почтовым отправлением по адресу (месту нахождения) органа, предоставляющего муниципальную услугу</w:t>
      </w:r>
      <w:r w:rsidRPr="00A87893">
        <w:rPr>
          <w:rFonts w:ascii="Times New Roman" w:eastAsia="Times New Roman" w:hAnsi="Times New Roman" w:cs="Times New Roman"/>
          <w:i/>
          <w:iCs/>
          <w:color w:val="1E1E1E"/>
          <w:sz w:val="28"/>
          <w:lang w:eastAsia="ru-RU"/>
        </w:rPr>
        <w:t>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5.4.1.3. в ходе личного приема руководителя органа, предоставляющего муниципальную услугу;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5.4.2. Время приема жалоб органа, предоставляющего муниципальную услугу, совпадает со временем предоставления муниципальной услуги.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5.4.3. Жалоба может быть подана заявителем в электронной форме посредством: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5.4.3.1. официального сайта;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5.4.3.2. Единого портала;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5.4.3.3. Регионального портала.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5.4.4. При подаче жалобы в электронном виде документы, указанные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в </w:t>
      </w:r>
      <w:hyperlink r:id="rId37" w:history="1">
        <w:r w:rsidRPr="00A87893">
          <w:rPr>
            <w:rFonts w:ascii="Times New Roman" w:eastAsia="Times New Roman" w:hAnsi="Times New Roman" w:cs="Times New Roman"/>
            <w:color w:val="000000"/>
            <w:sz w:val="28"/>
            <w:u w:val="single"/>
            <w:lang w:eastAsia="ru-RU"/>
          </w:rPr>
          <w:t>пункте 5</w:t>
        </w:r>
      </w:hyperlink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imes New Roman" w:eastAsia="Times New Roman" w:hAnsi="Times New Roman" w:cs="Times New Roman"/>
          <w:color w:val="1E1E1E"/>
          <w:sz w:val="28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="00865271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5.4.6. В органе, предоставляющем муниципальную услугу, определяются уполномоченные на рассмотрение жалоб должностные лица, которые обеспечивают: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5.4.6.1. прием и рассмотрение жалоб в соответствии с требованиями статьи 11.2. Федерального закона от 27 июля 2010 г. № 210-ФЗ «Об организации предоставления государственных и муниципальных услуг»;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5.4.6.2. направление жалоб в уполномоченный на рассмотрение жалобы орган.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5.5. Сроки рассмотрения жалобы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5.5.1. Жалоба, поступившая в орган, предоставляющий муниципальную услугу, подлежит регистрации не позднее следующего рабочего дня со дня ее поступления.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5.5.3. Жалоба, поступившая в орган, предоставляющий муниципальную услугу, подлежит рассмотрению должностным лицом, муниципальным служащим наделенным полномочиями по рассмотрению жалоб, в течение 15 рабочих дней со дня ее регистрации.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5.5.4. В случае обжалования отказа органа, предоставляющего муниципальную услугу, либо должностных лиц, муниципальных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5.6. Результат рассмотрения жалобы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865271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5.6.1. По результатам рассмотрения жалобы орган, предоставляющий муниципальную услугу, принимает решение об удовлетворении жалобы либо об отказе в ее удовлетворении в форме акта органа, предоставляющего муниципальную услугу.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5.6.3. В случае установления в ходе или по результатам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5.6.4.Орган, предоставляющий муниципальную услугу, отказывает в удовлетворении жалобы в следующих случаях: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="00277066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="00851CD5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5.6.5. Орган, предоставляющий муниципальную услугу,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5.6.6.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, если его фамилия и почтовый адрес поддаются прочтению.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 Порядок информирования заявителя о результатах рассмотрения жалобы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5.7.1. Ответ по результатам рассмотрения жалобы 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5.7.3. В ответе по результатам рассмотрения жалобы указываются: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proofErr w:type="gramEnd"/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5.7.3.3. фамилия, имя, отчество (при наличии) или наименование заявителя;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5.7.3.4. основания для принятия решения по жалобе;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5.7.3.5. принятое по жалобе решение;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5.7.3.7. сведения о порядке обжалования принятого по жалобе решения.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5.8. Порядок обжалования решения по жалобе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5.8.1. Заявитель вправе обжаловать решения и (или) действия (бездействие) органа, предоставляющего муниципальную услугу, должностных лиц, муниципальных служащих в судебном порядке в соответствии с законодательством Российской Федерации.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5.8.2. Заявитель вправе обратиться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решений, действий (бездействия) органа, предоставляющего муниципальную услугу, должностных лиц, муниципальных служащих в течение одного месяца со дня, когда ему стало известно о нарушении его прав и свобод.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5.9. Право заявителя на получение информации и документов, необходимых для обоснования и рассмотрения жалобы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5.9.1.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к предоставлению муниципальной услуги и находящиеся в органе, предоставляющем муниципальную услугу, соответствующие информация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A87893">
        <w:rPr>
          <w:rFonts w:ascii="Times New Roman" w:eastAsia="Times New Roman" w:hAnsi="Times New Roman" w:cs="Times New Roman"/>
          <w:i/>
          <w:iCs/>
          <w:color w:val="1E1E1E"/>
          <w:sz w:val="28"/>
          <w:lang w:eastAsia="ru-RU"/>
        </w:rPr>
        <w:t xml:space="preserve">,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а также в указанных информации и документах не содержатся сведения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, составляющие государственную или иную охраняемую федеральным законом тайну.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F93C2E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5.10. Способы информирования заявителей о порядке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подачи и рассмотрения жалобы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A87893" w:rsidRPr="00A87893" w:rsidRDefault="00A87893" w:rsidP="00F93C2E">
      <w:pPr>
        <w:spacing w:after="0" w:line="255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5.10.1.Орган, предоставляющий муниципальную услугу, обеспечивает информирование заявителей о порядке обжалования решений и действий (бездействия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)о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ргана, предоставляющего муниципальную услугу, должностных лиц, муниципальных служащих посредством размещения информации на стендах в местах предоставления муниципальных услуг, на официальном сайте, на Едином портале, Региональном портале.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 w:type="page"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 xml:space="preserve">Приложение 1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к административному регламенту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предоставления муниципальной услуги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«Прием заявлений и выдача документов о согласовании переустройства и (или)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перепланировки жилого помещения»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tbl>
      <w:tblPr>
        <w:tblW w:w="0" w:type="auto"/>
        <w:tblInd w:w="5103" w:type="dxa"/>
        <w:tblCellMar>
          <w:left w:w="0" w:type="dxa"/>
          <w:right w:w="0" w:type="dxa"/>
        </w:tblCellMar>
        <w:tblLook w:val="04A0"/>
      </w:tblPr>
      <w:tblGrid>
        <w:gridCol w:w="284"/>
        <w:gridCol w:w="4249"/>
      </w:tblGrid>
      <w:tr w:rsidR="00A87893" w:rsidRPr="00A87893" w:rsidTr="00A87893">
        <w:tc>
          <w:tcPr>
            <w:tcW w:w="28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В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28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49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(наименование органа местного самоуправления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  <w:proofErr w:type="gramEnd"/>
          </w:p>
        </w:tc>
      </w:tr>
      <w:tr w:rsidR="00A87893" w:rsidRPr="00A87893" w:rsidTr="00A87893"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4533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муниципального образования)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F93C2E">
      <w:pPr>
        <w:spacing w:after="0" w:line="255" w:lineRule="atLeast"/>
        <w:jc w:val="center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>Заявление</w:t>
      </w:r>
      <w:r w:rsidRPr="00A87893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>о переустройстве и (или) перепланировке жилого помещения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7"/>
        <w:gridCol w:w="9244"/>
      </w:tblGrid>
      <w:tr w:rsidR="00A87893" w:rsidRPr="00A87893" w:rsidTr="00A87893">
        <w:tc>
          <w:tcPr>
            <w:tcW w:w="387" w:type="dxa"/>
            <w:hideMark/>
          </w:tcPr>
          <w:p w:rsidR="00A87893" w:rsidRPr="00A87893" w:rsidRDefault="00A87893" w:rsidP="00F93C2E">
            <w:pPr>
              <w:spacing w:after="0" w:line="255" w:lineRule="atLeast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от</w:t>
            </w:r>
          </w:p>
        </w:tc>
        <w:tc>
          <w:tcPr>
            <w:tcW w:w="9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F93C2E">
            <w:pPr>
              <w:spacing w:after="0" w:line="255" w:lineRule="atLeast"/>
              <w:jc w:val="center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31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(указывается наниматель, либо арендатор, либо собственник жилого </w:t>
            </w:r>
            <w:proofErr w:type="gramEnd"/>
          </w:p>
        </w:tc>
      </w:tr>
      <w:tr w:rsidR="00A87893" w:rsidRPr="00A87893" w:rsidTr="00A87893"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31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помещения, либо собственники жилого помещения, находящегося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в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 общей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31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собственности двух и более лиц, в случае, если ни один из собственников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31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либо иных лиц не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уполномочен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 в установленном порядке представлять их интересы)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31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3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proofErr w:type="spellStart"/>
      <w:r w:rsidRPr="00A87893">
        <w:rPr>
          <w:rFonts w:ascii="Times New Roman" w:eastAsia="Times New Roman" w:hAnsi="Times New Roman" w:cs="Times New Roman"/>
          <w:color w:val="1E1E1E"/>
          <w:sz w:val="28"/>
          <w:u w:val="single"/>
          <w:lang w:eastAsia="ru-RU"/>
        </w:rPr>
        <w:t>Примечание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u w:val="single"/>
          <w:lang w:eastAsia="ru-RU"/>
        </w:rPr>
        <w:t>.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Д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ля</w:t>
      </w:r>
      <w:proofErr w:type="spell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4830"/>
        <w:gridCol w:w="4815"/>
      </w:tblGrid>
      <w:tr w:rsidR="00A87893" w:rsidRPr="00A87893" w:rsidTr="00A87893">
        <w:tc>
          <w:tcPr>
            <w:tcW w:w="483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Место нахождения жилого помещения: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483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81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(указывается полный адрес: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  <w:proofErr w:type="gramEnd"/>
          </w:p>
        </w:tc>
      </w:tr>
      <w:tr w:rsidR="00A87893" w:rsidRPr="00A87893" w:rsidTr="00A87893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45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субъект Российской Федерации, муниципальное образование, поселение,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45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улица, дом, корпус, строение, квартира (комната), подъезд, этаж)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4522"/>
        <w:gridCol w:w="5123"/>
      </w:tblGrid>
      <w:tr w:rsidR="00A87893" w:rsidRPr="00A87893" w:rsidTr="00A87893">
        <w:tc>
          <w:tcPr>
            <w:tcW w:w="452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Собственник (и) жилого помещения: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425"/>
        <w:gridCol w:w="853"/>
        <w:gridCol w:w="2949"/>
        <w:gridCol w:w="4418"/>
      </w:tblGrid>
      <w:tr w:rsidR="00A87893" w:rsidRPr="00A87893" w:rsidTr="00A87893">
        <w:tc>
          <w:tcPr>
            <w:tcW w:w="2268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Прошу разрешить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3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2268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7377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(переустройство, перепланировку, переустройство и </w:t>
            </w:r>
            <w:proofErr w:type="gramEnd"/>
          </w:p>
        </w:tc>
      </w:tr>
      <w:tr w:rsidR="00A87893" w:rsidRPr="00A87893" w:rsidTr="00A87893">
        <w:tc>
          <w:tcPr>
            <w:tcW w:w="5222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42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жилого помещения, занимаемого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на</w:t>
            </w:r>
            <w:proofErr w:type="gramEnd"/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5222" w:type="dxa"/>
            <w:gridSpan w:val="3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перепланировку —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нужное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 указать)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42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14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основании</w:t>
            </w:r>
            <w:proofErr w:type="gramEnd"/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8227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14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8227" w:type="dxa"/>
            <w:gridSpan w:val="3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(права собственности, договора найма, договора аренды —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нужное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 указать)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9645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142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8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95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42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согласно прилагаемому проекту (проектной документации) переустройства и (или) перепланировки жилого помещения.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6521"/>
        <w:gridCol w:w="464"/>
        <w:gridCol w:w="210"/>
        <w:gridCol w:w="1428"/>
        <w:gridCol w:w="462"/>
        <w:gridCol w:w="294"/>
        <w:gridCol w:w="266"/>
      </w:tblGrid>
      <w:tr w:rsidR="00A87893" w:rsidRPr="00A87893" w:rsidTr="00A87893">
        <w:tc>
          <w:tcPr>
            <w:tcW w:w="6521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Срок производства ремонтно-строительных работ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с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 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6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201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6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674"/>
        <w:gridCol w:w="318"/>
        <w:gridCol w:w="158"/>
        <w:gridCol w:w="240"/>
        <w:gridCol w:w="1707"/>
        <w:gridCol w:w="525"/>
        <w:gridCol w:w="350"/>
        <w:gridCol w:w="150"/>
        <w:gridCol w:w="2365"/>
        <w:gridCol w:w="1397"/>
        <w:gridCol w:w="364"/>
        <w:gridCol w:w="1397"/>
      </w:tblGrid>
      <w:tr w:rsidR="00A87893" w:rsidRPr="00A87893" w:rsidTr="00A87893">
        <w:tc>
          <w:tcPr>
            <w:tcW w:w="67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lastRenderedPageBreak/>
              <w:t>по 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3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201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683" w:type="dxa"/>
            <w:gridSpan w:val="5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6481" w:type="dxa"/>
            <w:gridSpan w:val="9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с</w:t>
            </w:r>
            <w:proofErr w:type="gramEnd"/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6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по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93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часов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в</w:t>
            </w:r>
            <w:proofErr w:type="gramEnd"/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1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534" w:type="dxa"/>
            <w:gridSpan w:val="4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дни.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67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1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7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52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37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3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3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Обязуюсь: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осуществить ремонтно-строительные работы в соответствии с проектом (проектной документацией);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осуществить работы в установленные сроки и с соблюдением согласованного режима проведения работ.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от</w:t>
      </w:r>
      <w:proofErr w:type="gramEnd"/>
    </w:p>
    <w:tbl>
      <w:tblPr>
        <w:tblW w:w="6000" w:type="dxa"/>
        <w:tblCellMar>
          <w:left w:w="0" w:type="dxa"/>
          <w:right w:w="0" w:type="dxa"/>
        </w:tblCellMar>
        <w:tblLook w:val="04A0"/>
      </w:tblPr>
      <w:tblGrid>
        <w:gridCol w:w="237"/>
        <w:gridCol w:w="574"/>
        <w:gridCol w:w="266"/>
        <w:gridCol w:w="1565"/>
        <w:gridCol w:w="476"/>
        <w:gridCol w:w="393"/>
        <w:gridCol w:w="742"/>
        <w:gridCol w:w="1565"/>
        <w:gridCol w:w="182"/>
      </w:tblGrid>
      <w:tr w:rsidR="00A87893" w:rsidRPr="00A87893" w:rsidTr="00A87893">
        <w:tc>
          <w:tcPr>
            <w:tcW w:w="237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6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7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201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74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 №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8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: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508"/>
        <w:gridCol w:w="2524"/>
        <w:gridCol w:w="3281"/>
        <w:gridCol w:w="1344"/>
        <w:gridCol w:w="1988"/>
      </w:tblGrid>
      <w:tr w:rsidR="00A87893" w:rsidRPr="00A87893" w:rsidTr="00A87893">
        <w:tc>
          <w:tcPr>
            <w:tcW w:w="509" w:type="dxa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№ </w:t>
            </w:r>
            <w:proofErr w:type="spellStart"/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п</w:t>
            </w:r>
            <w:proofErr w:type="spellEnd"/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/</w:t>
            </w:r>
            <w:proofErr w:type="spell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п</w:t>
            </w:r>
            <w:proofErr w:type="spellEnd"/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26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Фамилия, имя, отчество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83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Документ, удостоверя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ю-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br/>
            </w:r>
            <w:proofErr w:type="spell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щий</w:t>
            </w:r>
            <w:proofErr w:type="spell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 личность </w:t>
            </w: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szCs w:val="28"/>
                <w:lang w:eastAsia="ru-RU"/>
              </w:rPr>
              <w:br/>
            </w: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(серия, номер, кем и когда выдан)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Подпись</w:t>
            </w:r>
            <w:bookmarkStart w:id="2" w:name="_ftnref1"/>
            <w:r w:rsidR="00021844"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fldChar w:fldCharType="begin"/>
            </w: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instrText xml:space="preserve"> HYPERLINK "file:///C:\\Users\\asd\\Desktop\\%D0%A0%D0%B5%D0%B3%D0%BB%D0%B0%D0%BC%D0%B5%D0%BD%D1%82%D1%8B,%20%D0%9F%D0%BE%D1%81%D1%82%D0%B0%D0%BD%D0%BE%D0%BB%D0%B5%D0%BD%D0%B8%D1%8F\\%D0%9F_95_28.05.2014%20-%20%D0%BA%D0%BE%D0%BF%D0%B8%D1%8F.docx" \l "_ftn1" \o "" </w:instrText>
            </w:r>
            <w:r w:rsidR="00021844"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fldChar w:fldCharType="separate"/>
            </w:r>
            <w:r w:rsidRPr="00A87893">
              <w:rPr>
                <w:rFonts w:ascii="Times New Roman" w:eastAsia="Times New Roman" w:hAnsi="Times New Roman" w:cs="Times New Roman"/>
                <w:b/>
                <w:bCs/>
                <w:color w:val="B12923"/>
                <w:sz w:val="28"/>
                <w:u w:val="single"/>
                <w:vertAlign w:val="superscript"/>
                <w:lang w:eastAsia="ru-RU"/>
              </w:rPr>
              <w:t>*</w:t>
            </w:r>
            <w:r w:rsidR="00021844"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fldChar w:fldCharType="end"/>
            </w:r>
            <w:bookmarkEnd w:id="2"/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Отметка о нотариальном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заверении подписей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 лиц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1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2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2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3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4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5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50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283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К заявлению прилагаются следующие документы: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300"/>
        <w:gridCol w:w="4611"/>
        <w:gridCol w:w="406"/>
        <w:gridCol w:w="1916"/>
        <w:gridCol w:w="2412"/>
      </w:tblGrid>
      <w:tr w:rsidR="00A87893" w:rsidRPr="00A87893" w:rsidTr="00A87893">
        <w:tc>
          <w:tcPr>
            <w:tcW w:w="29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1)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35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29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351" w:type="dxa"/>
            <w:gridSpan w:val="4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(указывается вид и реквизиты правоустанавливающего документа на переустраиваемое </w:t>
            </w:r>
            <w:proofErr w:type="gramEnd"/>
          </w:p>
        </w:tc>
      </w:tr>
      <w:tr w:rsidR="00A87893" w:rsidRPr="00A87893" w:rsidTr="00A87893">
        <w:tc>
          <w:tcPr>
            <w:tcW w:w="964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45" w:type="dxa"/>
            <w:gridSpan w:val="5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и (или) </w:t>
            </w:r>
            <w:proofErr w:type="spell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перепланируемое</w:t>
            </w:r>
            <w:proofErr w:type="spell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 жилое помещение (с отметкой: подлинник или нотариально заверенная копия)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49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на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40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листах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;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30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6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0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9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41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2) проект (проектная документация) переустройства и (или) перепланировки</w:t>
      </w:r>
    </w:p>
    <w:tbl>
      <w:tblPr>
        <w:tblW w:w="9498" w:type="dxa"/>
        <w:tblCellMar>
          <w:left w:w="0" w:type="dxa"/>
          <w:right w:w="0" w:type="dxa"/>
        </w:tblCellMar>
        <w:tblLook w:val="04A0"/>
      </w:tblPr>
      <w:tblGrid>
        <w:gridCol w:w="2771"/>
        <w:gridCol w:w="6727"/>
      </w:tblGrid>
      <w:tr w:rsidR="00F417D5" w:rsidRPr="00A87893" w:rsidTr="00F417D5">
        <w:tc>
          <w:tcPr>
            <w:tcW w:w="2771" w:type="dxa"/>
            <w:hideMark/>
          </w:tcPr>
          <w:p w:rsidR="00F417D5" w:rsidRPr="00A87893" w:rsidRDefault="00F417D5" w:rsidP="00F417D5">
            <w:pPr>
              <w:spacing w:after="0" w:line="255" w:lineRule="atLeast"/>
              <w:ind w:right="-3750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жилого помещения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на</w:t>
            </w:r>
            <w:proofErr w:type="gramEnd"/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727" w:type="dxa"/>
            <w:hideMark/>
          </w:tcPr>
          <w:p w:rsidR="00F417D5" w:rsidRPr="00A87893" w:rsidRDefault="00F417D5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а 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листах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;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3) технический паспорт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переустраиваемого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и (или) </w:t>
      </w:r>
      <w:proofErr w:type="spell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перепланируемого</w:t>
      </w:r>
      <w:proofErr w:type="spell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жилого </w:t>
      </w:r>
    </w:p>
    <w:tbl>
      <w:tblPr>
        <w:tblW w:w="8671" w:type="dxa"/>
        <w:tblCellMar>
          <w:left w:w="0" w:type="dxa"/>
          <w:right w:w="0" w:type="dxa"/>
        </w:tblCellMar>
        <w:tblLook w:val="04A0"/>
      </w:tblPr>
      <w:tblGrid>
        <w:gridCol w:w="3686"/>
        <w:gridCol w:w="4985"/>
      </w:tblGrid>
      <w:tr w:rsidR="00F417D5" w:rsidRPr="00A87893" w:rsidTr="00F417D5">
        <w:tc>
          <w:tcPr>
            <w:tcW w:w="3686" w:type="dxa"/>
            <w:hideMark/>
          </w:tcPr>
          <w:p w:rsidR="00F417D5" w:rsidRPr="00A87893" w:rsidRDefault="00F417D5" w:rsidP="00F417D5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Помещения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на</w:t>
            </w:r>
            <w:proofErr w:type="gramEnd"/>
          </w:p>
        </w:tc>
        <w:tc>
          <w:tcPr>
            <w:tcW w:w="4985" w:type="dxa"/>
            <w:hideMark/>
          </w:tcPr>
          <w:p w:rsidR="00F417D5" w:rsidRPr="00A87893" w:rsidRDefault="00F417D5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листах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;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</w:t>
      </w:r>
    </w:p>
    <w:tbl>
      <w:tblPr>
        <w:tblW w:w="8104" w:type="dxa"/>
        <w:tblCellMar>
          <w:left w:w="0" w:type="dxa"/>
          <w:right w:w="0" w:type="dxa"/>
        </w:tblCellMar>
        <w:tblLook w:val="04A0"/>
      </w:tblPr>
      <w:tblGrid>
        <w:gridCol w:w="1666"/>
        <w:gridCol w:w="1453"/>
        <w:gridCol w:w="4985"/>
      </w:tblGrid>
      <w:tr w:rsidR="00A87893" w:rsidRPr="00A87893" w:rsidTr="00F417D5">
        <w:tc>
          <w:tcPr>
            <w:tcW w:w="166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культуры)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на</w:t>
            </w:r>
            <w:proofErr w:type="gramEnd"/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98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листах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;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805"/>
        <w:gridCol w:w="673"/>
        <w:gridCol w:w="2182"/>
        <w:gridCol w:w="4985"/>
      </w:tblGrid>
      <w:tr w:rsidR="00A87893" w:rsidRPr="00A87893" w:rsidTr="00A87893">
        <w:tc>
          <w:tcPr>
            <w:tcW w:w="18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помещения,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на</w:t>
            </w:r>
            <w:proofErr w:type="gramEnd"/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98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листах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 (при необходимости);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2478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6) иные документы: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17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2478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7172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(доверенности, выписки из уставов и др.)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180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67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1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9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Подписи лиц, подавших заявление</w:t>
      </w:r>
      <w:bookmarkStart w:id="3" w:name="_ftnref2"/>
      <w:r w:rsidR="00021844"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fldChar w:fldCharType="begin"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instrText xml:space="preserve"> HYPERLINK "file:///C:\\Users\\asd\\Desktop\\%D0%A0%D0%B5%D0%B3%D0%BB%D0%B0%D0%BC%D0%B5%D0%BD%D1%82%D1%8B,%20%D0%9F%D0%BE%D1%81%D1%82%D0%B0%D0%BD%D0%BE%D0%BB%D0%B5%D0%BD%D0%B8%D1%8F\\%D0%9F_95_28.05.2014%20-%20%D0%BA%D0%BE%D0%BF%D0%B8%D1%8F.docx" \l "_ftn2" \o "" </w:instrText>
      </w:r>
      <w:r w:rsidR="00021844"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fldChar w:fldCharType="separate"/>
      </w:r>
      <w:r w:rsidRPr="00A87893">
        <w:rPr>
          <w:rFonts w:ascii="Times New Roman" w:eastAsia="Times New Roman" w:hAnsi="Times New Roman" w:cs="Times New Roman"/>
          <w:color w:val="B12923"/>
          <w:sz w:val="28"/>
          <w:u w:val="single"/>
          <w:vertAlign w:val="superscript"/>
          <w:lang w:eastAsia="ru-RU"/>
        </w:rPr>
        <w:t>*</w:t>
      </w:r>
      <w:r w:rsidR="00021844"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fldChar w:fldCharType="end"/>
      </w:r>
      <w:bookmarkEnd w:id="3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: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37"/>
        <w:gridCol w:w="406"/>
        <w:gridCol w:w="210"/>
        <w:gridCol w:w="1609"/>
        <w:gridCol w:w="504"/>
        <w:gridCol w:w="434"/>
        <w:gridCol w:w="420"/>
        <w:gridCol w:w="2294"/>
        <w:gridCol w:w="224"/>
        <w:gridCol w:w="3307"/>
      </w:tblGrid>
      <w:tr w:rsidR="00A87893" w:rsidRPr="00A87893" w:rsidTr="00A87893">
        <w:tc>
          <w:tcPr>
            <w:tcW w:w="23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0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23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6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(дата)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0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(подпись </w:t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lastRenderedPageBreak/>
              <w:t>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09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(расшифровка подписи </w:t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lastRenderedPageBreak/>
              <w:t>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37"/>
        <w:gridCol w:w="406"/>
        <w:gridCol w:w="210"/>
        <w:gridCol w:w="1595"/>
        <w:gridCol w:w="518"/>
        <w:gridCol w:w="434"/>
        <w:gridCol w:w="420"/>
        <w:gridCol w:w="2294"/>
        <w:gridCol w:w="224"/>
        <w:gridCol w:w="3307"/>
      </w:tblGrid>
      <w:tr w:rsidR="00A87893" w:rsidRPr="00A87893" w:rsidTr="00A87893">
        <w:tc>
          <w:tcPr>
            <w:tcW w:w="23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23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(дата)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(подпись 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09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(расшифровка подписи 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37"/>
        <w:gridCol w:w="406"/>
        <w:gridCol w:w="210"/>
        <w:gridCol w:w="1595"/>
        <w:gridCol w:w="518"/>
        <w:gridCol w:w="434"/>
        <w:gridCol w:w="420"/>
        <w:gridCol w:w="2294"/>
        <w:gridCol w:w="224"/>
        <w:gridCol w:w="3307"/>
      </w:tblGrid>
      <w:tr w:rsidR="00A87893" w:rsidRPr="00A87893" w:rsidTr="00A87893">
        <w:tc>
          <w:tcPr>
            <w:tcW w:w="23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23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(дата)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3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(подпись 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09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(расшифровка подписи 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237"/>
        <w:gridCol w:w="406"/>
        <w:gridCol w:w="210"/>
        <w:gridCol w:w="1595"/>
        <w:gridCol w:w="527"/>
        <w:gridCol w:w="425"/>
        <w:gridCol w:w="420"/>
        <w:gridCol w:w="2294"/>
        <w:gridCol w:w="224"/>
        <w:gridCol w:w="3307"/>
      </w:tblGrid>
      <w:tr w:rsidR="00A87893" w:rsidRPr="00A87893" w:rsidTr="00A87893">
        <w:tc>
          <w:tcPr>
            <w:tcW w:w="23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27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23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9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(дата)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27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29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(подпись 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2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09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(расшифровка подписи 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_ _ _ _ _ _ _ _ _ _ _ _ _ _ _ _ _ _ _ _ _ _ _ _ _ _ _ _ _ _ _ _ _ _ _ _ _ _ _ _ _ _ _ _ _ _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(следующие позиции заполняются должностным лицом, принявшим заявление)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5823"/>
        <w:gridCol w:w="273"/>
        <w:gridCol w:w="464"/>
        <w:gridCol w:w="210"/>
        <w:gridCol w:w="1699"/>
        <w:gridCol w:w="476"/>
        <w:gridCol w:w="364"/>
        <w:gridCol w:w="336"/>
      </w:tblGrid>
      <w:tr w:rsidR="00A87893" w:rsidRPr="00A87893" w:rsidTr="00A87893">
        <w:tc>
          <w:tcPr>
            <w:tcW w:w="582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Документы представлены на приеме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7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582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Входящий номер регистрации заявления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822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5798"/>
        <w:gridCol w:w="272"/>
        <w:gridCol w:w="96"/>
        <w:gridCol w:w="403"/>
        <w:gridCol w:w="210"/>
        <w:gridCol w:w="1689"/>
        <w:gridCol w:w="480"/>
        <w:gridCol w:w="362"/>
        <w:gridCol w:w="335"/>
      </w:tblGrid>
      <w:tr w:rsidR="00A87893" w:rsidRPr="00A87893" w:rsidTr="00A87893">
        <w:tc>
          <w:tcPr>
            <w:tcW w:w="582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Выдана расписка в получении документов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7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582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6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№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3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176" w:type="dxa"/>
            <w:gridSpan w:val="3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58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7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6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0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6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8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5751"/>
        <w:gridCol w:w="96"/>
        <w:gridCol w:w="226"/>
        <w:gridCol w:w="422"/>
        <w:gridCol w:w="96"/>
        <w:gridCol w:w="209"/>
        <w:gridCol w:w="1672"/>
        <w:gridCol w:w="479"/>
        <w:gridCol w:w="360"/>
        <w:gridCol w:w="334"/>
      </w:tblGrid>
      <w:tr w:rsidR="00A87893" w:rsidRPr="00A87893" w:rsidTr="00A87893">
        <w:tc>
          <w:tcPr>
            <w:tcW w:w="582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Расписку получил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3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7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3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582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82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5823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822" w:type="dxa"/>
            <w:gridSpan w:val="9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(подпись 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124" w:type="dxa"/>
            <w:gridSpan w:val="6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5865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(должность,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  <w:proofErr w:type="gramEnd"/>
          </w:p>
        </w:tc>
        <w:tc>
          <w:tcPr>
            <w:tcW w:w="656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124" w:type="dxa"/>
            <w:gridSpan w:val="6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586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656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1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5865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Ф. И. О. должностного лица, принявшего заявление)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  <w:proofErr w:type="gramEnd"/>
          </w:p>
        </w:tc>
        <w:tc>
          <w:tcPr>
            <w:tcW w:w="656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124" w:type="dxa"/>
            <w:gridSpan w:val="6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(подпись)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58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2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2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1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6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8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6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 w:type="page"/>
      </w:r>
      <w:bookmarkStart w:id="4" w:name="Par129"/>
      <w:bookmarkStart w:id="5" w:name="Par172"/>
      <w:bookmarkEnd w:id="4"/>
      <w:bookmarkEnd w:id="5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>Приложение 2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к административному регламенту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предоставления муниципальной услуги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«Прием заявлений и выдача документов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о согласовании переустройства и (или)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перепланировки жилого помещения»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aps/>
          <w:color w:val="1E1E1E"/>
          <w:sz w:val="28"/>
          <w:lang w:eastAsia="ru-RU"/>
        </w:rPr>
        <w:t>Б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лок</w:t>
      </w:r>
      <w:r w:rsidRPr="00A87893">
        <w:rPr>
          <w:rFonts w:ascii="Times New Roman" w:eastAsia="Times New Roman" w:hAnsi="Times New Roman" w:cs="Times New Roman"/>
          <w:caps/>
          <w:color w:val="1E1E1E"/>
          <w:sz w:val="28"/>
          <w:lang w:eastAsia="ru-RU"/>
        </w:rPr>
        <w:t>-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схема</w:t>
      </w:r>
      <w:r w:rsidRPr="00A87893">
        <w:rPr>
          <w:rFonts w:ascii="Times New Roman" w:eastAsia="Times New Roman" w:hAnsi="Times New Roman" w:cs="Times New Roman"/>
          <w:caps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предоставления муниципальной услуги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9"/>
      </w:tblGrid>
      <w:tr w:rsidR="00A87893" w:rsidRPr="00A87893" w:rsidTr="00A878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divId w:val="1975061094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 xml:space="preserve">Прием заявления на предоставление муниципальной услуги 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br/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 xml:space="preserve">и документов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9"/>
      </w:tblGrid>
      <w:tr w:rsidR="00A87893" w:rsidRPr="00A87893" w:rsidTr="00A878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divId w:val="1839492836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 xml:space="preserve">Регистрация заявления 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br/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 xml:space="preserve">и документов, необходимых 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br/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 xml:space="preserve">для предоставления муниципальной услуги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9"/>
      </w:tblGrid>
      <w:tr w:rsidR="00A87893" w:rsidRPr="00A87893" w:rsidTr="00A878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divId w:val="1007899427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>Рассмотрение документов, необходимых для предоставления муниципальной услуги и принятие решения о согласовании (об отказе в согласовании) переустройства и (или) перепланировки жилого помещения (при необходимости направление межведомственных запросов)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9"/>
      </w:tblGrid>
      <w:tr w:rsidR="00A87893" w:rsidRPr="00A87893" w:rsidTr="00A878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divId w:val="302588836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>Подготовка проекта решения об отказе в согласовании переустройства и (или) перепланировки жилого помещения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9"/>
      </w:tblGrid>
      <w:tr w:rsidR="00A87893" w:rsidRPr="00A87893" w:rsidTr="00A878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divId w:val="1340497853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 xml:space="preserve">Выдача (направление) решения об отказе в согласовании переустройства и (или) перепланировки жилого помещения </w:t>
            </w:r>
            <w:proofErr w:type="spellStart"/>
            <w:proofErr w:type="gramStart"/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>помещения</w:t>
            </w:r>
            <w:proofErr w:type="spellEnd"/>
            <w:proofErr w:type="gramEnd"/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9"/>
      </w:tblGrid>
      <w:tr w:rsidR="00A87893" w:rsidRPr="00A87893" w:rsidTr="00A878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divId w:val="1906378835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>Подготовка проекта решения о согласовании переустройства и (или) перепланировки жилого помещения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9"/>
      </w:tblGrid>
      <w:tr w:rsidR="00A87893" w:rsidRPr="00A87893" w:rsidTr="00A878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divId w:val="1777822256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>Выдача (направление) решения о согласовании переустройства и (или) перепланировки жилого помещения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9"/>
      </w:tblGrid>
      <w:tr w:rsidR="00A87893" w:rsidRPr="00A87893" w:rsidTr="00A878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divId w:val="1390035539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>Уведомление об отказе в приеме документов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729"/>
      </w:tblGrid>
      <w:tr w:rsidR="00A87893" w:rsidRPr="00A87893" w:rsidTr="00A8789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divId w:val="359547269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lang w:eastAsia="ru-RU"/>
              </w:rPr>
              <w:t>Проверка соответствия заявления и прилагаемых документов требованиям пункта 2.7. административного регламента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bookmarkStart w:id="6" w:name="_GoBack"/>
      <w:bookmarkEnd w:id="6"/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 w:type="page"/>
      </w:r>
      <w:r w:rsidRPr="00A8789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br w:type="textWrapping" w:clear="all"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Приложение 3 к административному регламенту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предоставления муниципальной услуги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«Прием заявлений и выдача документов </w:t>
      </w:r>
      <w:r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br/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о согласовании переустройства и (или)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перепланировки жилого помещения»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p w:rsidR="00A87893" w:rsidRPr="00A87893" w:rsidRDefault="00F417D5" w:rsidP="006E7F2B">
      <w:pPr>
        <w:spacing w:after="0" w:line="255" w:lineRule="atLeast"/>
        <w:ind w:firstLine="1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(Бланк органа, осуществляющего </w:t>
      </w:r>
      <w:r w:rsidR="00A87893" w:rsidRPr="00A87893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согласование)</w:t>
      </w:r>
    </w:p>
    <w:p w:rsidR="00A87893" w:rsidRPr="00A87893" w:rsidRDefault="00A87893" w:rsidP="00F417D5">
      <w:pPr>
        <w:spacing w:after="0" w:line="255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>Решение</w:t>
      </w:r>
      <w:r w:rsidR="00F417D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>о согласовании переустройства</w:t>
      </w:r>
      <w:r w:rsidR="00F417D5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b/>
          <w:bCs/>
          <w:color w:val="1E1E1E"/>
          <w:sz w:val="28"/>
          <w:lang w:eastAsia="ru-RU"/>
        </w:rPr>
        <w:t>и (или) перепланировки жилого помещения</w:t>
      </w:r>
    </w:p>
    <w:tbl>
      <w:tblPr>
        <w:tblW w:w="9642" w:type="dxa"/>
        <w:tblCellMar>
          <w:left w:w="0" w:type="dxa"/>
          <w:right w:w="0" w:type="dxa"/>
        </w:tblCellMar>
        <w:tblLook w:val="04A0"/>
      </w:tblPr>
      <w:tblGrid>
        <w:gridCol w:w="1756"/>
        <w:gridCol w:w="106"/>
        <w:gridCol w:w="827"/>
        <w:gridCol w:w="96"/>
        <w:gridCol w:w="2262"/>
        <w:gridCol w:w="217"/>
        <w:gridCol w:w="2273"/>
        <w:gridCol w:w="1767"/>
        <w:gridCol w:w="79"/>
        <w:gridCol w:w="70"/>
        <w:gridCol w:w="89"/>
        <w:gridCol w:w="100"/>
      </w:tblGrid>
      <w:tr w:rsidR="00A87893" w:rsidRPr="00A87893" w:rsidTr="00F417D5">
        <w:trPr>
          <w:gridAfter w:val="2"/>
          <w:wAfter w:w="190" w:type="dxa"/>
        </w:trPr>
        <w:tc>
          <w:tcPr>
            <w:tcW w:w="2798" w:type="dxa"/>
            <w:gridSpan w:val="4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В связи с обращением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6" w:type="dxa"/>
            <w:gridSpan w:val="2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rPr>
          <w:gridAfter w:val="2"/>
          <w:wAfter w:w="190" w:type="dxa"/>
        </w:trPr>
        <w:tc>
          <w:tcPr>
            <w:tcW w:w="2798" w:type="dxa"/>
            <w:gridSpan w:val="4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6558" w:type="dxa"/>
            <w:gridSpan w:val="4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(Ф. И. О. физического лица, наименование юридического лица — заявителя)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6" w:type="dxa"/>
            <w:gridSpan w:val="2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rPr>
          <w:gridAfter w:val="2"/>
          <w:wAfter w:w="190" w:type="dxa"/>
        </w:trPr>
        <w:tc>
          <w:tcPr>
            <w:tcW w:w="2702" w:type="dxa"/>
            <w:gridSpan w:val="3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о намерении провести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88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переустройство и (или) перепланировку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7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жилых </w:t>
            </w:r>
            <w:proofErr w:type="spell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помеще</w:t>
            </w:r>
            <w:proofErr w:type="spell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-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96" w:type="dxa"/>
            <w:gridSpan w:val="2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rPr>
          <w:gridAfter w:val="2"/>
          <w:wAfter w:w="190" w:type="dxa"/>
        </w:trPr>
        <w:tc>
          <w:tcPr>
            <w:tcW w:w="2702" w:type="dxa"/>
            <w:gridSpan w:val="3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880" w:type="dxa"/>
            <w:gridSpan w:val="4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(ненужное зачеркнуть)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7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96" w:type="dxa"/>
            <w:gridSpan w:val="2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rPr>
          <w:gridAfter w:val="2"/>
          <w:wAfter w:w="190" w:type="dxa"/>
        </w:trPr>
        <w:tc>
          <w:tcPr>
            <w:tcW w:w="1866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spell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ний</w:t>
            </w:r>
            <w:proofErr w:type="spell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 по адресу: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586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rPr>
          <w:gridAfter w:val="2"/>
          <w:wAfter w:w="190" w:type="dxa"/>
        </w:trPr>
        <w:tc>
          <w:tcPr>
            <w:tcW w:w="507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7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,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занимаемых (принадлежащих) </w:t>
            </w:r>
          </w:p>
        </w:tc>
      </w:tr>
      <w:tr w:rsidR="00A87893" w:rsidRPr="00A87893" w:rsidTr="00F417D5">
        <w:trPr>
          <w:gridAfter w:val="2"/>
          <w:wAfter w:w="190" w:type="dxa"/>
        </w:trPr>
        <w:tc>
          <w:tcPr>
            <w:tcW w:w="5075" w:type="dxa"/>
            <w:gridSpan w:val="5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17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160" w:type="dxa"/>
            <w:gridSpan w:val="4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(ненужное зачеркнуть)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F417D5">
        <w:trPr>
          <w:gridAfter w:val="2"/>
          <w:wAfter w:w="190" w:type="dxa"/>
        </w:trPr>
        <w:tc>
          <w:tcPr>
            <w:tcW w:w="176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на основании: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692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rPr>
          <w:gridAfter w:val="2"/>
          <w:wAfter w:w="190" w:type="dxa"/>
        </w:trPr>
        <w:tc>
          <w:tcPr>
            <w:tcW w:w="176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7692" w:type="dxa"/>
            <w:gridSpan w:val="9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(вид и реквизиты правоустанавливающего документа на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  <w:proofErr w:type="gramEnd"/>
          </w:p>
        </w:tc>
      </w:tr>
      <w:tr w:rsidR="00A87893" w:rsidRPr="00A87893" w:rsidTr="00F417D5">
        <w:trPr>
          <w:gridAfter w:val="2"/>
          <w:wAfter w:w="186" w:type="dxa"/>
        </w:trPr>
        <w:tc>
          <w:tcPr>
            <w:tcW w:w="9436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,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F417D5">
        <w:trPr>
          <w:gridAfter w:val="2"/>
          <w:wAfter w:w="186" w:type="dxa"/>
        </w:trPr>
        <w:tc>
          <w:tcPr>
            <w:tcW w:w="9436" w:type="dxa"/>
            <w:gridSpan w:val="9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переустраиваемое и (или) </w:t>
            </w:r>
            <w:proofErr w:type="spell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перепланируемое</w:t>
            </w:r>
            <w:proofErr w:type="spell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 жилое помещение)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176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0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83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2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1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29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854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10" w:type="dxa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по результатам рассмотрения представленных документов принято решение: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964"/>
        <w:gridCol w:w="450"/>
        <w:gridCol w:w="7231"/>
      </w:tblGrid>
      <w:tr w:rsidR="00A87893" w:rsidRPr="00A87893" w:rsidTr="00A87893">
        <w:tc>
          <w:tcPr>
            <w:tcW w:w="2410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1. Дать согласие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на</w:t>
            </w:r>
            <w:proofErr w:type="gramEnd"/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7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196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7685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(переустройство, перепланировку, переустройство и перепланировку — нужное указать)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196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7685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196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4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723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жилых помещений в соответствии с представленным проектом (проектной документацией).</w:t>
      </w:r>
    </w:p>
    <w:tbl>
      <w:tblPr>
        <w:tblW w:w="9923" w:type="dxa"/>
        <w:tblCellMar>
          <w:left w:w="0" w:type="dxa"/>
          <w:right w:w="0" w:type="dxa"/>
        </w:tblCellMar>
        <w:tblLook w:val="04A0"/>
      </w:tblPr>
      <w:tblGrid>
        <w:gridCol w:w="674"/>
        <w:gridCol w:w="318"/>
        <w:gridCol w:w="158"/>
        <w:gridCol w:w="240"/>
        <w:gridCol w:w="1707"/>
        <w:gridCol w:w="525"/>
        <w:gridCol w:w="350"/>
        <w:gridCol w:w="150"/>
        <w:gridCol w:w="2366"/>
        <w:gridCol w:w="1397"/>
        <w:gridCol w:w="364"/>
        <w:gridCol w:w="1397"/>
        <w:gridCol w:w="277"/>
      </w:tblGrid>
      <w:tr w:rsidR="00A87893" w:rsidRPr="00A87893" w:rsidTr="00F417D5">
        <w:tc>
          <w:tcPr>
            <w:tcW w:w="9923" w:type="dxa"/>
            <w:gridSpan w:val="13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2. Установить</w:t>
            </w:r>
            <w:bookmarkStart w:id="7" w:name="_ftnref3"/>
            <w:r w:rsidR="00021844"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fldChar w:fldCharType="begin"/>
            </w: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instrText xml:space="preserve"> HYPERLINK "file:///C:\\Users\\asd\\Desktop\\%D0%A0%D0%B5%D0%B3%D0%BB%D0%B0%D0%BC%D0%B5%D0%BD%D1%82%D1%8B,%20%D0%9F%D0%BE%D1%81%D1%82%D0%B0%D0%BD%D0%BE%D0%BB%D0%B5%D0%BD%D0%B8%D1%8F\\%D0%9F_95_28.05.2014%20-%20%D0%BA%D0%BE%D0%BF%D0%B8%D1%8F.docx" \l "_ftn3" \o "" </w:instrText>
            </w:r>
            <w:r w:rsidR="00021844"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fldChar w:fldCharType="separate"/>
            </w:r>
            <w:r w:rsidRPr="00A87893">
              <w:rPr>
                <w:rFonts w:ascii="Times New Roman" w:eastAsia="Times New Roman" w:hAnsi="Times New Roman" w:cs="Times New Roman"/>
                <w:b/>
                <w:bCs/>
                <w:color w:val="B12923"/>
                <w:sz w:val="28"/>
                <w:u w:val="single"/>
                <w:vertAlign w:val="superscript"/>
                <w:lang w:eastAsia="ru-RU"/>
              </w:rPr>
              <w:t>*</w:t>
            </w:r>
            <w:r w:rsidR="00021844"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fldChar w:fldCharType="end"/>
            </w:r>
            <w:bookmarkEnd w:id="7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: срок производства ремонтно-строительных работ с «____ » 200 г. </w:t>
            </w:r>
          </w:p>
        </w:tc>
      </w:tr>
      <w:tr w:rsidR="00A87893" w:rsidRPr="00A87893" w:rsidTr="00F417D5">
        <w:tc>
          <w:tcPr>
            <w:tcW w:w="67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по «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40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2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674" w:type="dxa"/>
            <w:gridSpan w:val="5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.;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7" w:type="dxa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6488" w:type="dxa"/>
            <w:gridSpan w:val="9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режим производства ремонтно-строительных работ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с</w:t>
            </w:r>
            <w:proofErr w:type="gramEnd"/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6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по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77" w:type="dxa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992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часов 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в</w:t>
            </w:r>
            <w:proofErr w:type="gramEnd"/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13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524" w:type="dxa"/>
            <w:gridSpan w:val="4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дни.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77" w:type="dxa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964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77" w:type="dxa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964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77" w:type="dxa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9646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77" w:type="dxa"/>
            <w:hideMark/>
          </w:tcPr>
          <w:p w:rsidR="00A87893" w:rsidRPr="00A87893" w:rsidRDefault="00A87893" w:rsidP="006E7F2B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67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1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58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4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70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52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50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36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39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364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139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  <w:tc>
          <w:tcPr>
            <w:tcW w:w="27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3. Обязать заявителя осуществить переустройство и (или) перепланировку жилого помещения в соответствии с проектом (проектной документацией) и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с</w:t>
      </w:r>
      <w:proofErr w:type="gramEnd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 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3828"/>
        <w:gridCol w:w="5811"/>
      </w:tblGrid>
      <w:tr w:rsidR="00A87893" w:rsidRPr="00A87893" w:rsidTr="00F417D5">
        <w:tc>
          <w:tcPr>
            <w:tcW w:w="3828" w:type="dxa"/>
            <w:hideMark/>
          </w:tcPr>
          <w:p w:rsidR="00A87893" w:rsidRPr="00A87893" w:rsidRDefault="00F417D5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Соблюдением  </w:t>
            </w:r>
            <w:r w:rsidR="00A87893"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требований</w:t>
            </w:r>
            <w:r w:rsidR="00A87893"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382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811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(указываются реквизиты нормативного правового акта субъекта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  <w:proofErr w:type="gramEnd"/>
          </w:p>
        </w:tc>
      </w:tr>
      <w:tr w:rsidR="00A87893" w:rsidRPr="00A87893" w:rsidTr="00F417D5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9639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Российской Федерации или акта органа местного самоуправления, регламентирующего порядок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F417D5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F417D5">
        <w:tc>
          <w:tcPr>
            <w:tcW w:w="9639" w:type="dxa"/>
            <w:gridSpan w:val="2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проведения ремонтно-строительных работ по переустройству и (или) перепланировке жилых помещений)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4. Установить, что приемочная комиссия осуществляет приемку выполненных ремонтно-строительных работ и подписание акта о завершении переустройства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lastRenderedPageBreak/>
        <w:t>и (или) перепланировки жилого помещения в установленном порядке.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5. 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 xml:space="preserve">6. Контроль за исполнением настоящего решения возложить </w:t>
      </w:r>
      <w:proofErr w:type="gramStart"/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на</w:t>
      </w:r>
      <w:proofErr w:type="gramEnd"/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87893" w:rsidRPr="00A87893" w:rsidTr="00A87893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4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(наименование структурного подразделения и (или) Ф. И. О. должностного лица органа,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  <w:proofErr w:type="gramEnd"/>
          </w:p>
        </w:tc>
      </w:tr>
      <w:tr w:rsidR="00A87893" w:rsidRPr="00A87893" w:rsidTr="00A87893"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964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осуществляющего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 согласование)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4530" w:type="dxa"/>
        <w:tblCellMar>
          <w:left w:w="0" w:type="dxa"/>
          <w:right w:w="0" w:type="dxa"/>
        </w:tblCellMar>
        <w:tblLook w:val="04A0"/>
      </w:tblPr>
      <w:tblGrid>
        <w:gridCol w:w="4530"/>
      </w:tblGrid>
      <w:tr w:rsidR="00A87893" w:rsidRPr="00A87893" w:rsidTr="00A8789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453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(подпись должностного лица органа,</w:t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br/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осуществляющего согласование)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lang w:eastAsia="ru-RU"/>
        </w:rPr>
      </w:pPr>
      <w:r w:rsidRPr="00A87893">
        <w:rPr>
          <w:rFonts w:ascii="Times New Roman" w:eastAsia="Times New Roman" w:hAnsi="Times New Roman" w:cs="Times New Roman"/>
          <w:color w:val="1E1E1E"/>
          <w:sz w:val="28"/>
          <w:lang w:eastAsia="ru-RU"/>
        </w:rPr>
        <w:t>М. П.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</w: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1437"/>
        <w:gridCol w:w="534"/>
        <w:gridCol w:w="249"/>
        <w:gridCol w:w="1902"/>
        <w:gridCol w:w="516"/>
        <w:gridCol w:w="383"/>
        <w:gridCol w:w="401"/>
        <w:gridCol w:w="2568"/>
        <w:gridCol w:w="1655"/>
      </w:tblGrid>
      <w:tr w:rsidR="00A87893" w:rsidRPr="00A87893" w:rsidTr="00A87893">
        <w:tc>
          <w:tcPr>
            <w:tcW w:w="144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Получил</w:t>
            </w: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: «</w:t>
            </w:r>
            <w:proofErr w:type="gramEnd"/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56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 xml:space="preserve">(заполняется в </w:t>
            </w:r>
            <w:proofErr w:type="gramEnd"/>
          </w:p>
        </w:tc>
      </w:tr>
      <w:tr w:rsidR="00A87893" w:rsidRPr="00A87893" w:rsidTr="00A87893">
        <w:tc>
          <w:tcPr>
            <w:tcW w:w="144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4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9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7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(подпись заявителя или</w:t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br/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уполномоченного лица заявителей)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6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случае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 xml:space="preserve"> получения решения лично)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9630" w:type="dxa"/>
        <w:tblCellMar>
          <w:left w:w="0" w:type="dxa"/>
          <w:right w:w="0" w:type="dxa"/>
        </w:tblCellMar>
        <w:tblLook w:val="04A0"/>
      </w:tblPr>
      <w:tblGrid>
        <w:gridCol w:w="5568"/>
        <w:gridCol w:w="547"/>
        <w:gridCol w:w="252"/>
        <w:gridCol w:w="1947"/>
        <w:gridCol w:w="518"/>
        <w:gridCol w:w="392"/>
        <w:gridCol w:w="406"/>
      </w:tblGrid>
      <w:tr w:rsidR="00A87893" w:rsidRPr="00A87893" w:rsidTr="00A87893">
        <w:tc>
          <w:tcPr>
            <w:tcW w:w="556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Решение направлено в адрес заявителя (ей) «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»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200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г</w:t>
            </w:r>
            <w:proofErr w:type="gramEnd"/>
            <w:r w:rsidRPr="00A87893">
              <w:rPr>
                <w:rFonts w:ascii="Times New Roman" w:eastAsia="Times New Roman" w:hAnsi="Times New Roman" w:cs="Times New Roman"/>
                <w:b/>
                <w:bCs/>
                <w:color w:val="1E1E1E"/>
                <w:sz w:val="28"/>
                <w:lang w:eastAsia="ru-RU"/>
              </w:rPr>
              <w:t>.</w:t>
            </w:r>
            <w:r w:rsidRPr="00A87893"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A87893" w:rsidRPr="00A87893" w:rsidTr="00A87893">
        <w:tc>
          <w:tcPr>
            <w:tcW w:w="5564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(заполняется в случае направления решения по почте)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54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25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194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518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392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  <w:tc>
          <w:tcPr>
            <w:tcW w:w="406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ahoma" w:eastAsia="Times New Roman" w:hAnsi="Tahoma" w:cs="Tahoma"/>
          <w:vanish/>
          <w:color w:val="1E1E1E"/>
          <w:sz w:val="21"/>
          <w:lang w:eastAsia="ru-RU"/>
        </w:rPr>
      </w:pPr>
    </w:p>
    <w:tbl>
      <w:tblPr>
        <w:tblW w:w="4530" w:type="dxa"/>
        <w:tblCellMar>
          <w:left w:w="0" w:type="dxa"/>
          <w:right w:w="0" w:type="dxa"/>
        </w:tblCellMar>
        <w:tblLook w:val="04A0"/>
      </w:tblPr>
      <w:tblGrid>
        <w:gridCol w:w="4530"/>
      </w:tblGrid>
      <w:tr w:rsidR="00A87893" w:rsidRPr="00A87893" w:rsidTr="00A87893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b/>
                <w:bCs/>
                <w:color w:val="1E1E1E"/>
                <w:sz w:val="21"/>
                <w:szCs w:val="21"/>
                <w:lang w:eastAsia="ru-RU"/>
              </w:rPr>
            </w:pPr>
          </w:p>
        </w:tc>
      </w:tr>
      <w:tr w:rsidR="00A87893" w:rsidRPr="00A87893" w:rsidTr="00A87893">
        <w:tc>
          <w:tcPr>
            <w:tcW w:w="4535" w:type="dxa"/>
            <w:hideMark/>
          </w:tcPr>
          <w:p w:rsidR="00A87893" w:rsidRPr="00A87893" w:rsidRDefault="00A87893" w:rsidP="006E7F2B">
            <w:pPr>
              <w:spacing w:after="0" w:line="255" w:lineRule="atLeast"/>
              <w:jc w:val="both"/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</w:pPr>
            <w:proofErr w:type="gramStart"/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(подпись должностного лица,</w:t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br/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направившего решение в адрес</w:t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szCs w:val="28"/>
                <w:lang w:eastAsia="ru-RU"/>
              </w:rPr>
              <w:br/>
            </w:r>
            <w:r w:rsidRPr="00A87893">
              <w:rPr>
                <w:rFonts w:ascii="Times New Roman" w:eastAsia="Times New Roman" w:hAnsi="Times New Roman" w:cs="Times New Roman"/>
                <w:color w:val="1E1E1E"/>
                <w:sz w:val="28"/>
                <w:lang w:eastAsia="ru-RU"/>
              </w:rPr>
              <w:t>заявителя (ей)</w:t>
            </w:r>
            <w:r w:rsidRPr="00A87893">
              <w:rPr>
                <w:rFonts w:ascii="Tahoma" w:eastAsia="Times New Roman" w:hAnsi="Tahoma" w:cs="Tahoma"/>
                <w:color w:val="1E1E1E"/>
                <w:sz w:val="21"/>
                <w:szCs w:val="21"/>
                <w:lang w:eastAsia="ru-RU"/>
              </w:rPr>
              <w:t xml:space="preserve"> </w:t>
            </w:r>
            <w:proofErr w:type="gramEnd"/>
          </w:p>
        </w:tc>
      </w:tr>
    </w:tbl>
    <w:p w:rsidR="00A87893" w:rsidRPr="00A87893" w:rsidRDefault="00A87893" w:rsidP="006E7F2B">
      <w:pPr>
        <w:spacing w:after="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89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 w:type="textWrapping" w:clear="all"/>
      </w:r>
    </w:p>
    <w:bookmarkStart w:id="8" w:name="_ftn1"/>
    <w:p w:rsidR="00A87893" w:rsidRPr="00A87893" w:rsidRDefault="00021844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fldChar w:fldCharType="begin"/>
      </w:r>
      <w:r w:rsidR="00A87893" w:rsidRPr="00A87893">
        <w:rPr>
          <w:rFonts w:ascii="Tahoma" w:eastAsia="Times New Roman" w:hAnsi="Tahoma" w:cs="Tahoma"/>
          <w:color w:val="1E1E1E"/>
          <w:sz w:val="21"/>
          <w:lang w:eastAsia="ru-RU"/>
        </w:rPr>
        <w:instrText xml:space="preserve"> HYPERLINK "file:///C:\\Users\\asd\\Desktop\\%D0%A0%D0%B5%D0%B3%D0%BB%D0%B0%D0%BC%D0%B5%D0%BD%D1%82%D1%8B,%20%D0%9F%D0%BE%D1%81%D1%82%D0%B0%D0%BD%D0%BE%D0%BB%D0%B5%D0%BD%D0%B8%D1%8F\\%D0%9F_95_28.05.2014%20-%20%D0%BA%D0%BE%D0%BF%D0%B8%D1%8F.docx" \l "_ftnref1" \o "" </w:instrTex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fldChar w:fldCharType="separate"/>
      </w:r>
      <w:r w:rsidR="00A87893" w:rsidRPr="00A87893">
        <w:rPr>
          <w:rFonts w:ascii="Tahoma" w:eastAsia="Times New Roman" w:hAnsi="Tahoma" w:cs="Tahoma"/>
          <w:color w:val="B12923"/>
          <w:sz w:val="21"/>
          <w:u w:val="single"/>
          <w:lang w:eastAsia="ru-RU"/>
        </w:rPr>
        <w:t>*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fldChar w:fldCharType="end"/>
      </w:r>
      <w:bookmarkEnd w:id="8"/>
      <w:r w:rsidR="00A87893" w:rsidRPr="00A87893">
        <w:rPr>
          <w:rFonts w:ascii="Tahoma" w:eastAsia="Times New Roman" w:hAnsi="Tahoma" w:cs="Tahoma"/>
          <w:color w:val="1E1E1E"/>
          <w:sz w:val="21"/>
          <w:lang w:eastAsia="ru-RU"/>
        </w:rPr>
        <w:t>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  <w:r w:rsidR="00A87893" w:rsidRPr="00A8789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</w:p>
    <w:bookmarkStart w:id="9" w:name="_ftn2"/>
    <w:p w:rsidR="00A87893" w:rsidRPr="00A87893" w:rsidRDefault="00021844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fldChar w:fldCharType="begin"/>
      </w:r>
      <w:r w:rsidR="00A87893" w:rsidRPr="00A87893">
        <w:rPr>
          <w:rFonts w:ascii="Tahoma" w:eastAsia="Times New Roman" w:hAnsi="Tahoma" w:cs="Tahoma"/>
          <w:color w:val="1E1E1E"/>
          <w:sz w:val="21"/>
          <w:lang w:eastAsia="ru-RU"/>
        </w:rPr>
        <w:instrText xml:space="preserve"> HYPERLINK "file:///C:\\Users\\asd\\Desktop\\%D0%A0%D0%B5%D0%B3%D0%BB%D0%B0%D0%BC%D0%B5%D0%BD%D1%82%D1%8B,%20%D0%9F%D0%BE%D1%81%D1%82%D0%B0%D0%BD%D0%BE%D0%BB%D0%B5%D0%BD%D0%B8%D1%8F\\%D0%9F_95_28.05.2014%20-%20%D0%BA%D0%BE%D0%BF%D0%B8%D1%8F.docx" \l "_ftnref2" \o "" </w:instrTex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fldChar w:fldCharType="separate"/>
      </w:r>
      <w:r w:rsidR="00A87893" w:rsidRPr="00A87893">
        <w:rPr>
          <w:rFonts w:ascii="Tahoma" w:eastAsia="Times New Roman" w:hAnsi="Tahoma" w:cs="Tahoma"/>
          <w:color w:val="B12923"/>
          <w:sz w:val="21"/>
          <w:u w:val="single"/>
          <w:lang w:eastAsia="ru-RU"/>
        </w:rPr>
        <w:t>*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fldChar w:fldCharType="end"/>
      </w:r>
      <w:bookmarkEnd w:id="9"/>
      <w:r w:rsidR="00A87893" w:rsidRPr="00A87893">
        <w:rPr>
          <w:rFonts w:ascii="Tahoma" w:eastAsia="Times New Roman" w:hAnsi="Tahoma" w:cs="Tahoma"/>
          <w:color w:val="1E1E1E"/>
          <w:sz w:val="21"/>
          <w:lang w:eastAsia="ru-RU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— арендатором, при пользовании жилым помещением на праве собственности — собственником (собственниками).</w:t>
      </w:r>
      <w:r w:rsidR="00A87893" w:rsidRPr="00A8789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</w:p>
    <w:bookmarkStart w:id="10" w:name="_ftn3"/>
    <w:p w:rsidR="00A87893" w:rsidRPr="00A87893" w:rsidRDefault="00021844" w:rsidP="006E7F2B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fldChar w:fldCharType="begin"/>
      </w:r>
      <w:r w:rsidR="00A87893" w:rsidRPr="00A87893">
        <w:rPr>
          <w:rFonts w:ascii="Tahoma" w:eastAsia="Times New Roman" w:hAnsi="Tahoma" w:cs="Tahoma"/>
          <w:color w:val="1E1E1E"/>
          <w:sz w:val="21"/>
          <w:lang w:eastAsia="ru-RU"/>
        </w:rPr>
        <w:instrText xml:space="preserve"> HYPERLINK "file:///C:\\Users\\asd\\Desktop\\%D0%A0%D0%B5%D0%B3%D0%BB%D0%B0%D0%BC%D0%B5%D0%BD%D1%82%D1%8B,%20%D0%9F%D0%BE%D1%81%D1%82%D0%B0%D0%BD%D0%BE%D0%BB%D0%B5%D0%BD%D0%B8%D1%8F\\%D0%9F_95_28.05.2014%20-%20%D0%BA%D0%BE%D0%BF%D0%B8%D1%8F.docx" \l "_ftnref3" \o "" </w:instrTex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fldChar w:fldCharType="separate"/>
      </w:r>
      <w:r w:rsidR="00A87893" w:rsidRPr="00A87893">
        <w:rPr>
          <w:rFonts w:ascii="Tahoma" w:eastAsia="Times New Roman" w:hAnsi="Tahoma" w:cs="Tahoma"/>
          <w:color w:val="B12923"/>
          <w:sz w:val="21"/>
          <w:u w:val="single"/>
          <w:lang w:eastAsia="ru-RU"/>
        </w:rPr>
        <w:t>*</w:t>
      </w:r>
      <w:r w:rsidRPr="00A87893">
        <w:rPr>
          <w:rFonts w:ascii="Tahoma" w:eastAsia="Times New Roman" w:hAnsi="Tahoma" w:cs="Tahoma"/>
          <w:color w:val="1E1E1E"/>
          <w:sz w:val="21"/>
          <w:lang w:eastAsia="ru-RU"/>
        </w:rPr>
        <w:fldChar w:fldCharType="end"/>
      </w:r>
      <w:bookmarkEnd w:id="10"/>
      <w:r w:rsidR="00A87893" w:rsidRPr="00A87893">
        <w:rPr>
          <w:rFonts w:ascii="Tahoma" w:eastAsia="Times New Roman" w:hAnsi="Tahoma" w:cs="Tahoma"/>
          <w:color w:val="1E1E1E"/>
          <w:sz w:val="21"/>
          <w:lang w:eastAsia="ru-RU"/>
        </w:rPr>
        <w:t xml:space="preserve"> Срок и режим производства ремонтно-строительных работ определяются в соответствии с заявлением. 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  <w:r w:rsidR="00A87893" w:rsidRPr="00A87893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</w:t>
      </w:r>
    </w:p>
    <w:p w:rsidR="00B25E28" w:rsidRDefault="00B25E28" w:rsidP="006E7F2B">
      <w:pPr>
        <w:spacing w:after="0"/>
        <w:jc w:val="both"/>
      </w:pPr>
    </w:p>
    <w:sectPr w:rsidR="00B25E28" w:rsidSect="00F417D5">
      <w:headerReference w:type="default" r:id="rId38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781" w:rsidRDefault="00F25781" w:rsidP="00F417D5">
      <w:pPr>
        <w:spacing w:after="0" w:line="240" w:lineRule="auto"/>
      </w:pPr>
      <w:r>
        <w:separator/>
      </w:r>
    </w:p>
  </w:endnote>
  <w:endnote w:type="continuationSeparator" w:id="0">
    <w:p w:rsidR="00F25781" w:rsidRDefault="00F25781" w:rsidP="00F41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781" w:rsidRDefault="00F25781" w:rsidP="00F417D5">
      <w:pPr>
        <w:spacing w:after="0" w:line="240" w:lineRule="auto"/>
      </w:pPr>
      <w:r>
        <w:separator/>
      </w:r>
    </w:p>
  </w:footnote>
  <w:footnote w:type="continuationSeparator" w:id="0">
    <w:p w:rsidR="00F25781" w:rsidRDefault="00F25781" w:rsidP="00F41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7309"/>
      <w:docPartObj>
        <w:docPartGallery w:val="Page Numbers (Top of Page)"/>
        <w:docPartUnique/>
      </w:docPartObj>
    </w:sdtPr>
    <w:sdtContent>
      <w:p w:rsidR="00370DF4" w:rsidRDefault="00370DF4">
        <w:pPr>
          <w:pStyle w:val="a5"/>
          <w:jc w:val="center"/>
        </w:pPr>
        <w:fldSimple w:instr=" PAGE   \* MERGEFORMAT ">
          <w:r w:rsidR="00426EEF">
            <w:rPr>
              <w:noProof/>
            </w:rPr>
            <w:t>1</w:t>
          </w:r>
        </w:fldSimple>
      </w:p>
    </w:sdtContent>
  </w:sdt>
  <w:p w:rsidR="00370DF4" w:rsidRDefault="00370DF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893"/>
    <w:rsid w:val="00000242"/>
    <w:rsid w:val="00021844"/>
    <w:rsid w:val="00127EF4"/>
    <w:rsid w:val="00277066"/>
    <w:rsid w:val="00370DF4"/>
    <w:rsid w:val="003F44B6"/>
    <w:rsid w:val="00411694"/>
    <w:rsid w:val="00426EEF"/>
    <w:rsid w:val="005D4215"/>
    <w:rsid w:val="006E7F2B"/>
    <w:rsid w:val="00766D4A"/>
    <w:rsid w:val="00851CD5"/>
    <w:rsid w:val="00865271"/>
    <w:rsid w:val="008C0546"/>
    <w:rsid w:val="00903D81"/>
    <w:rsid w:val="009E4175"/>
    <w:rsid w:val="00A87893"/>
    <w:rsid w:val="00B13419"/>
    <w:rsid w:val="00B25E28"/>
    <w:rsid w:val="00BB35C6"/>
    <w:rsid w:val="00BC51CD"/>
    <w:rsid w:val="00CE69DF"/>
    <w:rsid w:val="00EF109B"/>
    <w:rsid w:val="00F25781"/>
    <w:rsid w:val="00F417D5"/>
    <w:rsid w:val="00F93C2E"/>
    <w:rsid w:val="00FB204A"/>
    <w:rsid w:val="00FB3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28"/>
  </w:style>
  <w:style w:type="paragraph" w:styleId="1">
    <w:name w:val="heading 1"/>
    <w:basedOn w:val="a"/>
    <w:link w:val="10"/>
    <w:uiPriority w:val="9"/>
    <w:qFormat/>
    <w:rsid w:val="00A878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7893"/>
    <w:pPr>
      <w:spacing w:before="105" w:after="60" w:line="240" w:lineRule="auto"/>
      <w:ind w:left="75"/>
      <w:outlineLvl w:val="2"/>
    </w:pPr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A878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8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7893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87893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903D8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4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17D5"/>
  </w:style>
  <w:style w:type="paragraph" w:styleId="a7">
    <w:name w:val="footer"/>
    <w:basedOn w:val="a"/>
    <w:link w:val="a8"/>
    <w:uiPriority w:val="99"/>
    <w:semiHidden/>
    <w:unhideWhenUsed/>
    <w:rsid w:val="00F41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417D5"/>
  </w:style>
  <w:style w:type="paragraph" w:styleId="31">
    <w:name w:val="Body Text 3"/>
    <w:basedOn w:val="a"/>
    <w:link w:val="32"/>
    <w:unhideWhenUsed/>
    <w:rsid w:val="00370DF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370DF4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9">
    <w:name w:val="Основной текст_"/>
    <w:basedOn w:val="a0"/>
    <w:link w:val="11"/>
    <w:locked/>
    <w:rsid w:val="00370DF4"/>
    <w:rPr>
      <w:spacing w:val="-1"/>
      <w:shd w:val="clear" w:color="auto" w:fill="FFFFFF"/>
    </w:rPr>
  </w:style>
  <w:style w:type="paragraph" w:customStyle="1" w:styleId="11">
    <w:name w:val="Основной текст1"/>
    <w:basedOn w:val="a"/>
    <w:link w:val="a9"/>
    <w:rsid w:val="00370DF4"/>
    <w:pPr>
      <w:widowControl w:val="0"/>
      <w:shd w:val="clear" w:color="auto" w:fill="FFFFFF"/>
      <w:spacing w:before="660" w:after="0" w:line="274" w:lineRule="exact"/>
      <w:jc w:val="both"/>
    </w:pPr>
    <w:rPr>
      <w:spacing w:val="-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424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15014">
              <w:marLeft w:val="-4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3179">
                  <w:marLeft w:val="4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65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59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6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949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789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58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0497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37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0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48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56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94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543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58F7B71DC8039C0C82B955F8914FC7C830AF606AFA89EED0D293327D82g5z9K" TargetMode="External"/><Relationship Id="rId18" Type="http://schemas.openxmlformats.org/officeDocument/2006/relationships/hyperlink" Target="consultantplus://offline/ref=E6D53A7675616AF08B9194E6A12ABC12E9353992C3A03BEF7C96D4FFB1wC1BK" TargetMode="External"/><Relationship Id="rId26" Type="http://schemas.openxmlformats.org/officeDocument/2006/relationships/hyperlink" Target="consultantplus://offline/ref=58F7B71DC8039C0C82B955F8914FC7C830AF6064F587EED0D293327D82g5z9K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suslugi.ru/" TargetMode="External"/><Relationship Id="rId34" Type="http://schemas.openxmlformats.org/officeDocument/2006/relationships/hyperlink" Target="consultantplus://offline/ref=0FE82C3EB065D3DFC9DABAF99D8E0B60D4D2B7738AA0E9A7C94A6DDD257EA6D134650719E371E0B11439ABCCjBH" TargetMode="External"/><Relationship Id="rId7" Type="http://schemas.openxmlformats.org/officeDocument/2006/relationships/hyperlink" Target="http://chastinskij.permarea.ru/manage-nojovskoe" TargetMode="External"/><Relationship Id="rId12" Type="http://schemas.openxmlformats.org/officeDocument/2006/relationships/hyperlink" Target="consultantplus://offline/ref=58F7B71DC8039C0C82B955F8914FC7C830AF6064F587EED0D293327D82g5z9K" TargetMode="External"/><Relationship Id="rId17" Type="http://schemas.openxmlformats.org/officeDocument/2006/relationships/hyperlink" Target="consultantplus://offline/ref=E6D53A7675616AF08B9194E6A12ABC12EC353A9DC6A966E574CFD8FDwB16K" TargetMode="External"/><Relationship Id="rId25" Type="http://schemas.openxmlformats.org/officeDocument/2006/relationships/hyperlink" Target="consultantplus://offline/ref=58F7B71DC8039C0C82B955F8914FC7C830AF606AFB8AEED0D293327D82g5z9K" TargetMode="External"/><Relationship Id="rId33" Type="http://schemas.openxmlformats.org/officeDocument/2006/relationships/hyperlink" Target="consultantplus://offline/ref=D0710292BD0A095AF0DEFA357FFBB71A8946EC88EEF76E7BA3B071CE0E70ABAB882BDB84352851hDI1L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6D53A7675616AF08B9194E6A12ABC12E9353B9FC3A43BEF7C96D4FFB1wC1BK" TargetMode="External"/><Relationship Id="rId20" Type="http://schemas.openxmlformats.org/officeDocument/2006/relationships/hyperlink" Target="http://chastinskij.permarea.ru/manage-nojovskoe" TargetMode="External"/><Relationship Id="rId29" Type="http://schemas.openxmlformats.org/officeDocument/2006/relationships/hyperlink" Target="consultantplus://offline/ref=58F7B71DC8039C0C82B955F8914FC7C834AE6F6BFA85B3DADACA3E7Fg8z5K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0AF606AFB8AEED0D293327D82g5z9K" TargetMode="External"/><Relationship Id="rId24" Type="http://schemas.openxmlformats.org/officeDocument/2006/relationships/hyperlink" Target="consultantplus://offline/ref=58F7B71DC8039C0C82B955F8914FC7C833A36F69F6D8B9D283C63Cg7z8K" TargetMode="External"/><Relationship Id="rId32" Type="http://schemas.openxmlformats.org/officeDocument/2006/relationships/hyperlink" Target="consultantplus://offline/ref=E6D53A7675616AF08B9194E6A12ABC12E9353992C3A03BEF7C96D4FFB1wC1BK" TargetMode="External"/><Relationship Id="rId37" Type="http://schemas.openxmlformats.org/officeDocument/2006/relationships/hyperlink" Target="consultantplus://offline/ref=2FE0D43979D524E5903D388099EB835A245322479658233CCCDE432A9C925FDCE201F7D12B6186841D43BFo5m6H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8F7B71DC8039C0C82B955F8914FC7C834AE6F6BFA85B3DADACA3E7Fg8z5K" TargetMode="External"/><Relationship Id="rId23" Type="http://schemas.openxmlformats.org/officeDocument/2006/relationships/hyperlink" Target="http://mfc.permkrai.ru./" TargetMode="External"/><Relationship Id="rId28" Type="http://schemas.openxmlformats.org/officeDocument/2006/relationships/hyperlink" Target="consultantplus://offline/ref=58F7B71DC8039C0C82B955F8914FC7C830AF6065F489EED0D293327D82g5z9K" TargetMode="External"/><Relationship Id="rId36" Type="http://schemas.openxmlformats.org/officeDocument/2006/relationships/hyperlink" Target="consultantplus://offline/main?base=LAW;n=116643;fld=134;dst=100649" TargetMode="External"/><Relationship Id="rId10" Type="http://schemas.openxmlformats.org/officeDocument/2006/relationships/hyperlink" Target="consultantplus://offline/ref=58F7B71DC8039C0C82B955F8914FC7C833A36F69F6D8B9D283C63Cg7z8K" TargetMode="External"/><Relationship Id="rId19" Type="http://schemas.openxmlformats.org/officeDocument/2006/relationships/hyperlink" Target="consultantplus://offline/ref=D0710292BD0A095AF0DEFA357FFBB71A8946EC88EEF76E7BA3B071CE0E70ABAB882BDB84352851hDI1L" TargetMode="External"/><Relationship Id="rId31" Type="http://schemas.openxmlformats.org/officeDocument/2006/relationships/hyperlink" Target="consultantplus://offline/ref=E6D53A7675616AF08B9194E6A12ABC12EC353A9DC6A966E574CFD8FDwB1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permkrai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http://gosuslugi.permkrai.ru/" TargetMode="External"/><Relationship Id="rId27" Type="http://schemas.openxmlformats.org/officeDocument/2006/relationships/hyperlink" Target="consultantplus://offline/ref=58F7B71DC8039C0C82B955F8914FC7C830AF606AFA89EED0D293327D82g5z9K" TargetMode="External"/><Relationship Id="rId30" Type="http://schemas.openxmlformats.org/officeDocument/2006/relationships/hyperlink" Target="consultantplus://offline/ref=E6D53A7675616AF08B9194E6A12ABC12E9353B9FC3A43BEF7C96D4FFB1wC1BK" TargetMode="External"/><Relationship Id="rId35" Type="http://schemas.openxmlformats.org/officeDocument/2006/relationships/hyperlink" Target="consultantplus://offline/ref=8C07F0434513FBEB55BCA291CDE1A71AC157732D60DAA05231C472BEFE4BC8CD9E9045CAD31BCDF035CD8DAB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89B7EA-31DB-4F7A-A176-3F590D71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14134</Words>
  <Characters>80570</Characters>
  <Application>Microsoft Office Word</Application>
  <DocSecurity>0</DocSecurity>
  <Lines>671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10</cp:revision>
  <dcterms:created xsi:type="dcterms:W3CDTF">2015-08-05T12:46:00Z</dcterms:created>
  <dcterms:modified xsi:type="dcterms:W3CDTF">2015-08-10T10:21:00Z</dcterms:modified>
</cp:coreProperties>
</file>