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D5" w:rsidRPr="00DE10D5" w:rsidRDefault="00DE10D5" w:rsidP="00DE10D5">
      <w:pPr>
        <w:pStyle w:val="a3"/>
        <w:spacing w:before="0" w:beforeAutospacing="0" w:after="0" w:afterAutospacing="0" w:line="255" w:lineRule="atLeast"/>
        <w:ind w:firstLine="150"/>
        <w:jc w:val="center"/>
        <w:rPr>
          <w:color w:val="1E1E1E"/>
        </w:rPr>
      </w:pPr>
      <w:r w:rsidRPr="00DE10D5">
        <w:rPr>
          <w:rStyle w:val="a4"/>
          <w:color w:val="1E1E1E"/>
        </w:rPr>
        <w:t>1 ноября 2007 года N 139-ПК</w:t>
      </w:r>
    </w:p>
    <w:p w:rsidR="00DE10D5" w:rsidRPr="00DE10D5" w:rsidRDefault="00DE10D5" w:rsidP="00DE10D5">
      <w:pPr>
        <w:pStyle w:val="a3"/>
        <w:spacing w:before="0" w:beforeAutospacing="0" w:after="0" w:afterAutospacing="0" w:line="255" w:lineRule="atLeast"/>
        <w:ind w:firstLine="150"/>
        <w:jc w:val="center"/>
        <w:rPr>
          <w:color w:val="1E1E1E"/>
        </w:rPr>
      </w:pPr>
      <w:r w:rsidRPr="00DE10D5">
        <w:rPr>
          <w:rStyle w:val="a4"/>
          <w:color w:val="1E1E1E"/>
        </w:rPr>
        <w:t>ПЕРМСКИЙ КРАЙ</w:t>
      </w:r>
    </w:p>
    <w:p w:rsidR="00DE10D5" w:rsidRPr="00DE10D5" w:rsidRDefault="00DE10D5" w:rsidP="00DE10D5">
      <w:pPr>
        <w:pStyle w:val="a3"/>
        <w:spacing w:before="0" w:beforeAutospacing="0" w:after="0" w:afterAutospacing="0" w:line="255" w:lineRule="atLeast"/>
        <w:ind w:firstLine="150"/>
        <w:jc w:val="center"/>
        <w:rPr>
          <w:color w:val="1E1E1E"/>
        </w:rPr>
      </w:pPr>
      <w:r w:rsidRPr="00DE10D5">
        <w:rPr>
          <w:rStyle w:val="a4"/>
          <w:color w:val="1E1E1E"/>
        </w:rPr>
        <w:t>ЗАКОН</w:t>
      </w:r>
    </w:p>
    <w:p w:rsidR="00DE10D5" w:rsidRPr="00DE10D5" w:rsidRDefault="00DE10D5" w:rsidP="00DE10D5">
      <w:pPr>
        <w:pStyle w:val="a3"/>
        <w:spacing w:before="0" w:beforeAutospacing="0" w:after="0" w:afterAutospacing="0" w:line="255" w:lineRule="atLeast"/>
        <w:ind w:firstLine="150"/>
        <w:jc w:val="center"/>
        <w:rPr>
          <w:color w:val="1E1E1E"/>
        </w:rPr>
      </w:pPr>
      <w:r w:rsidRPr="00DE10D5">
        <w:rPr>
          <w:rStyle w:val="a4"/>
          <w:color w:val="1E1E1E"/>
        </w:rPr>
        <w:t>ОБ АДМИНИСТРАТИВНЫХ ПРАВОНАРУШЕНИЯХ</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Принят</w:t>
      </w:r>
      <w:proofErr w:type="gramEnd"/>
      <w:r w:rsidRPr="00DE10D5">
        <w:rPr>
          <w:color w:val="1E1E1E"/>
        </w:rPr>
        <w:t> Законодательным Собранием</w:t>
      </w:r>
      <w:r w:rsidRPr="00DE10D5">
        <w:rPr>
          <w:color w:val="1E1E1E"/>
        </w:rPr>
        <w:br/>
        <w:t>Пермского края 18 октября 2007 года</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(в ред. Законов Пермского края от 30.04.2008 N 224-ПК,</w:t>
      </w:r>
      <w:r w:rsidRPr="00DE10D5">
        <w:rPr>
          <w:color w:val="1E1E1E"/>
        </w:rPr>
        <w:br/>
        <w:t>от 03.09.2008 N 294-ПК, от 13.10.2008 N 311-ПК,</w:t>
      </w:r>
      <w:r w:rsidRPr="00DE10D5">
        <w:rPr>
          <w:color w:val="1E1E1E"/>
        </w:rPr>
        <w:br/>
        <w:t>от 28.04.2009 N 421-ПК, от 28.04.2009 N 422-ПК,</w:t>
      </w:r>
      <w:r w:rsidRPr="00DE10D5">
        <w:rPr>
          <w:color w:val="1E1E1E"/>
        </w:rPr>
        <w:br/>
        <w:t>от 25.12.2009 N 573-ПК, от 29.06.2010 N 657-ПК,</w:t>
      </w:r>
      <w:r w:rsidRPr="00DE10D5">
        <w:rPr>
          <w:color w:val="1E1E1E"/>
        </w:rPr>
        <w:br/>
        <w:t>от 02.09.2010 N 665-ПК, от 23.12.2010 N 731-ПК,</w:t>
      </w:r>
      <w:r w:rsidRPr="00DE10D5">
        <w:rPr>
          <w:color w:val="1E1E1E"/>
        </w:rPr>
        <w:br/>
        <w:t>от 01.02.2011 N 738-ПК, от 29.03.2011 N 754-ПК,</w:t>
      </w:r>
      <w:r w:rsidRPr="00DE10D5">
        <w:rPr>
          <w:color w:val="1E1E1E"/>
        </w:rPr>
        <w:br/>
        <w:t>от 30.09.2011 N 829-ПК, от 31.10.2011 N 853-ПК,</w:t>
      </w:r>
      <w:r w:rsidRPr="00DE10D5">
        <w:rPr>
          <w:color w:val="1E1E1E"/>
        </w:rPr>
        <w:br/>
        <w:t>от 31.10.2011 N</w:t>
      </w:r>
      <w:proofErr w:type="gramEnd"/>
      <w:r w:rsidRPr="00DE10D5">
        <w:rPr>
          <w:color w:val="1E1E1E"/>
        </w:rPr>
        <w:t xml:space="preserve"> </w:t>
      </w:r>
      <w:proofErr w:type="gramStart"/>
      <w:r w:rsidRPr="00DE10D5">
        <w:rPr>
          <w:color w:val="1E1E1E"/>
        </w:rPr>
        <w:t>845-ПК, от 01.12.2011 N 880-ПК,</w:t>
      </w:r>
      <w:r w:rsidRPr="00DE10D5">
        <w:rPr>
          <w:color w:val="1E1E1E"/>
        </w:rPr>
        <w:br/>
        <w:t>от 07.11.2012 N 110-ПК, от 01.02.2013 N 167-ПК,</w:t>
      </w:r>
      <w:r w:rsidRPr="00DE10D5">
        <w:rPr>
          <w:color w:val="1E1E1E"/>
        </w:rPr>
        <w:br/>
        <w:t>от 01.02.2013 N 168-ПК, от 06.02.2013 N 169-ПК,</w:t>
      </w:r>
      <w:r w:rsidRPr="00DE10D5">
        <w:rPr>
          <w:color w:val="1E1E1E"/>
        </w:rPr>
        <w:br/>
        <w:t>от 03.07.2013 N 212-ПК (ред. 28.05.2014),</w:t>
      </w:r>
      <w:r w:rsidRPr="00DE10D5">
        <w:rPr>
          <w:color w:val="1E1E1E"/>
        </w:rPr>
        <w:br/>
        <w:t>от 08.12.2013 N 261-ПК, от 12.03.2014 N 315-ПК,</w:t>
      </w:r>
      <w:r w:rsidRPr="00DE10D5">
        <w:rPr>
          <w:color w:val="1E1E1E"/>
        </w:rPr>
        <w:br/>
        <w:t>от 03.06.2014 N 331-ПК,</w:t>
      </w:r>
      <w:r w:rsidRPr="00DE10D5">
        <w:rPr>
          <w:color w:val="1E1E1E"/>
        </w:rPr>
        <w:br/>
        <w:t xml:space="preserve">с </w:t>
      </w:r>
      <w:proofErr w:type="spellStart"/>
      <w:r w:rsidRPr="00DE10D5">
        <w:rPr>
          <w:color w:val="1E1E1E"/>
        </w:rPr>
        <w:t>изм</w:t>
      </w:r>
      <w:proofErr w:type="spellEnd"/>
      <w:r w:rsidRPr="00DE10D5">
        <w:rPr>
          <w:color w:val="1E1E1E"/>
        </w:rPr>
        <w:t>., внесенными решениями Пермского краевого суда</w:t>
      </w:r>
      <w:r w:rsidRPr="00DE10D5">
        <w:rPr>
          <w:color w:val="1E1E1E"/>
        </w:rPr>
        <w:br/>
        <w:t>от 26.08.2008 N 3-188-2008, от 21.04.2009 N 3-56-2009,</w:t>
      </w:r>
      <w:r w:rsidRPr="00DE10D5">
        <w:rPr>
          <w:color w:val="1E1E1E"/>
        </w:rPr>
        <w:br/>
        <w:t>от 15.12.2009 N 3-244-2009, от 09.06.2012</w:t>
      </w:r>
      <w:proofErr w:type="gramEnd"/>
      <w:r w:rsidRPr="00DE10D5">
        <w:rPr>
          <w:color w:val="1E1E1E"/>
        </w:rPr>
        <w:t xml:space="preserve"> </w:t>
      </w:r>
      <w:proofErr w:type="gramStart"/>
      <w:r w:rsidRPr="00DE10D5">
        <w:rPr>
          <w:color w:val="1E1E1E"/>
        </w:rPr>
        <w:t>N 3-109-2012,</w:t>
      </w:r>
      <w:r w:rsidRPr="00DE10D5">
        <w:rPr>
          <w:color w:val="1E1E1E"/>
        </w:rPr>
        <w:br/>
        <w:t>от 21.10.2013 N 3-105-2013, от 07.11.2013 N 3-129-2013)</w:t>
      </w:r>
      <w:proofErr w:type="gramEnd"/>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        Закон Пермского края об административных правонарушениях (далее - Закон) в соответствии с Конституцией Российской Федерации, Кодексом Российской Федерации об административных правонарушениях, Уставом Пермского края устанавливает административную ответственность за нарушение норм и правил, предусмотренных законами и иными нормативными правовыми актами Пермского края, а также по вопросам, связанным с осуществлением местного самоуправления. Определяет органы и должностные лица, уполномоченные составлять протоколы об административных правонарушениях и рассматривать дела об административных правонарушениях.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Глава I. ОБЩИЕ ПОЛОЖЕНИЯ</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1.1. Законодательство Пермского края об административных правонарушениях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Законодательство Пермского края об административных правонарушениях состоит из настоящего Закона.</w:t>
      </w:r>
      <w:r w:rsidRPr="00DE10D5">
        <w:rPr>
          <w:color w:val="1E1E1E"/>
        </w:rPr>
        <w:b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по вопросам, связанным с осуществлением местного самоуправления, не могут содержаться в иных законах Пермского края и подлежат включению в настоящий Закон.</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1.2. Виды административных наказаний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За совершение административных правонарушений, предусмотренных настоящим Законом, могут применяться следующие административные наказания:</w:t>
      </w:r>
      <w:r w:rsidRPr="00DE10D5">
        <w:rPr>
          <w:color w:val="1E1E1E"/>
        </w:rPr>
        <w:br/>
        <w:t>1) предупреждение;</w:t>
      </w:r>
      <w:r w:rsidRPr="00DE10D5">
        <w:rPr>
          <w:color w:val="1E1E1E"/>
        </w:rPr>
        <w:br/>
        <w:t>2) административный штраф.</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1.3. Порядок производства по делам об административных правонарушениях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Производство по делам об административных правонарушениях, исполнение постановлений о назначении административных наказаний осуществляется в порядке, установленном Кодексом Российской Федерации об административных правонарушениях.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1.4. Порядок зачисления административных штрафов</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lastRenderedPageBreak/>
        <w:t>Глава II. ОСОБЕННАЯ ЧАСТЬ</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2.1. Надругательство над официальными символами Пермского края и муниципальных образований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Надругательство над официальными символами Пермского края и муниципальных образований, а равно их осквернение -</w:t>
      </w:r>
      <w:r w:rsidRPr="00DE10D5">
        <w:rPr>
          <w:color w:val="1E1E1E"/>
        </w:rPr>
        <w:b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Невыполнение должностным лицом государственного органа Пермского края, органа местного самоуправления, организации или общественного объединения законных требований депутата Законодательного Собрания Пермского края или депутата представительного органа местного самоуправления либо создание препятствий в осуществлении их деятельности -</w:t>
      </w:r>
      <w:r w:rsidRPr="00DE10D5">
        <w:rPr>
          <w:color w:val="1E1E1E"/>
        </w:rPr>
        <w:br/>
        <w:t>влекут наложение административного штрафа в размере от одной тысячи до пяти тысяч рублей.</w:t>
      </w:r>
      <w:r w:rsidRPr="00DE10D5">
        <w:rPr>
          <w:color w:val="1E1E1E"/>
        </w:rPr>
        <w:br/>
        <w:t>2. Несоблюдение должностным лицом установленных сроков представления информации депутату Законодательного Собрания Пермского края или депутату представительного органа местного самоуправления -</w:t>
      </w:r>
      <w:r w:rsidRPr="00DE10D5">
        <w:rPr>
          <w:color w:val="1E1E1E"/>
        </w:rPr>
        <w:br/>
        <w:t>влечет наложение административного штрафа в размере от одной тысячи до пяти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 Непредставление сведений (информации)</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Непредставление или несвоевременное представление в органы местного самоуправления и их должностным лицам сведений (информации), представление которых необходимо для осуществления этим органом (должностным лицом) его законной деятельности, а равно представление в органы местного самоуправления и их должностным лицам таких сведений (информации) не в полном объеме или искаженном виде -</w:t>
      </w:r>
      <w:r w:rsidRPr="00DE10D5">
        <w:rPr>
          <w:color w:val="1E1E1E"/>
        </w:rPr>
        <w:br/>
        <w:t>(в ред. Закона Пермского края от 28.04.2009 N 421-ПК)</w:t>
      </w:r>
      <w:r w:rsidRPr="00DE10D5">
        <w:rPr>
          <w:color w:val="1E1E1E"/>
        </w:rPr>
        <w:br/>
        <w:t>влекут наложение административного штрафа</w:t>
      </w:r>
      <w:proofErr w:type="gramEnd"/>
      <w:r w:rsidRPr="00DE10D5">
        <w:rPr>
          <w:color w:val="1E1E1E"/>
        </w:rPr>
        <w:t xml:space="preserve">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2.4. Воспрепятствование деятельности Уполномоченного по правам человека в Пермском крае</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Вмешательство в деятельность Уполномоченного по правам человека в Пермском крае с целью повлиять на его решение, неисполнение должностными лицами обязанностей, установленных Законом Пермского края "Об Уполномоченном по правам человека в Пермском крае", а равно воспрепятствование деятельности Уполномоченного в иной форме -</w:t>
      </w:r>
      <w:r w:rsidRPr="00DE10D5">
        <w:rPr>
          <w:color w:val="1E1E1E"/>
        </w:rPr>
        <w:br/>
        <w:t>влекут наложение административного штрафа в размере от одной тысячи до двух тысяч рублей.</w:t>
      </w:r>
      <w:proofErr w:type="gramEnd"/>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Статьи 2.5-2.7. Утратили силу. - Закон Пермского края от 03.09.2008 N 294-ПК.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2.8. Нарушение правил содержания домашних животных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Нарушение установленных органами местного самоуправления правил содержания домашних животных в городах и других населенных пунктах -</w:t>
      </w:r>
      <w:r w:rsidRPr="00DE10D5">
        <w:rPr>
          <w:color w:val="1E1E1E"/>
        </w:rPr>
        <w:br/>
        <w:t>влечет наложение административного штрафа на граждан в размере от одной тысячи до двух тысяч рублей; на юридических лиц - от двух тысяч до двух тысяч пятисот рублей.</w:t>
      </w:r>
      <w:r w:rsidRPr="00DE10D5">
        <w:rPr>
          <w:color w:val="1E1E1E"/>
        </w:rPr>
        <w:br/>
        <w:t xml:space="preserve">2. Те же действия, повлекшие причинение вреда здоровью </w:t>
      </w:r>
      <w:proofErr w:type="gramStart"/>
      <w:r w:rsidRPr="00DE10D5">
        <w:rPr>
          <w:color w:val="1E1E1E"/>
        </w:rPr>
        <w:t>и(</w:t>
      </w:r>
      <w:proofErr w:type="gramEnd"/>
      <w:r w:rsidRPr="00DE10D5">
        <w:rPr>
          <w:color w:val="1E1E1E"/>
        </w:rPr>
        <w:t>или) незначительного ущерба имуществу граждан, -</w:t>
      </w:r>
      <w:r w:rsidRPr="00DE10D5">
        <w:rPr>
          <w:color w:val="1E1E1E"/>
        </w:rPr>
        <w:br/>
        <w:t>влекут наложение административного штрафа на граждан в размере от двух тысяч до двух тысяч пятисот рублей; на юридических лиц - от пяти тысяч до десяти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2.9. Утратила силу. - Закон Пермского края от 03.09.2008 N 294-ПК.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2.10.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lastRenderedPageBreak/>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r w:rsidRPr="00DE10D5">
        <w:rPr>
          <w:color w:val="1E1E1E"/>
        </w:rPr>
        <w:br/>
        <w:t>влечет наложение административного штрафа в размере ста рублей.</w:t>
      </w:r>
      <w:r w:rsidRPr="00DE10D5">
        <w:rPr>
          <w:color w:val="1E1E1E"/>
        </w:rPr>
        <w:br/>
        <w:t>2. Нарушение иных установленных органами местного самоуправления правил пользования городским пассажирским транспортом -</w:t>
      </w:r>
      <w:r w:rsidRPr="00DE10D5">
        <w:rPr>
          <w:color w:val="1E1E1E"/>
        </w:rPr>
        <w:br/>
        <w:t>влечет наложение административного штрафа в размере ста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2.11. Нарушение правил (порядка) организации транспортного обслуживания населения</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(в ред. Закона Пермского края от 25.12.2009 N 573-ПК)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 xml:space="preserve">1. </w:t>
      </w:r>
      <w:proofErr w:type="gramStart"/>
      <w:r w:rsidRPr="00DE10D5">
        <w:rPr>
          <w:color w:val="1E1E1E"/>
        </w:rPr>
        <w:t>Нарушение или невыполнение установленных органами государственной власти Пермского края правил (порядка) организации транспортного обслуживания населения автомобильным, железнодорожным, внутренним водным, воздушным транспортом (пригородное и межмуниципальное сообщение) -</w:t>
      </w:r>
      <w:r w:rsidRPr="00DE10D5">
        <w:rPr>
          <w:color w:val="1E1E1E"/>
        </w:rPr>
        <w:br/>
        <w:t>влечет наложение административного штрафа на физических лиц в размере от одной тысячи до четырех тысяч рублей; на должностных лиц - от четырех тысяч до сорока тысяч рублей;</w:t>
      </w:r>
      <w:proofErr w:type="gramEnd"/>
      <w:r w:rsidRPr="00DE10D5">
        <w:rPr>
          <w:color w:val="1E1E1E"/>
        </w:rPr>
        <w:t xml:space="preserve"> на юридических лиц - от двадцати тысяч до двухсот пятидесяти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Часть 2 статьи 2.11 признана недействующей решением Пермского краевого суда от 07.11.2013 N 3-129-2013 со дня вступления решения суда в законную силу.</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2. Осуществление перевозок пассажиров автомобильным транспортом общего пользования без договора на обслуживание маршрутов регулярных перевозок в случае, если наличие такого договора предусмотрено муниципальными правовыми актами, - влечет наложение административного штрафа на должностных лиц в размере от четырех тысяч до сорока тысяч рублей, на юридических лиц - от двадцати тысяч до двухсот тысяч рублей</w:t>
      </w:r>
      <w:proofErr w:type="gramStart"/>
      <w:r w:rsidRPr="00DE10D5">
        <w:rPr>
          <w:color w:val="1E1E1E"/>
        </w:rPr>
        <w:t>.</w:t>
      </w:r>
      <w:proofErr w:type="gramEnd"/>
      <w:r w:rsidRPr="00DE10D5">
        <w:rPr>
          <w:color w:val="1E1E1E"/>
        </w:rPr>
        <w:br/>
        <w:t>(</w:t>
      </w:r>
      <w:proofErr w:type="gramStart"/>
      <w:r w:rsidRPr="00DE10D5">
        <w:rPr>
          <w:color w:val="1E1E1E"/>
        </w:rPr>
        <w:t>ч</w:t>
      </w:r>
      <w:proofErr w:type="gramEnd"/>
      <w:r w:rsidRPr="00DE10D5">
        <w:rPr>
          <w:color w:val="1E1E1E"/>
        </w:rPr>
        <w:t xml:space="preserve">асть 2 в ред. Закона Пермского края от 03.07.2013 N </w:t>
      </w:r>
      <w:proofErr w:type="gramStart"/>
      <w:r w:rsidRPr="00DE10D5">
        <w:rPr>
          <w:color w:val="1E1E1E"/>
        </w:rPr>
        <w:t>212-ПК)</w:t>
      </w:r>
      <w:r w:rsidRPr="00DE10D5">
        <w:rPr>
          <w:color w:val="1E1E1E"/>
        </w:rPr>
        <w:br/>
        <w:t>3.</w:t>
      </w:r>
      <w:proofErr w:type="gramEnd"/>
      <w:r w:rsidRPr="00DE10D5">
        <w:rPr>
          <w:color w:val="1E1E1E"/>
        </w:rPr>
        <w:t xml:space="preserve"> </w:t>
      </w:r>
      <w:proofErr w:type="gramStart"/>
      <w:r w:rsidRPr="00DE10D5">
        <w:rPr>
          <w:color w:val="1E1E1E"/>
        </w:rPr>
        <w:t>Те же действия (бездействие), совершенные лицом, подвергнутым административному наказанию по основаниям, предусмотренным частями первой и второй настоящей статьи, -</w:t>
      </w:r>
      <w:r w:rsidRPr="00DE10D5">
        <w:rPr>
          <w:color w:val="1E1E1E"/>
        </w:rPr>
        <w:br/>
        <w:t>влекут наложение административного штрафа на физических лиц в размере от четырех тысяч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roofErr w:type="gramEnd"/>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2.12. Утратила силу. - Закон Пермского края от 28.04.2009 N 421-ПК.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2.12.1. Утратила силу. - Закон Пермского края от 08.12.2013 N 261-ПК.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2.12.2. Нарушение порядка установки и содержания информационных надписей и обозначений на объектах культурного наследия</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06.02.2013 N 169-ПК)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Нарушение порядка установки и содержания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r w:rsidRPr="00DE10D5">
        <w:rPr>
          <w:color w:val="1E1E1E"/>
        </w:rPr>
        <w:br/>
        <w:t>влечет предупреждение или наложение административного штрафа на граждан в размере двух тысяч рублей, на должностных лиц - десяти тысяч рублей, на юридических лиц - пятидесяти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Статьи 2.13-2.14. Утратили силу. - Закон Пермского края от 03.09.2008 N 294-ПК.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2.15. Неповиновение законному распоряжению должностного лица органа местного самоуправления, осуществляющего контрольные функции</w:t>
      </w:r>
      <w:r w:rsidRPr="00DE10D5">
        <w:rPr>
          <w:color w:val="1E1E1E"/>
        </w:rPr>
        <w:br/>
        <w:t>(в ред. Закона Пермского края от 28.04.2009 N 421-ПК)</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Неповиновение законному распоряжению должностного лица органа местного самоуправления, осуществляющего контрольные функции, а равно воспрепятствование осуществлению этим должностным лицом служебных обязанностей -</w:t>
      </w:r>
      <w:r w:rsidRPr="00DE10D5">
        <w:rPr>
          <w:color w:val="1E1E1E"/>
        </w:rPr>
        <w:br/>
        <w:t>(в ред. Закона Пермского края от 28.04.2009 N 421-ПК)</w:t>
      </w:r>
      <w:r w:rsidRPr="00DE10D5">
        <w:rPr>
          <w:color w:val="1E1E1E"/>
        </w:rPr>
        <w:br/>
        <w:t>влекут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w:t>
      </w:r>
      <w:proofErr w:type="gramEnd"/>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lastRenderedPageBreak/>
        <w:t>Статья 2.16. Невыполнение предписания (постановления, представления) органов местного самоуправления и их должностных лиц, осуществляющих контрольные функции</w:t>
      </w:r>
      <w:r w:rsidRPr="00DE10D5">
        <w:rPr>
          <w:color w:val="1E1E1E"/>
        </w:rPr>
        <w:br/>
        <w:t>(в ред. Закона Пермского края от 28.04.2009 N 421-ПК)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Утратила силу. - Закон Пермского края от 28.04.2009 N 421-ПК.</w:t>
      </w:r>
      <w:r w:rsidRPr="00DE10D5">
        <w:rPr>
          <w:color w:val="1E1E1E"/>
        </w:rPr>
        <w:br/>
        <w:t>2. Невыполнение в срок законного предписания (постановления, представления) органов местного самоуправления и их должностных лиц, осуществляющих контрольные функции, об устранении нарушения законодательства -</w:t>
      </w:r>
      <w:r w:rsidRPr="00DE10D5">
        <w:rPr>
          <w:color w:val="1E1E1E"/>
        </w:rPr>
        <w:br/>
        <w:t>влечет наложение административного штрафа на граждан в размере одной тысячи пятисот рублей; на должностных лиц - четыре тысячи рублей; на юридических лиц - семь тысяч рублей</w:t>
      </w:r>
      <w:proofErr w:type="gramStart"/>
      <w:r w:rsidRPr="00DE10D5">
        <w:rPr>
          <w:color w:val="1E1E1E"/>
        </w:rPr>
        <w:t>.</w:t>
      </w:r>
      <w:proofErr w:type="gramEnd"/>
      <w:r w:rsidRPr="00DE10D5">
        <w:rPr>
          <w:color w:val="1E1E1E"/>
        </w:rPr>
        <w:br/>
        <w:t>(</w:t>
      </w:r>
      <w:proofErr w:type="gramStart"/>
      <w:r w:rsidRPr="00DE10D5">
        <w:rPr>
          <w:color w:val="1E1E1E"/>
        </w:rPr>
        <w:t>ч</w:t>
      </w:r>
      <w:proofErr w:type="gramEnd"/>
      <w:r w:rsidRPr="00DE10D5">
        <w:rPr>
          <w:color w:val="1E1E1E"/>
        </w:rPr>
        <w:t>асть вторая в ред. Закона Пермского края от 28.04.2009 N 421-ПК)</w:t>
      </w:r>
      <w:r w:rsidRPr="00DE10D5">
        <w:rPr>
          <w:color w:val="1E1E1E"/>
        </w:rPr>
        <w:br/>
        <w:t>3. Те же действия (бездействие), совершенные лицом, подвергнутым административному наказанию за нарушение, предусмотренное частью 2 настоящей статьи, влекут наложение административного штрафа на граждан в размере трех тысяч рублей; на должностных лиц - в размере восьми тысяч рублей; на юридических лиц - в размере двадцати пяти тысяч рублей</w:t>
      </w:r>
      <w:proofErr w:type="gramStart"/>
      <w:r w:rsidRPr="00DE10D5">
        <w:rPr>
          <w:color w:val="1E1E1E"/>
        </w:rPr>
        <w:t>.</w:t>
      </w:r>
      <w:proofErr w:type="gramEnd"/>
      <w:r w:rsidRPr="00DE10D5">
        <w:rPr>
          <w:color w:val="1E1E1E"/>
        </w:rPr>
        <w:br/>
        <w:t>(</w:t>
      </w:r>
      <w:proofErr w:type="gramStart"/>
      <w:r w:rsidRPr="00DE10D5">
        <w:rPr>
          <w:color w:val="1E1E1E"/>
        </w:rPr>
        <w:t>ч</w:t>
      </w:r>
      <w:proofErr w:type="gramEnd"/>
      <w:r w:rsidRPr="00DE10D5">
        <w:rPr>
          <w:color w:val="1E1E1E"/>
        </w:rPr>
        <w:t>асть третья введена Законом Пермского края от 28.04.2009 N 421-ПК)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Статьи 2.17-2.19. Утратили силу. - Закон Пермского края от 28.04.2009 N 421-ПК.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Статьи 2.20-2.22. Утратили силу. - Закон Пермского края от 30.09.2011 N 829-ПК.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2.23. Утратила силу. - Закон Пермского края от 03.09.2008 N 294-ПК.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2.24. Утратила силу. - Закон Пермского края от 30.09.2011 N 829-ПК.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2.25. Нарушение правил охраны жизни людей на воде и правил пользования водными объектами, расположенными на территории Пермского края, для плавания на маломерных судах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(в ред. Закона Пермского края от 29.03.2011 N 754-ПК)</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Нарушение установленных органами государственной власти Пермского края правил охраны жизни людей на воде и правил пользования водными объектами, расположенными на территории Пермского края, для плавания на маломерных судах, если такое действие (бездействие) не содержит составов административных правонарушений, предусмотренных Кодексом Российской Федерации об административных правонарушениях, влечет наложение административного штрафа:</w:t>
      </w:r>
      <w:r w:rsidRPr="00DE10D5">
        <w:rPr>
          <w:color w:val="1E1E1E"/>
        </w:rPr>
        <w:br/>
        <w:t>на должностных лиц - в размере от двух тысяч до четырех тысяч рублей</w:t>
      </w:r>
      <w:proofErr w:type="gramEnd"/>
      <w:r w:rsidRPr="00DE10D5">
        <w:rPr>
          <w:color w:val="1E1E1E"/>
        </w:rPr>
        <w:t>;</w:t>
      </w:r>
      <w:r w:rsidRPr="00DE10D5">
        <w:rPr>
          <w:color w:val="1E1E1E"/>
        </w:rPr>
        <w:br/>
        <w:t>на юридических лиц - от пяти до десяти тысяч рублей;</w:t>
      </w:r>
      <w:r w:rsidRPr="00DE10D5">
        <w:rPr>
          <w:color w:val="1E1E1E"/>
        </w:rPr>
        <w:br/>
        <w:t>на граждан - от одной тысячи до двух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2.26. Нарушение порядка организации автостоянок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Нарушение установленного органами местного самоуправления порядка организации автостоянок -</w:t>
      </w:r>
      <w:r w:rsidRPr="00DE10D5">
        <w:rPr>
          <w:color w:val="1E1E1E"/>
        </w:rPr>
        <w:br/>
        <w:t>влечет наложение административного штрафа на граждан в размере от трехсот до пятисот рублей; на должностных лиц - от пятисот до двух тысяч рублей; на юридических лиц - от двух тысяч до трех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2.27. Мойка транспортных сре</w:t>
      </w:r>
      <w:proofErr w:type="gramStart"/>
      <w:r w:rsidRPr="00DE10D5">
        <w:rPr>
          <w:color w:val="1E1E1E"/>
        </w:rPr>
        <w:t>дств в з</w:t>
      </w:r>
      <w:proofErr w:type="gramEnd"/>
      <w:r w:rsidRPr="00DE10D5">
        <w:rPr>
          <w:color w:val="1E1E1E"/>
        </w:rPr>
        <w:t>апрещенных для этих целей местах</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r w:rsidRPr="00DE10D5">
        <w:rPr>
          <w:color w:val="1E1E1E"/>
        </w:rPr>
        <w:br/>
        <w:t>влечет наложение административного штрафа на граждан в размере от ста до трехсот рублей; на должностных лиц - от пятисот до одной тысячи рублей;</w:t>
      </w:r>
      <w:proofErr w:type="gramEnd"/>
      <w:r w:rsidRPr="00DE10D5">
        <w:rPr>
          <w:color w:val="1E1E1E"/>
        </w:rPr>
        <w:t xml:space="preserve"> на юридических лиц - от двух тысяч до трех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2.28. Исключена. - Закон Пермского края от 29.03.2011 N 754-ПК.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2.28. Торговля в неустановленных местах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07.11.2012 N 110-ПК)</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Торговля в местах, не установленных органами государственной власти Пермского края и органами местного самоуправления в пределах своей компетенции для этих целей, -</w:t>
      </w:r>
      <w:r w:rsidRPr="00DE10D5">
        <w:rPr>
          <w:color w:val="1E1E1E"/>
        </w:rPr>
        <w:br/>
        <w:t xml:space="preserve">влечет предупреждение или наложение административного штрафа на граждан в размере от </w:t>
      </w:r>
      <w:r w:rsidRPr="00DE10D5">
        <w:rPr>
          <w:color w:val="1E1E1E"/>
        </w:rPr>
        <w:lastRenderedPageBreak/>
        <w:t>ста до пятисот рублей; на должностных лиц - от одной тысячи пятисот до трех тысяч рублей; на юридических лиц - от пяти до десяти тысяч рублей.</w:t>
      </w:r>
      <w:proofErr w:type="gramEnd"/>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2.29. Нарушение тишины и покоя граждан в ночное время</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Совершение в ночное время действий, нарушающих тишину и покой граждан, на защищаемых территориях или в защищаемых помещениях -</w:t>
      </w:r>
      <w:r w:rsidRPr="00DE10D5">
        <w:rPr>
          <w:color w:val="1E1E1E"/>
        </w:rPr>
        <w:br/>
        <w:t>влечет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тридцати тысяч до пятидесяти тысяч рублей</w:t>
      </w:r>
      <w:proofErr w:type="gramStart"/>
      <w:r w:rsidRPr="00DE10D5">
        <w:rPr>
          <w:color w:val="1E1E1E"/>
        </w:rPr>
        <w:t>.</w:t>
      </w:r>
      <w:proofErr w:type="gramEnd"/>
      <w:r w:rsidRPr="00DE10D5">
        <w:rPr>
          <w:color w:val="1E1E1E"/>
        </w:rPr>
        <w:br/>
        <w:t>(</w:t>
      </w:r>
      <w:proofErr w:type="gramStart"/>
      <w:r w:rsidRPr="00DE10D5">
        <w:rPr>
          <w:color w:val="1E1E1E"/>
        </w:rPr>
        <w:t>в</w:t>
      </w:r>
      <w:proofErr w:type="gramEnd"/>
      <w:r w:rsidRPr="00DE10D5">
        <w:rPr>
          <w:color w:val="1E1E1E"/>
        </w:rPr>
        <w:t xml:space="preserve"> ред. Закона Пермского края от 13.10.2008 N 311-ПК)</w:t>
      </w:r>
      <w:r w:rsidRPr="00DE10D5">
        <w:rPr>
          <w:color w:val="1E1E1E"/>
        </w:rPr>
        <w:br/>
        <w:t>2. Те же действия, совершенные лицом, подвергнутым административному наказанию за правонарушение, предусмотренное частью первой настоящей статьи, -</w:t>
      </w:r>
      <w:r w:rsidRPr="00DE10D5">
        <w:rPr>
          <w:color w:val="1E1E1E"/>
        </w:rPr>
        <w:br/>
        <w:t>влекут наложение административного штрафа на граждан в размере от двух тысяч до четырех тысяч рублей; на должностных лиц - от тридцати тысяч до пятидесяти тысяч рублей; на юридических лиц - от пятидесяти тысяч до ста тысяч рублей</w:t>
      </w:r>
      <w:proofErr w:type="gramStart"/>
      <w:r w:rsidRPr="00DE10D5">
        <w:rPr>
          <w:color w:val="1E1E1E"/>
        </w:rPr>
        <w:t>.</w:t>
      </w:r>
      <w:proofErr w:type="gramEnd"/>
      <w:r w:rsidRPr="00DE10D5">
        <w:rPr>
          <w:color w:val="1E1E1E"/>
        </w:rPr>
        <w:br/>
        <w:t>(</w:t>
      </w:r>
      <w:proofErr w:type="gramStart"/>
      <w:r w:rsidRPr="00DE10D5">
        <w:rPr>
          <w:color w:val="1E1E1E"/>
        </w:rPr>
        <w:t>в</w:t>
      </w:r>
      <w:proofErr w:type="gramEnd"/>
      <w:r w:rsidRPr="00DE10D5">
        <w:rPr>
          <w:color w:val="1E1E1E"/>
        </w:rPr>
        <w:t xml:space="preserve"> ред. Закона Пермского края от 13.10.2008 N 311-ПК)</w:t>
      </w:r>
      <w:r w:rsidRPr="00DE10D5">
        <w:rPr>
          <w:color w:val="1E1E1E"/>
        </w:rPr>
        <w:br/>
        <w:t>Примечания:</w:t>
      </w:r>
      <w:r w:rsidRPr="00DE10D5">
        <w:rPr>
          <w:color w:val="1E1E1E"/>
        </w:rPr>
        <w:br/>
        <w:t>1. Ночным временем для целей настоящей статьи признается время с 23.00 до 7.00 следующего дня по местному времени.</w:t>
      </w:r>
      <w:r w:rsidRPr="00DE10D5">
        <w:rPr>
          <w:color w:val="1E1E1E"/>
        </w:rPr>
        <w:br/>
        <w:t xml:space="preserve">2. </w:t>
      </w:r>
      <w:proofErr w:type="gramStart"/>
      <w:r w:rsidRPr="00DE10D5">
        <w:rPr>
          <w:color w:val="1E1E1E"/>
        </w:rPr>
        <w:t>Защищаемыми помещениями и территориями для целей настоящей статьи признаются:</w:t>
      </w:r>
      <w:r w:rsidRPr="00DE10D5">
        <w:rPr>
          <w:color w:val="1E1E1E"/>
        </w:rPr>
        <w:br/>
        <w:t>помещения больниц, диспансеров, санаториев, профилакториев, домов отдыха и пансионатов;</w:t>
      </w:r>
      <w:r w:rsidRPr="00DE10D5">
        <w:rPr>
          <w:color w:val="1E1E1E"/>
        </w:rPr>
        <w:b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w:t>
      </w:r>
      <w:r w:rsidRPr="00DE10D5">
        <w:rPr>
          <w:color w:val="1E1E1E"/>
        </w:rPr>
        <w:b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w:t>
      </w:r>
      <w:proofErr w:type="gramEnd"/>
      <w:r w:rsidRPr="00DE10D5">
        <w:rPr>
          <w:color w:val="1E1E1E"/>
        </w:rPr>
        <w:br/>
        <w:t>территории больниц, диспансеров, детских садов, школ, домов-интернатов для детей, престарелых и инвалидов, гостиниц и общежитий, придомовые территории;</w:t>
      </w:r>
      <w:r w:rsidRPr="00DE10D5">
        <w:rPr>
          <w:color w:val="1E1E1E"/>
        </w:rPr>
        <w:br/>
        <w:t>площадки отдыха на территории микрорайонов и групп жилых домов.</w:t>
      </w:r>
      <w:r w:rsidRPr="00DE10D5">
        <w:rPr>
          <w:color w:val="1E1E1E"/>
        </w:rPr>
        <w:br/>
        <w:t xml:space="preserve">3. </w:t>
      </w:r>
      <w:proofErr w:type="gramStart"/>
      <w:r w:rsidRPr="00DE10D5">
        <w:rPr>
          <w:color w:val="1E1E1E"/>
        </w:rPr>
        <w:t>К действиям, нарушающим тишину и покой граждан, для целей настоящей статьи относятся:</w:t>
      </w:r>
      <w:r w:rsidRPr="00DE10D5">
        <w:rPr>
          <w:color w:val="1E1E1E"/>
        </w:rPr>
        <w:b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w:t>
      </w:r>
      <w:proofErr w:type="gramEnd"/>
      <w:r w:rsidRPr="00DE10D5">
        <w:rPr>
          <w:color w:val="1E1E1E"/>
        </w:rPr>
        <w:t xml:space="preserve"> </w:t>
      </w:r>
      <w:proofErr w:type="gramStart"/>
      <w:r w:rsidRPr="00DE10D5">
        <w:rPr>
          <w:color w:val="1E1E1E"/>
        </w:rPr>
        <w:t>стоящих объектах, повлекшее нарушение тишины и покоя граждан в ночное время;</w:t>
      </w:r>
      <w:r w:rsidRPr="00DE10D5">
        <w:rPr>
          <w:color w:val="1E1E1E"/>
        </w:rPr>
        <w:br/>
        <w:t>крики, свист, пение и игра на музыкальных инструментах, повлекшие нарушение тишины и покоя граждан в ночное время;</w:t>
      </w:r>
      <w:r w:rsidRPr="00DE10D5">
        <w:rPr>
          <w:color w:val="1E1E1E"/>
        </w:rPr>
        <w:b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roofErr w:type="gramEnd"/>
      <w:r w:rsidRPr="00DE10D5">
        <w:rPr>
          <w:color w:val="1E1E1E"/>
        </w:rPr>
        <w:b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r w:rsidRPr="00DE10D5">
        <w:rPr>
          <w:color w:val="1E1E1E"/>
        </w:rPr>
        <w:br/>
        <w:t>производство ремонтных, строительных, разгрузочно-погрузочных работ, повлекшее нарушение тишины и покоя граждан в ночное время.</w:t>
      </w:r>
      <w:r w:rsidRPr="00DE10D5">
        <w:rPr>
          <w:color w:val="1E1E1E"/>
        </w:rPr>
        <w:br/>
        <w:t xml:space="preserve">4. </w:t>
      </w:r>
      <w:proofErr w:type="gramStart"/>
      <w:r w:rsidRPr="00DE10D5">
        <w:rPr>
          <w:color w:val="1E1E1E"/>
        </w:rPr>
        <w:t>Положения настоящей статьи не распространяются:</w:t>
      </w:r>
      <w:r w:rsidRPr="00DE10D5">
        <w:rPr>
          <w:color w:val="1E1E1E"/>
        </w:rPr>
        <w:b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r w:rsidRPr="00DE10D5">
        <w:rPr>
          <w:color w:val="1E1E1E"/>
        </w:rPr>
        <w:br/>
      </w:r>
      <w:r w:rsidRPr="00DE10D5">
        <w:rPr>
          <w:color w:val="1E1E1E"/>
        </w:rPr>
        <w:lastRenderedPageBreak/>
        <w:t xml:space="preserve">на действия граждан и юридических лиц при отправлении ими религиозных культов в рамках канонических требований соответствующих </w:t>
      </w:r>
      <w:proofErr w:type="spellStart"/>
      <w:r w:rsidRPr="00DE10D5">
        <w:rPr>
          <w:color w:val="1E1E1E"/>
        </w:rPr>
        <w:t>конфессий</w:t>
      </w:r>
      <w:proofErr w:type="spellEnd"/>
      <w:r w:rsidRPr="00DE10D5">
        <w:rPr>
          <w:color w:val="1E1E1E"/>
        </w:rPr>
        <w:t>;</w:t>
      </w:r>
      <w:proofErr w:type="gramEnd"/>
      <w:r w:rsidRPr="00DE10D5">
        <w:rPr>
          <w:color w:val="1E1E1E"/>
        </w:rPr>
        <w:br/>
      </w:r>
      <w:proofErr w:type="gramStart"/>
      <w:r w:rsidRPr="00DE10D5">
        <w:rPr>
          <w:color w:val="1E1E1E"/>
        </w:rPr>
        <w:t>на действия граждан и юридических лиц в период и месте проведения органами государственной власти или органами местного самоуправления культурно-массовых мероприятий, а также в нерабочие праздничные дни;</w:t>
      </w:r>
      <w:r w:rsidRPr="00DE10D5">
        <w:rPr>
          <w:color w:val="1E1E1E"/>
        </w:rPr>
        <w:br/>
        <w:t>на действия граждан и юридических лиц в период проведения культурно-массовых мероприятий на территориях (в помещениях) домов отдыха, санаториев, пансионатов в соответствии с утвержденным распорядком дня;</w:t>
      </w:r>
      <w:proofErr w:type="gramEnd"/>
      <w:r w:rsidRPr="00DE10D5">
        <w:rPr>
          <w:color w:val="1E1E1E"/>
        </w:rPr>
        <w:br/>
        <w:t>на правонарушения, за которые федеральным законодательством предусмотрена административная ответственность.</w:t>
      </w:r>
      <w:r w:rsidRPr="00DE10D5">
        <w:rPr>
          <w:color w:val="1E1E1E"/>
        </w:rPr>
        <w:br/>
        <w:t>5. Исключен. - Закон Пермского края от 13.10.2008 N 311-ПК.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2.29.1.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(в ред. Закона Пермского края от 31.10.2011 N 845-ПК)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 xml:space="preserve">1. </w:t>
      </w:r>
      <w:proofErr w:type="gramStart"/>
      <w:r w:rsidRPr="00DE10D5">
        <w:rPr>
          <w:color w:val="1E1E1E"/>
        </w:rPr>
        <w:t>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влекут</w:t>
      </w:r>
      <w:proofErr w:type="gramEnd"/>
      <w:r w:rsidRPr="00DE10D5">
        <w:rPr>
          <w:color w:val="1E1E1E"/>
        </w:rPr>
        <w:t xml:space="preserve"> </w:t>
      </w:r>
      <w:proofErr w:type="gramStart"/>
      <w:r w:rsidRPr="00DE10D5">
        <w:rPr>
          <w:color w:val="1E1E1E"/>
        </w:rPr>
        <w:t>на:</w:t>
      </w:r>
      <w:r w:rsidRPr="00DE10D5">
        <w:rPr>
          <w:color w:val="1E1E1E"/>
        </w:rPr>
        <w:br/>
        <w:t>родителей (иных законных представителей) или лиц, осуществляющих мероприятия с участием детей, - предупреждение или наложение административного штрафа в размере от пятисот до одной тысячи рублей;</w:t>
      </w:r>
      <w:r w:rsidRPr="00DE10D5">
        <w:rPr>
          <w:color w:val="1E1E1E"/>
        </w:rPr>
        <w:br/>
        <w:t>должностных лиц - наложение административного штрафа в размере от двух тысяч до пяти тысяч рублей;</w:t>
      </w:r>
      <w:r w:rsidRPr="00DE10D5">
        <w:rPr>
          <w:color w:val="1E1E1E"/>
        </w:rPr>
        <w:br/>
        <w:t>граждан, осуществляющих предпринимательскую деятельность без образования юридического лица, - наложение административного штрафа в размере от пяти тысяч до десяти тысяч рублей;</w:t>
      </w:r>
      <w:proofErr w:type="gramEnd"/>
      <w:r w:rsidRPr="00DE10D5">
        <w:rPr>
          <w:color w:val="1E1E1E"/>
        </w:rPr>
        <w:br/>
        <w:t>юридических лиц - в размере от десяти тысяч до двадцати тысяч рублей.</w:t>
      </w:r>
      <w:r w:rsidRPr="00DE10D5">
        <w:rPr>
          <w:color w:val="1E1E1E"/>
        </w:rPr>
        <w:br/>
        <w:t xml:space="preserve">2. </w:t>
      </w:r>
      <w:proofErr w:type="gramStart"/>
      <w:r w:rsidRPr="00DE10D5">
        <w:rPr>
          <w:color w:val="1E1E1E"/>
        </w:rPr>
        <w:t>Те же действия, совершенные повторно лицом, ранее подвергнутым административному наказанию за правонарушение, предусмотренное частью 1 настоящей статьи, влекут наложение административного штрафа на:</w:t>
      </w:r>
      <w:r w:rsidRPr="00DE10D5">
        <w:rPr>
          <w:color w:val="1E1E1E"/>
        </w:rPr>
        <w:br/>
        <w:t>родителей (иных законных представителей) или лиц, осуществляющих мероприятия с участием детей, - в размере от одной тысячи до трех тысяч рублей;</w:t>
      </w:r>
      <w:r w:rsidRPr="00DE10D5">
        <w:rPr>
          <w:color w:val="1E1E1E"/>
        </w:rPr>
        <w:br/>
        <w:t>должностных лиц - в размере от пяти тысяч до десяти тысяч рублей;</w:t>
      </w:r>
      <w:proofErr w:type="gramEnd"/>
      <w:r w:rsidRPr="00DE10D5">
        <w:rPr>
          <w:color w:val="1E1E1E"/>
        </w:rPr>
        <w:br/>
        <w:t>граждан, осуществляющих предпринимательскую деятельность без образования юридического лица, - в размере от десяти тысяч до двадцати тысяч рублей;</w:t>
      </w:r>
      <w:r w:rsidRPr="00DE10D5">
        <w:rPr>
          <w:color w:val="1E1E1E"/>
        </w:rPr>
        <w:br/>
        <w:t>юридических лиц - в размере от двадцати тысяч до сорока тысяч рублей.</w:t>
      </w:r>
      <w:r w:rsidRPr="00DE10D5">
        <w:rPr>
          <w:color w:val="1E1E1E"/>
        </w:rPr>
        <w:br/>
        <w:t xml:space="preserve">3. </w:t>
      </w:r>
      <w:proofErr w:type="gramStart"/>
      <w:r w:rsidRPr="00DE10D5">
        <w:rPr>
          <w:color w:val="1E1E1E"/>
        </w:rPr>
        <w:t>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w:t>
      </w:r>
      <w:proofErr w:type="gramEnd"/>
      <w:r w:rsidRPr="00DE10D5">
        <w:rPr>
          <w:color w:val="1E1E1E"/>
        </w:rPr>
        <w:t xml:space="preserve"> с участием детей, влечет наложение административного штрафа на:</w:t>
      </w:r>
      <w:r w:rsidRPr="00DE10D5">
        <w:rPr>
          <w:color w:val="1E1E1E"/>
        </w:rPr>
        <w:br/>
        <w:t>лиц, осуществляющих предпринимательскую деятельность без образования юридического лица, - в размере от одной тысячи до пяти тысяч рублей;</w:t>
      </w:r>
      <w:r w:rsidRPr="00DE10D5">
        <w:rPr>
          <w:color w:val="1E1E1E"/>
        </w:rPr>
        <w:br/>
        <w:t>юридических лиц - в размере от пяти тысяч до десяти тысяч рублей.</w:t>
      </w:r>
      <w:r w:rsidRPr="00DE10D5">
        <w:rPr>
          <w:color w:val="1E1E1E"/>
        </w:rPr>
        <w:br/>
        <w:t>4. Те же действия, совершенные повторно лицом, подвергнутым административному наказанию за правонарушение, предусмотренное частью 3 настоящей статьи, влекут наложение административного штрафа на:</w:t>
      </w:r>
      <w:r w:rsidRPr="00DE10D5">
        <w:rPr>
          <w:color w:val="1E1E1E"/>
        </w:rPr>
        <w:br/>
      </w:r>
      <w:r w:rsidRPr="00DE10D5">
        <w:rPr>
          <w:color w:val="1E1E1E"/>
        </w:rPr>
        <w:lastRenderedPageBreak/>
        <w:t>лиц, осуществляющих предпринимательскую деятельность без образования юридического лица, - в размере от пяти тысяч до десяти тысяч рублей;</w:t>
      </w:r>
      <w:r w:rsidRPr="00DE10D5">
        <w:rPr>
          <w:color w:val="1E1E1E"/>
        </w:rPr>
        <w:br/>
        <w:t>юридических лиц - в размере от десяти тысяч до двадцати тысяч рублей.</w:t>
      </w:r>
      <w:r w:rsidRPr="00DE10D5">
        <w:rPr>
          <w:color w:val="1E1E1E"/>
        </w:rPr>
        <w:br/>
        <w:t xml:space="preserve">5. </w:t>
      </w:r>
      <w:proofErr w:type="gramStart"/>
      <w:r w:rsidRPr="00DE10D5">
        <w:rPr>
          <w:color w:val="1E1E1E"/>
        </w:rPr>
        <w:t>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w:t>
      </w:r>
      <w:proofErr w:type="gramEnd"/>
      <w:r w:rsidRPr="00DE10D5">
        <w:rPr>
          <w:color w:val="1E1E1E"/>
        </w:rPr>
        <w:t xml:space="preserve"> развитию детей, влечет наложение административного штрафа на:</w:t>
      </w:r>
      <w:r w:rsidRPr="00DE10D5">
        <w:rPr>
          <w:color w:val="1E1E1E"/>
        </w:rPr>
        <w:br/>
        <w:t>лиц, осуществляющих предпринимательскую деятельность без образования юридического лица, - в размере от пяти тысяч до десяти тысяч рублей;</w:t>
      </w:r>
      <w:r w:rsidRPr="00DE10D5">
        <w:rPr>
          <w:color w:val="1E1E1E"/>
        </w:rPr>
        <w:br/>
        <w:t>юридических лиц - в размере от десяти тысяч до двадцати тысяч рублей.</w:t>
      </w:r>
      <w:r w:rsidRPr="00DE10D5">
        <w:rPr>
          <w:color w:val="1E1E1E"/>
        </w:rPr>
        <w:br/>
        <w:t>6. Те же действия, совершенные повторно лицом, подвергнутым административному наказанию за правонарушение, предусмотренное частью 5 настоящей статьи, влекут наложение административного штрафа на:</w:t>
      </w:r>
      <w:r w:rsidRPr="00DE10D5">
        <w:rPr>
          <w:color w:val="1E1E1E"/>
        </w:rPr>
        <w:br/>
        <w:t>лиц, осуществляющих предпринимательскую деятельность без образования юридического лица, - в размере от десяти тысяч до двадцати тысяч рублей;</w:t>
      </w:r>
      <w:r w:rsidRPr="00DE10D5">
        <w:rPr>
          <w:color w:val="1E1E1E"/>
        </w:rPr>
        <w:br/>
        <w:t>юридических лиц - в размере от двадцати тысяч до сорока тысяч рублей.</w:t>
      </w:r>
      <w:r w:rsidRPr="00DE10D5">
        <w:rPr>
          <w:color w:val="1E1E1E"/>
        </w:rPr>
        <w:br/>
        <w:t xml:space="preserve">Примечание. Ночным временем для целей настоящей статьи признается время с 23 до 6 часов местного времени в период с 1 мая по 30 сентября включительно и с 22 до 6 часов местного времени в период с 1 октября </w:t>
      </w:r>
      <w:proofErr w:type="gramStart"/>
      <w:r w:rsidRPr="00DE10D5">
        <w:rPr>
          <w:color w:val="1E1E1E"/>
        </w:rPr>
        <w:t>по</w:t>
      </w:r>
      <w:proofErr w:type="gramEnd"/>
      <w:r w:rsidRPr="00DE10D5">
        <w:rPr>
          <w:color w:val="1E1E1E"/>
        </w:rPr>
        <w:t xml:space="preserve"> 30 апреля включительно.</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2.29.2. Уничтожение редких и находящихся под угрозой исчезновения видов животных, растений и других организмов</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28.04.2009 N 422-ПК)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 xml:space="preserve">1. </w:t>
      </w:r>
      <w:proofErr w:type="gramStart"/>
      <w:r w:rsidRPr="00DE10D5">
        <w:rPr>
          <w:color w:val="1E1E1E"/>
        </w:rPr>
        <w:t>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w:t>
      </w:r>
      <w:proofErr w:type="gramEnd"/>
      <w:r w:rsidRPr="00DE10D5">
        <w:rPr>
          <w:color w:val="1E1E1E"/>
        </w:rPr>
        <w:t xml:space="preserve">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r w:rsidRPr="00DE10D5">
        <w:rPr>
          <w:color w:val="1E1E1E"/>
        </w:rPr>
        <w:br/>
        <w:t>влечет наложение административного штрафа на граждан в размере одна тысяча пятьсот рублей; на должностных лиц - пятнадцать тысяч рублей; на юридических лиц - триста тысяч рублей.</w:t>
      </w:r>
      <w:r w:rsidRPr="00DE10D5">
        <w:rPr>
          <w:color w:val="1E1E1E"/>
        </w:rPr>
        <w:br/>
        <w:t xml:space="preserve">2. </w:t>
      </w:r>
      <w:proofErr w:type="gramStart"/>
      <w:r w:rsidRPr="00DE10D5">
        <w:rPr>
          <w:color w:val="1E1E1E"/>
        </w:rPr>
        <w:t>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r w:rsidRPr="00DE10D5">
        <w:rPr>
          <w:color w:val="1E1E1E"/>
        </w:rPr>
        <w:br/>
        <w:t>влекут наложение административного штрафа на граждан в размере две тысячи рублей, на должностных лиц - семнадцать тысяч рублей; на юридических лиц - четыреста тысяч рублей;</w:t>
      </w:r>
      <w:proofErr w:type="gramEnd"/>
      <w:r w:rsidRPr="00DE10D5">
        <w:rPr>
          <w:color w:val="1E1E1E"/>
        </w:rPr>
        <w:br/>
        <w:t>видов животных, растений и других организмов, занесенных в Красную книгу Пермского края, первой категории редкости -</w:t>
      </w:r>
      <w:r w:rsidRPr="00DE10D5">
        <w:rPr>
          <w:color w:val="1E1E1E"/>
        </w:rPr>
        <w:br/>
        <w:t>влекут наложение административного штрафа на граждан в размере две тысячи пятьсот рублей; на должностных лиц - двадцать тысяч рублей; на юридических лиц - пятьсот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2.30. Утратила силу. - Закон Пермского края от 02.09.2010 N 665-ПК.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2.31. Нарушение правил организации благоустройства и озеленения территории</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02.09.2010 N 665-ПК)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 xml:space="preserve">1. </w:t>
      </w:r>
      <w:proofErr w:type="gramStart"/>
      <w:r w:rsidRPr="00DE10D5">
        <w:rPr>
          <w:color w:val="1E1E1E"/>
        </w:rPr>
        <w:t xml:space="preserve">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благоустройства и озеленения территории муниципального образования, использования, охраны, защиты, воспроизводства лесов, лесов </w:t>
      </w:r>
      <w:r w:rsidRPr="00DE10D5">
        <w:rPr>
          <w:color w:val="1E1E1E"/>
        </w:rPr>
        <w:lastRenderedPageBreak/>
        <w:t>особо охраняемых природных территорий, расположенных в границах муниципального образования, -</w:t>
      </w:r>
      <w:r w:rsidRPr="00DE10D5">
        <w:rPr>
          <w:color w:val="1E1E1E"/>
        </w:rPr>
        <w:br/>
        <w:t>влечет наложение административного штрафа на граждан в размере от одной тысячи до трех тысяч рублей;</w:t>
      </w:r>
      <w:proofErr w:type="gramEnd"/>
      <w:r w:rsidRPr="00DE10D5">
        <w:rPr>
          <w:color w:val="1E1E1E"/>
        </w:rPr>
        <w:t xml:space="preserve"> на должностных лиц - от двух тысяч до десяти тысяч рублей; на юридических лиц - от десяти до пятидесяти тысяч рублей.</w:t>
      </w:r>
      <w:r w:rsidRPr="00DE10D5">
        <w:rPr>
          <w:color w:val="1E1E1E"/>
        </w:rPr>
        <w:br/>
        <w:t xml:space="preserve">2. </w:t>
      </w:r>
      <w:proofErr w:type="gramStart"/>
      <w:r w:rsidRPr="00DE10D5">
        <w:rPr>
          <w:color w:val="1E1E1E"/>
        </w:rPr>
        <w:t>Те же действия (бездействие), совершенные лицом, подвергнутым административному наказанию за одно из нарушений, предусмотренных частью 1 настоящей статьи, -</w:t>
      </w:r>
      <w:r w:rsidRPr="00DE10D5">
        <w:rPr>
          <w:color w:val="1E1E1E"/>
        </w:rPr>
        <w:br/>
        <w:t>влекут наложение административного штрафа на граждан в размере от одной тысячи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roofErr w:type="gramEnd"/>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2.32. Нарушение правил организации освещения улиц и установки указателей с названиями улиц и номерами домов</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02.09.2010 N 665-ПК)</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освещения улиц и установки указателей с названиями улиц и номерами домов на территории муниципального образования, -</w:t>
      </w:r>
      <w:r w:rsidRPr="00DE10D5">
        <w:rPr>
          <w:color w:val="1E1E1E"/>
        </w:rPr>
        <w:br/>
        <w:t>влечет наложение административного штрафа на граждан в размере от одной тысячи до одной тысячи пятисот рублей;</w:t>
      </w:r>
      <w:proofErr w:type="gramEnd"/>
      <w:r w:rsidRPr="00DE10D5">
        <w:rPr>
          <w:color w:val="1E1E1E"/>
        </w:rPr>
        <w:t xml:space="preserve"> на должностных лиц - от двух тысяч до трех тысяч рублей; на юридических лиц - от двадцати тысяч до тридцати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2.33. Нарушение правил организации сбора, вывоза, утилизации и переработки бытовых и промышленных отходов</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02.09.2010 N 665-ПК)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 xml:space="preserve">1. </w:t>
      </w:r>
      <w:proofErr w:type="gramStart"/>
      <w:r w:rsidRPr="00DE10D5">
        <w:rPr>
          <w:color w:val="1E1E1E"/>
        </w:rP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r w:rsidRPr="00DE10D5">
        <w:rPr>
          <w:color w:val="1E1E1E"/>
        </w:rPr>
        <w:b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w:t>
      </w:r>
      <w:proofErr w:type="gramEnd"/>
      <w:r w:rsidRPr="00DE10D5">
        <w:rPr>
          <w:color w:val="1E1E1E"/>
        </w:rPr>
        <w:t xml:space="preserve"> на юридических лиц - от десяти тысяч до пятидесяти тысяч рублей.</w:t>
      </w:r>
      <w:r w:rsidRPr="00DE10D5">
        <w:rPr>
          <w:color w:val="1E1E1E"/>
        </w:rPr>
        <w:br/>
        <w:t xml:space="preserve">2. </w:t>
      </w:r>
      <w:proofErr w:type="gramStart"/>
      <w:r w:rsidRPr="00DE10D5">
        <w:rPr>
          <w:color w:val="1E1E1E"/>
        </w:rPr>
        <w:t>Те же действия (бездействие), совершенные лицом, подвергнутым административному наказанию за одно из нарушений, предусмотренных частью 1 настоящей статьи, -</w:t>
      </w:r>
      <w:r w:rsidRPr="00DE10D5">
        <w:rPr>
          <w:color w:val="1E1E1E"/>
        </w:rPr>
        <w:br/>
        <w:t>влекут наложение административного штрафа на граждан в размере от одной тысячи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roofErr w:type="gramEnd"/>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2.34. Нарушение правил организации ритуальных услуг и содержания мест погребения</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02.09.2010 N 665-ПК)</w:t>
      </w:r>
    </w:p>
    <w:p w:rsidR="00DE10D5" w:rsidRPr="00DE10D5" w:rsidRDefault="00DE10D5" w:rsidP="00DE10D5">
      <w:pPr>
        <w:pStyle w:val="a3"/>
        <w:spacing w:before="0" w:beforeAutospacing="0" w:after="0" w:afterAutospacing="0" w:line="255" w:lineRule="atLeast"/>
        <w:ind w:firstLine="150"/>
        <w:rPr>
          <w:color w:val="1E1E1E"/>
        </w:rPr>
      </w:pPr>
      <w:proofErr w:type="gramStart"/>
      <w:r w:rsidRPr="00DE10D5">
        <w:rPr>
          <w:color w:val="1E1E1E"/>
        </w:rP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r w:rsidRPr="00DE10D5">
        <w:rPr>
          <w:color w:val="1E1E1E"/>
        </w:rPr>
        <w:br/>
        <w:t>влечет наложение административного штрафа на граждан в размере от одной тысячи рублей до трех тысяч рублей; на должностных лиц - от двух тысяч до десяти тысяч рублей;</w:t>
      </w:r>
      <w:proofErr w:type="gramEnd"/>
      <w:r w:rsidRPr="00DE10D5">
        <w:rPr>
          <w:color w:val="1E1E1E"/>
        </w:rPr>
        <w:t xml:space="preserve"> на юридических лиц - от десяти тысяч до пятидесяти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2.35. Нарушение дополнительных ограничений условий и мест розничной продажи алкогольной продукции</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(в ред. Закона Пермского края от 01.02.2013 N 167-ПК)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Нарушение дополнительных ограничений, условий и мест розничной продажи алкогольной продукции, установленных нормативными правовыми актами Пермского края, -</w:t>
      </w:r>
      <w:r w:rsidRPr="00DE10D5">
        <w:rPr>
          <w:color w:val="1E1E1E"/>
        </w:rPr>
        <w:b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lastRenderedPageBreak/>
        <w:t>Статья 2.35.1. Изготовление или хранение с целью сбыта, а равно сбыт крепких спиртных напитков домашней выработки</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01.02.2013 N 168-ПК)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Изготовление или хранение с целью сбыта крепких спиртных напитков домашней выработки -</w:t>
      </w:r>
      <w:r w:rsidRPr="00DE10D5">
        <w:rPr>
          <w:color w:val="1E1E1E"/>
        </w:rPr>
        <w:br/>
        <w:t>влечет наложение административного штрафа на граждан в размере от трех тысяч до пяти тысяч рублей.</w:t>
      </w:r>
      <w:r w:rsidRPr="00DE10D5">
        <w:rPr>
          <w:color w:val="1E1E1E"/>
        </w:rPr>
        <w:br/>
        <w:t>2. Те же действия, совершенные повторно лицом, ранее подвергнутым административному наказанию за правонарушение, предусмотренное частью 1 настоящей статьи, -</w:t>
      </w:r>
      <w:r w:rsidRPr="00DE10D5">
        <w:rPr>
          <w:color w:val="1E1E1E"/>
        </w:rPr>
        <w:br/>
        <w:t>влекут наложение административного штрафа на граждан в размере пяти тысяч рублей.</w:t>
      </w:r>
      <w:r w:rsidRPr="00DE10D5">
        <w:rPr>
          <w:color w:val="1E1E1E"/>
        </w:rPr>
        <w:br/>
        <w:t>Примечание: Под крепкими спиртными напитками домашней выработки для целей настоящей статьи следует понимать жидкости любого цвета с содержанием этилового спирта более 18 процентов объема готовой продукции.</w:t>
      </w:r>
      <w:r w:rsidRPr="00DE10D5">
        <w:rPr>
          <w:color w:val="1E1E1E"/>
        </w:rPr>
        <w:br/>
      </w:r>
      <w:proofErr w:type="gramStart"/>
      <w:r w:rsidRPr="00DE10D5">
        <w:rPr>
          <w:color w:val="1E1E1E"/>
        </w:rPr>
        <w:t>Под изготовлением крепких спиртных напитков домашней выработки для целей настоящей статьи следует понимать получение крепких спиртных напитков кустарным способом путем брожения углеводсодержащего сырья, а также перегонки или отделения другими способами алкогольной массы от продуктов брожения различного углеводсодержащего сырья либо путем переработки (в том числе разбавления водой) любых содержащих этиловый спирт жидкостей.</w:t>
      </w:r>
      <w:proofErr w:type="gramEnd"/>
      <w:r w:rsidRPr="00DE10D5">
        <w:rPr>
          <w:color w:val="1E1E1E"/>
        </w:rPr>
        <w:br/>
        <w:t>Под хранением крепких спиртных напитков домашней выработки для целей настоящей статьи следует понимать любые умышленные действия гражданина, связанные с фактическим нахождением крепких спиртных напитков домашней выработки в его владении (при себе, в помещении, тайниках и других местах).</w:t>
      </w:r>
      <w:r w:rsidRPr="00DE10D5">
        <w:rPr>
          <w:color w:val="1E1E1E"/>
        </w:rPr>
        <w:br/>
        <w:t>Под сбытом крепких спиртных напитков домашней выработки для целей настоящей статьи следует понимать любые способы их возмездной передачи другим лицам.</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2.35.2. Вовлечение несовершеннолетнего в сбыт крепких спиртных напитков домашней выработки</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01.02.2013 N 168-ПК)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Вовлечение несовершеннолетнего в сбыт крепких спиртных напитков домашней выработки -</w:t>
      </w:r>
      <w:r w:rsidRPr="00DE10D5">
        <w:rPr>
          <w:color w:val="1E1E1E"/>
        </w:rPr>
        <w:br/>
        <w:t>влечет наложение административного штрафа на граждан в размере от трех до четырех тысяч рублей.</w:t>
      </w:r>
      <w:r w:rsidRPr="00DE10D5">
        <w:rPr>
          <w:color w:val="1E1E1E"/>
        </w:rPr>
        <w:br/>
        <w:t>2. Те же действия, совершенные повторно лицом, ранее подвергнутым административному наказанию за правонарушение, предусмотренное частью 1 настоящей статьи, либо совершенные родителями или иными законными представителями несовершеннолетних, -</w:t>
      </w:r>
      <w:r w:rsidRPr="00DE10D5">
        <w:rPr>
          <w:color w:val="1E1E1E"/>
        </w:rPr>
        <w:br/>
        <w:t>влекут наложение административного штрафа на граждан в размере от четырех до пяти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2.36.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01.02.2011 N 738-ПК)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влечет наложение административного штрафа на должностных лиц в размере от четырех тысяч до пяти тысяч рублей.</w:t>
      </w:r>
      <w:r w:rsidRPr="00DE10D5">
        <w:rPr>
          <w:color w:val="1E1E1E"/>
        </w:rPr>
        <w:br/>
        <w:t xml:space="preserve">2. Использование имущества, находящегося в государственной собственности Пермского края (за исключением жилых помещений и земельных участков), </w:t>
      </w:r>
      <w:proofErr w:type="gramStart"/>
      <w:r w:rsidRPr="00DE10D5">
        <w:rPr>
          <w:color w:val="1E1E1E"/>
        </w:rPr>
        <w:t>без</w:t>
      </w:r>
      <w:proofErr w:type="gramEnd"/>
      <w:r w:rsidRPr="00DE10D5">
        <w:rPr>
          <w:color w:val="1E1E1E"/>
        </w:rPr>
        <w:t xml:space="preserve"> надлежаще оформленных документов влечет наложение административного штрафа на граждан в размере от одной тысячи до одной </w:t>
      </w:r>
      <w:proofErr w:type="gramStart"/>
      <w:r w:rsidRPr="00DE10D5">
        <w:rPr>
          <w:color w:val="1E1E1E"/>
        </w:rPr>
        <w:t>тысячи пятисот</w:t>
      </w:r>
      <w:proofErr w:type="gramEnd"/>
      <w:r w:rsidRPr="00DE10D5">
        <w:rPr>
          <w:color w:val="1E1E1E"/>
        </w:rPr>
        <w:t xml:space="preserve"> рублей; на должностных лиц - от двух тысяч до трех тысяч рублей; на юридических лиц - от двадцати тысяч до тридцати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2.37. Нарушение порядка распоряжения имуществом, находящимся в муниципальной собственности, и использования указанного имущества</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31.10.2011 N 853-ПК)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lastRenderedPageBreak/>
        <w:t>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влечет наложение административного штрафа на должностных лиц в размере от четырех тысяч до пяти тысяч рублей.</w:t>
      </w:r>
      <w:r w:rsidRPr="00DE10D5">
        <w:rPr>
          <w:color w:val="1E1E1E"/>
        </w:rPr>
        <w:br/>
        <w:t xml:space="preserve">2. </w:t>
      </w:r>
      <w:proofErr w:type="gramStart"/>
      <w:r w:rsidRPr="00DE10D5">
        <w:rPr>
          <w:color w:val="1E1E1E"/>
        </w:rPr>
        <w:t>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roofErr w:type="gramEnd"/>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2.38. Нарушение законодательства об организации предоставления государственных и муниципальных услуг</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12.03.2014 N 315-ПК)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 xml:space="preserve">1. </w:t>
      </w:r>
      <w:proofErr w:type="gramStart"/>
      <w:r w:rsidRPr="00DE10D5">
        <w:rPr>
          <w:color w:val="1E1E1E"/>
        </w:rPr>
        <w:t>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w:t>
      </w:r>
      <w:proofErr w:type="gramEnd"/>
      <w:r w:rsidRPr="00DE10D5">
        <w:rPr>
          <w:color w:val="1E1E1E"/>
        </w:rPr>
        <w:t xml:space="preserve"> </w:t>
      </w:r>
      <w:proofErr w:type="gramStart"/>
      <w:r w:rsidRPr="00DE10D5">
        <w:rPr>
          <w:color w:val="1E1E1E"/>
        </w:rPr>
        <w:t xml:space="preserve">органом государственной власти Пермского края или органом местного самоуправления муниципального образования Пермского края, повлекшее </w:t>
      </w:r>
      <w:proofErr w:type="spellStart"/>
      <w:r w:rsidRPr="00DE10D5">
        <w:rPr>
          <w:color w:val="1E1E1E"/>
        </w:rPr>
        <w:t>непредоставление</w:t>
      </w:r>
      <w:proofErr w:type="spellEnd"/>
      <w:r w:rsidRPr="00DE10D5">
        <w:rPr>
          <w:color w:val="1E1E1E"/>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r w:rsidRPr="00DE10D5">
        <w:rPr>
          <w:color w:val="1E1E1E"/>
        </w:rPr>
        <w:br/>
        <w:t>влечет наложение административного штрафа на должностных лиц исполнительных органов государственной власти Пермского</w:t>
      </w:r>
      <w:proofErr w:type="gramEnd"/>
      <w:r w:rsidRPr="00DE10D5">
        <w:rPr>
          <w:color w:val="1E1E1E"/>
        </w:rPr>
        <w:t xml:space="preserve"> края или органов местного самоуправления муниципальных образований Пермского края в размере от одной </w:t>
      </w:r>
      <w:proofErr w:type="gramStart"/>
      <w:r w:rsidRPr="00DE10D5">
        <w:rPr>
          <w:color w:val="1E1E1E"/>
        </w:rPr>
        <w:t>тысячи пятисот</w:t>
      </w:r>
      <w:proofErr w:type="gramEnd"/>
      <w:r w:rsidRPr="00DE10D5">
        <w:rPr>
          <w:color w:val="1E1E1E"/>
        </w:rPr>
        <w:t xml:space="preserve"> до двух тысяч пятисот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одной тысячи рублей.</w:t>
      </w:r>
      <w:r w:rsidRPr="00DE10D5">
        <w:rPr>
          <w:color w:val="1E1E1E"/>
        </w:rPr>
        <w:br/>
        <w:t xml:space="preserve">2. </w:t>
      </w:r>
      <w:proofErr w:type="gramStart"/>
      <w:r w:rsidRPr="00DE10D5">
        <w:rPr>
          <w:color w:val="1E1E1E"/>
        </w:rPr>
        <w:t>Требование лицом, указанным в части 1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r w:rsidRPr="00DE10D5">
        <w:rPr>
          <w:color w:val="1E1E1E"/>
        </w:rPr>
        <w:br/>
        <w:t>влечет наложение административного штрафа на должностных лиц исполнительных органов</w:t>
      </w:r>
      <w:proofErr w:type="gramEnd"/>
      <w:r w:rsidRPr="00DE10D5">
        <w:rPr>
          <w:color w:val="1E1E1E"/>
        </w:rPr>
        <w:t xml:space="preserve"> государственной власти Пермского края или органов местного самоуправления муниципальных образований Пермского края в размере от двух тысяч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одной тысячи рублей.</w:t>
      </w:r>
      <w:r w:rsidRPr="00DE10D5">
        <w:rPr>
          <w:color w:val="1E1E1E"/>
        </w:rPr>
        <w:br/>
        <w:t>3. Совершение административного правонарушения, предусмотренного частью 1 или 2 настоящей статьи, лицом, ранее подвергнутым административному наказанию за аналогичное административное правонарушение, -</w:t>
      </w:r>
      <w:r w:rsidRPr="00DE10D5">
        <w:rPr>
          <w:color w:val="1E1E1E"/>
        </w:rPr>
        <w:br/>
        <w:t xml:space="preserve">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w:t>
      </w:r>
      <w:r w:rsidRPr="00DE10D5">
        <w:rPr>
          <w:color w:val="1E1E1E"/>
        </w:rPr>
        <w:lastRenderedPageBreak/>
        <w:t xml:space="preserve">осуществляющих в соответствии с законодательством Российской Федерации функции многофункционального центра, - от одной </w:t>
      </w:r>
      <w:proofErr w:type="gramStart"/>
      <w:r w:rsidRPr="00DE10D5">
        <w:rPr>
          <w:color w:val="1E1E1E"/>
        </w:rPr>
        <w:t>тысячи пятисот</w:t>
      </w:r>
      <w:proofErr w:type="gramEnd"/>
      <w:r w:rsidRPr="00DE10D5">
        <w:rPr>
          <w:color w:val="1E1E1E"/>
        </w:rPr>
        <w:t xml:space="preserve"> до трех тысяч рублей.</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Глава III. МИРОВЫЕ СУДЬИ, ОРГАНЫ, ДОЛЖНОСТНЫЕ ЛИЦА,</w:t>
      </w:r>
      <w:r w:rsidRPr="00DE10D5">
        <w:rPr>
          <w:color w:val="1E1E1E"/>
        </w:rPr>
        <w:br/>
        <w:t>УПОЛНОМОЧЕННЫЕ РАССМАТРИВАТЬ ДЕЛА ОБ АДМИНИСТРАТИВНЫХ</w:t>
      </w:r>
      <w:r w:rsidRPr="00DE10D5">
        <w:rPr>
          <w:color w:val="1E1E1E"/>
        </w:rPr>
        <w:br/>
        <w:t>ПРАВОНАРУШЕНИЯХ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3.1. Органы, уполномоченные рассматривать дела об административных правонарушениях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(в ред. Закона Пермского края от 02.09.2010 N 665-ПК)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Дела об административных правонарушениях, предусмотренных настоящим Законом, рассматриваются в пределах полномочий:</w:t>
      </w:r>
      <w:r w:rsidRPr="00DE10D5">
        <w:rPr>
          <w:color w:val="1E1E1E"/>
        </w:rPr>
        <w:br/>
        <w:t>1) мировыми судьями;</w:t>
      </w:r>
      <w:r w:rsidRPr="00DE10D5">
        <w:rPr>
          <w:color w:val="1E1E1E"/>
        </w:rPr>
        <w:br/>
        <w:t>2) комиссиями по делам несовершеннолетних и защите их прав;</w:t>
      </w:r>
      <w:r w:rsidRPr="00DE10D5">
        <w:rPr>
          <w:color w:val="1E1E1E"/>
        </w:rPr>
        <w:br/>
        <w:t>3) исполнительными органами государственной власти Пермского края, уполномоченными осуществлять государственный экологический контроль, государственный надзор и контроль в сфере охраны и использования объектов животного мира.</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Статьи 3.2-3.3. Утратили силу. - Закон Пермского края от 28.04.2009 N 421-ПК.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3.4. Утратила силу. - Закон Пермского края от 25.12.2009 N 573-ПК.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3.5. Утратила силу с 1 января 2011 года. - Закон Пермского края от 02.09.2010 N 665-ПК.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3.5.1. Исполнительные органы государственной власти Пермского края, уполномоченные осуществлять государственный экологический контроль, государственный надзор и контроль в сфере охраны и использования объектов животного мира</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28.04.2009 N 422-ПК)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Исполнительные органы государственной власти Пермского края, уполномоченные осуществлять государственный экологический контроль, государственный надзор и контроль в сфере охраны и использования объектов животного мира, рассматривают дела об административных правонарушениях, предусмотренных статьей 2.29.2, в пределах компетенции указанных органов</w:t>
      </w:r>
      <w:proofErr w:type="gramStart"/>
      <w:r w:rsidRPr="00DE10D5">
        <w:rPr>
          <w:color w:val="1E1E1E"/>
        </w:rPr>
        <w:t>.</w:t>
      </w:r>
      <w:proofErr w:type="gramEnd"/>
      <w:r w:rsidRPr="00DE10D5">
        <w:rPr>
          <w:color w:val="1E1E1E"/>
        </w:rPr>
        <w:br/>
        <w:t>(</w:t>
      </w:r>
      <w:proofErr w:type="gramStart"/>
      <w:r w:rsidRPr="00DE10D5">
        <w:rPr>
          <w:color w:val="1E1E1E"/>
        </w:rPr>
        <w:t>в</w:t>
      </w:r>
      <w:proofErr w:type="gramEnd"/>
      <w:r w:rsidRPr="00DE10D5">
        <w:rPr>
          <w:color w:val="1E1E1E"/>
        </w:rPr>
        <w:t xml:space="preserve"> ред. Закона Пермского края от 02.09.2010 N 665-ПК)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 xml:space="preserve">Статья 3.5.2. Органы, осуществляющие государственный </w:t>
      </w:r>
      <w:proofErr w:type="gramStart"/>
      <w:r w:rsidRPr="00DE10D5">
        <w:rPr>
          <w:color w:val="1E1E1E"/>
        </w:rPr>
        <w:t>контроль за</w:t>
      </w:r>
      <w:proofErr w:type="gramEnd"/>
      <w:r w:rsidRPr="00DE10D5">
        <w:rPr>
          <w:color w:val="1E1E1E"/>
        </w:rPr>
        <w:t xml:space="preserve"> соблюдением правил охраны и использования объектов культурного наследия населения Пермского края</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w:t>
      </w:r>
      <w:proofErr w:type="gramStart"/>
      <w:r w:rsidRPr="00DE10D5">
        <w:rPr>
          <w:color w:val="1E1E1E"/>
        </w:rPr>
        <w:t>введена</w:t>
      </w:r>
      <w:proofErr w:type="gramEnd"/>
      <w:r w:rsidRPr="00DE10D5">
        <w:rPr>
          <w:color w:val="1E1E1E"/>
        </w:rPr>
        <w:t xml:space="preserve"> Законом Пермского края от 29.06.2010 N 657-ПК)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Органы, осуществляющие государственный контроль за соблюдением правил охраны и использования объектов культурного наследия населения Пермского края, рассматривают дела об административных правонарушениях, предусмотренных статьей 2.12.2 настоящего Закона</w:t>
      </w:r>
      <w:proofErr w:type="gramStart"/>
      <w:r w:rsidRPr="00DE10D5">
        <w:rPr>
          <w:color w:val="1E1E1E"/>
        </w:rPr>
        <w:t>.</w:t>
      </w:r>
      <w:proofErr w:type="gramEnd"/>
      <w:r w:rsidRPr="00DE10D5">
        <w:rPr>
          <w:color w:val="1E1E1E"/>
        </w:rPr>
        <w:br/>
        <w:t>(</w:t>
      </w:r>
      <w:proofErr w:type="gramStart"/>
      <w:r w:rsidRPr="00DE10D5">
        <w:rPr>
          <w:color w:val="1E1E1E"/>
        </w:rPr>
        <w:t>в</w:t>
      </w:r>
      <w:proofErr w:type="gramEnd"/>
      <w:r w:rsidRPr="00DE10D5">
        <w:rPr>
          <w:color w:val="1E1E1E"/>
        </w:rPr>
        <w:t xml:space="preserve"> ред. Закона Пермского края от 08.12.2013 N 261-ПК)</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3.6. Должностные лица, уполномоченные составлять протоколы об административных правонарушениях</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Утратила силу. - Закон Пермского края от 03.07.2013 N 212-ПК (ред. 28.05.2014).</w:t>
      </w:r>
      <w:r w:rsidRPr="00DE10D5">
        <w:rPr>
          <w:color w:val="1E1E1E"/>
        </w:rPr>
        <w:br/>
        <w:t>2. Должностные лица органов государственной власти Пермского края в соответствии с компетенцией указанных органов вправе составлять протоколы об административных правонарушениях, предусмотренных статьями 2.3, 2.29.2 настоящего Закона</w:t>
      </w:r>
      <w:proofErr w:type="gramStart"/>
      <w:r w:rsidRPr="00DE10D5">
        <w:rPr>
          <w:color w:val="1E1E1E"/>
        </w:rPr>
        <w:t>.</w:t>
      </w:r>
      <w:proofErr w:type="gramEnd"/>
      <w:r w:rsidRPr="00DE10D5">
        <w:rPr>
          <w:color w:val="1E1E1E"/>
        </w:rPr>
        <w:br/>
        <w:t>(</w:t>
      </w:r>
      <w:proofErr w:type="gramStart"/>
      <w:r w:rsidRPr="00DE10D5">
        <w:rPr>
          <w:color w:val="1E1E1E"/>
        </w:rPr>
        <w:t>в</w:t>
      </w:r>
      <w:proofErr w:type="gramEnd"/>
      <w:r w:rsidRPr="00DE10D5">
        <w:rPr>
          <w:color w:val="1E1E1E"/>
        </w:rPr>
        <w:t xml:space="preserve"> ред. Законов Пермского края от 28.04.2009 N 422-ПК, от 02.09.2010 N 665-ПК, от 29.03.2011 N 754-ПК)</w:t>
      </w:r>
      <w:r w:rsidRPr="00DE10D5">
        <w:rPr>
          <w:color w:val="1E1E1E"/>
        </w:rPr>
        <w:br/>
        <w:t>К уполномоченным должностным лицам относятся:</w:t>
      </w:r>
      <w:r w:rsidRPr="00DE10D5">
        <w:rPr>
          <w:color w:val="1E1E1E"/>
        </w:rPr>
        <w:br/>
        <w:t>руководитель органа, его заместители;</w:t>
      </w:r>
      <w:r w:rsidRPr="00DE10D5">
        <w:rPr>
          <w:color w:val="1E1E1E"/>
        </w:rPr>
        <w:br/>
        <w:t>начальники структурных подразделений (отделов);</w:t>
      </w:r>
      <w:r w:rsidRPr="00DE10D5">
        <w:rPr>
          <w:color w:val="1E1E1E"/>
        </w:rPr>
        <w:br/>
        <w:t>государственные инспекторы Пермского края по охране природы</w:t>
      </w:r>
      <w:proofErr w:type="gramStart"/>
      <w:r w:rsidRPr="00DE10D5">
        <w:rPr>
          <w:color w:val="1E1E1E"/>
        </w:rPr>
        <w:t>.</w:t>
      </w:r>
      <w:proofErr w:type="gramEnd"/>
      <w:r w:rsidRPr="00DE10D5">
        <w:rPr>
          <w:color w:val="1E1E1E"/>
        </w:rPr>
        <w:br/>
        <w:t>(</w:t>
      </w:r>
      <w:proofErr w:type="gramStart"/>
      <w:r w:rsidRPr="00DE10D5">
        <w:rPr>
          <w:color w:val="1E1E1E"/>
        </w:rPr>
        <w:t>а</w:t>
      </w:r>
      <w:proofErr w:type="gramEnd"/>
      <w:r w:rsidRPr="00DE10D5">
        <w:rPr>
          <w:color w:val="1E1E1E"/>
        </w:rPr>
        <w:t>бзац введен Законом Пермского края от 28.04.2009 N 422-ПК)</w:t>
      </w:r>
      <w:r w:rsidRPr="00DE10D5">
        <w:rPr>
          <w:color w:val="1E1E1E"/>
        </w:rPr>
        <w:br/>
        <w:t>3-4. Утратили силу. - Закон Пермского края от 28.04.2009 N 421-ПК.</w:t>
      </w:r>
      <w:r w:rsidRPr="00DE10D5">
        <w:rPr>
          <w:color w:val="1E1E1E"/>
        </w:rPr>
        <w:br/>
        <w:t>5. Исключена. - Закон Пермского края от 12.03.2014 N 315-ПК.</w:t>
      </w:r>
      <w:r w:rsidRPr="00DE10D5">
        <w:rPr>
          <w:color w:val="1E1E1E"/>
        </w:rPr>
        <w:br/>
      </w:r>
      <w:r w:rsidRPr="00DE10D5">
        <w:rPr>
          <w:color w:val="1E1E1E"/>
        </w:rPr>
        <w:lastRenderedPageBreak/>
        <w:t xml:space="preserve">6. </w:t>
      </w:r>
      <w:proofErr w:type="gramStart"/>
      <w:r w:rsidRPr="00DE10D5">
        <w:rPr>
          <w:color w:val="1E1E1E"/>
        </w:rPr>
        <w:t>Должностные лица органов местного самоуправления вправе составлять протоколы об административных правонарушениях, предусмотренных статьями 2.1-2.3, 2.8, 2.10, 2.11, 2.15, 2.16, 2.25, 2.26, 2.27, 2.28, 2.29, 2.29.1, 2.31, 2.32, 2.33, 2.34, 2.35, 2.35.1, 2.35.2, 2.37, 2.38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w:t>
      </w:r>
      <w:proofErr w:type="gramEnd"/>
      <w:r w:rsidRPr="00DE10D5">
        <w:rPr>
          <w:color w:val="1E1E1E"/>
        </w:rPr>
        <w:t xml:space="preserve"> многофункционального центра, осуществляющих деятельность по предоставлению муниципальных услуг) настоящего Закона</w:t>
      </w:r>
      <w:proofErr w:type="gramStart"/>
      <w:r w:rsidRPr="00DE10D5">
        <w:rPr>
          <w:color w:val="1E1E1E"/>
        </w:rPr>
        <w:t>.</w:t>
      </w:r>
      <w:proofErr w:type="gramEnd"/>
      <w:r w:rsidRPr="00DE10D5">
        <w:rPr>
          <w:color w:val="1E1E1E"/>
        </w:rPr>
        <w:br/>
        <w:t>(</w:t>
      </w:r>
      <w:proofErr w:type="gramStart"/>
      <w:r w:rsidRPr="00DE10D5">
        <w:rPr>
          <w:color w:val="1E1E1E"/>
        </w:rPr>
        <w:t>в</w:t>
      </w:r>
      <w:proofErr w:type="gramEnd"/>
      <w:r w:rsidRPr="00DE10D5">
        <w:rPr>
          <w:color w:val="1E1E1E"/>
        </w:rPr>
        <w:t xml:space="preserve"> ред. Законов Пермского края от 30.04.2008 N 224-ПК, от 28.04.2009 N 421-ПК, от 02.09.2010 N 665-ПК, от 23.12.2010 N 731-ПК, от 29.03.2011 N 754-ПК, от 31.10.2011 N 853-ПК, от 07.11.2012 N 110-ПК, от 01.02.2013 N 168-ПК, от 03.07.2013 N 212-ПК (ред. 28.05.2014), от 12.03.2014 N 315-ПК)</w:t>
      </w:r>
      <w:r w:rsidRPr="00DE10D5">
        <w:rPr>
          <w:color w:val="1E1E1E"/>
        </w:rPr>
        <w:br/>
        <w:t>К должностным лицам органов местного самоуправления, уполномоченным составлять протоколы об административных правонарушениях, относятся:</w:t>
      </w:r>
      <w:r w:rsidRPr="00DE10D5">
        <w:rPr>
          <w:color w:val="1E1E1E"/>
        </w:rPr>
        <w:br/>
        <w:t>руководители органов местного самоуправления, их заместители;</w:t>
      </w:r>
      <w:r w:rsidRPr="00DE10D5">
        <w:rPr>
          <w:color w:val="1E1E1E"/>
        </w:rPr>
        <w:br/>
        <w:t>руководители структурных подразделений органов местного самоуправления, их заместители;</w:t>
      </w:r>
      <w:r w:rsidRPr="00DE10D5">
        <w:rPr>
          <w:color w:val="1E1E1E"/>
        </w:rPr>
        <w:b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замещаемые путем заключения контракта (трудового договора)</w:t>
      </w:r>
      <w:proofErr w:type="gramStart"/>
      <w:r w:rsidRPr="00DE10D5">
        <w:rPr>
          <w:color w:val="1E1E1E"/>
        </w:rPr>
        <w:t>.</w:t>
      </w:r>
      <w:proofErr w:type="gramEnd"/>
      <w:r w:rsidRPr="00DE10D5">
        <w:rPr>
          <w:color w:val="1E1E1E"/>
        </w:rPr>
        <w:br/>
        <w:t>(</w:t>
      </w:r>
      <w:proofErr w:type="gramStart"/>
      <w:r w:rsidRPr="00DE10D5">
        <w:rPr>
          <w:color w:val="1E1E1E"/>
        </w:rPr>
        <w:t>в</w:t>
      </w:r>
      <w:proofErr w:type="gramEnd"/>
      <w:r w:rsidRPr="00DE10D5">
        <w:rPr>
          <w:color w:val="1E1E1E"/>
        </w:rPr>
        <w:t xml:space="preserve"> ред. Закона Пермского края от 28.04.2009 N 421-ПК)</w:t>
      </w:r>
      <w:r w:rsidRPr="00DE10D5">
        <w:rPr>
          <w:color w:val="1E1E1E"/>
        </w:rPr>
        <w:b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r w:rsidRPr="00DE10D5">
        <w:rPr>
          <w:color w:val="1E1E1E"/>
        </w:rPr>
        <w:br/>
        <w:t xml:space="preserve">(абзац введен Законом </w:t>
      </w:r>
      <w:proofErr w:type="gramStart"/>
      <w:r w:rsidRPr="00DE10D5">
        <w:rPr>
          <w:color w:val="1E1E1E"/>
        </w:rPr>
        <w:t>Пермского края от 02.09.2010 N 665-ПК)</w:t>
      </w:r>
      <w:r w:rsidRPr="00DE10D5">
        <w:rPr>
          <w:color w:val="1E1E1E"/>
        </w:rPr>
        <w:br/>
        <w:t>7.</w:t>
      </w:r>
      <w:proofErr w:type="gramEnd"/>
      <w:r w:rsidRPr="00DE10D5">
        <w:rPr>
          <w:color w:val="1E1E1E"/>
        </w:rPr>
        <w:t xml:space="preserve"> Должностные лица Министерства культуры, молодежной политики и массовых коммуникаций Пермского края вправе составлять протоколы об административных правонарушениях, предусмотренных статьей 2.12.2 настоящего Закона.</w:t>
      </w:r>
      <w:r w:rsidRPr="00DE10D5">
        <w:rPr>
          <w:color w:val="1E1E1E"/>
        </w:rPr>
        <w:br/>
        <w:t>К уполномоченным должностным лицам относятся:</w:t>
      </w:r>
      <w:r w:rsidRPr="00DE10D5">
        <w:rPr>
          <w:color w:val="1E1E1E"/>
        </w:rPr>
        <w:br/>
        <w:t xml:space="preserve">министр культуры, молодежной политики и массовых коммуникаций Пермского края, его заместитель, в ведении которого находятся вопросы осуществления </w:t>
      </w:r>
      <w:proofErr w:type="gramStart"/>
      <w:r w:rsidRPr="00DE10D5">
        <w:rPr>
          <w:color w:val="1E1E1E"/>
        </w:rPr>
        <w:t>контроля за</w:t>
      </w:r>
      <w:proofErr w:type="gramEnd"/>
      <w:r w:rsidRPr="00DE10D5">
        <w:rPr>
          <w:color w:val="1E1E1E"/>
        </w:rPr>
        <w:t xml:space="preserve"> объектами культурного наследия;</w:t>
      </w:r>
      <w:r w:rsidRPr="00DE10D5">
        <w:rPr>
          <w:color w:val="1E1E1E"/>
        </w:rPr>
        <w:br/>
        <w:t>руководители структурных подразделений (отделов) Министерства, осуществляющих контроль за объектами культурного наследия;</w:t>
      </w:r>
      <w:r w:rsidRPr="00DE10D5">
        <w:rPr>
          <w:color w:val="1E1E1E"/>
        </w:rPr>
        <w:br/>
        <w:t>специалисты структурных подразделений (отделов) Министерства, осуществляющих контроль за объектами культурного наследия</w:t>
      </w:r>
      <w:proofErr w:type="gramStart"/>
      <w:r w:rsidRPr="00DE10D5">
        <w:rPr>
          <w:color w:val="1E1E1E"/>
        </w:rPr>
        <w:t>.</w:t>
      </w:r>
      <w:proofErr w:type="gramEnd"/>
      <w:r w:rsidRPr="00DE10D5">
        <w:rPr>
          <w:color w:val="1E1E1E"/>
        </w:rPr>
        <w:br/>
        <w:t>(</w:t>
      </w:r>
      <w:proofErr w:type="gramStart"/>
      <w:r w:rsidRPr="00DE10D5">
        <w:rPr>
          <w:color w:val="1E1E1E"/>
        </w:rPr>
        <w:t>ч</w:t>
      </w:r>
      <w:proofErr w:type="gramEnd"/>
      <w:r w:rsidRPr="00DE10D5">
        <w:rPr>
          <w:color w:val="1E1E1E"/>
        </w:rPr>
        <w:t>асть 7 в ред. Закона Пермского края от 03.06.2014 N 331-ПК)</w:t>
      </w:r>
      <w:r w:rsidRPr="00DE10D5">
        <w:rPr>
          <w:color w:val="1E1E1E"/>
        </w:rPr>
        <w:br/>
        <w:t>8. Должностные лица Министерства по управлению имуществом и земельным отношениям Пермского края вправе составлять протоколы об административных правонарушениях, предусмотренных статьей 2.36 настоящего Закона</w:t>
      </w:r>
      <w:proofErr w:type="gramStart"/>
      <w:r w:rsidRPr="00DE10D5">
        <w:rPr>
          <w:color w:val="1E1E1E"/>
        </w:rPr>
        <w:t>.</w:t>
      </w:r>
      <w:proofErr w:type="gramEnd"/>
      <w:r w:rsidRPr="00DE10D5">
        <w:rPr>
          <w:color w:val="1E1E1E"/>
        </w:rPr>
        <w:br/>
        <w:t>(</w:t>
      </w:r>
      <w:proofErr w:type="gramStart"/>
      <w:r w:rsidRPr="00DE10D5">
        <w:rPr>
          <w:color w:val="1E1E1E"/>
        </w:rPr>
        <w:t>в</w:t>
      </w:r>
      <w:proofErr w:type="gramEnd"/>
      <w:r w:rsidRPr="00DE10D5">
        <w:rPr>
          <w:color w:val="1E1E1E"/>
        </w:rPr>
        <w:t xml:space="preserve"> ред. Закона Пермского края от 03.07.2013 N 212-ПК (ред. 28.05.2014))</w:t>
      </w:r>
      <w:r w:rsidRPr="00DE10D5">
        <w:rPr>
          <w:color w:val="1E1E1E"/>
        </w:rPr>
        <w:br/>
        <w:t>К уполномоченным должностным лицам относятся:</w:t>
      </w:r>
      <w:r w:rsidRPr="00DE10D5">
        <w:rPr>
          <w:color w:val="1E1E1E"/>
        </w:rPr>
        <w:br/>
        <w:t>руководитель Министерства;</w:t>
      </w:r>
      <w:r w:rsidRPr="00DE10D5">
        <w:rPr>
          <w:color w:val="1E1E1E"/>
        </w:rPr>
        <w:br/>
        <w:t>(в ред. Законов Пермского края от 01.12.2011 N 880-ПК, от 03.07.2013 N 212-ПК (ред. 28.05.2014))</w:t>
      </w:r>
      <w:r w:rsidRPr="00DE10D5">
        <w:rPr>
          <w:color w:val="1E1E1E"/>
        </w:rPr>
        <w:br/>
        <w:t>заместитель руководителя Министерства;</w:t>
      </w:r>
      <w:r w:rsidRPr="00DE10D5">
        <w:rPr>
          <w:color w:val="1E1E1E"/>
        </w:rPr>
        <w:br/>
        <w:t>(в ред. Законов Пермского края от 01.12.2011 N 880-ПК, от 03.07.2013 N 212-ПК (ред. 28.05.2014))</w:t>
      </w:r>
      <w:r w:rsidRPr="00DE10D5">
        <w:rPr>
          <w:color w:val="1E1E1E"/>
        </w:rPr>
        <w:br/>
        <w:t xml:space="preserve">руководители структурных подразделений (отделов) Министерства, осуществляющих </w:t>
      </w:r>
      <w:proofErr w:type="gramStart"/>
      <w:r w:rsidRPr="00DE10D5">
        <w:rPr>
          <w:color w:val="1E1E1E"/>
        </w:rPr>
        <w:t>контроль за</w:t>
      </w:r>
      <w:proofErr w:type="gramEnd"/>
      <w:r w:rsidRPr="00DE10D5">
        <w:rPr>
          <w:color w:val="1E1E1E"/>
        </w:rPr>
        <w:t xml:space="preserve"> использованием по назначению и сохранностью имущества, являющегося государственной собственностью Пермского края, путем проведения проверок;</w:t>
      </w:r>
      <w:r w:rsidRPr="00DE10D5">
        <w:rPr>
          <w:color w:val="1E1E1E"/>
        </w:rPr>
        <w:br/>
        <w:t xml:space="preserve">(в ред. Законов Пермского края от 01.12.2011 N 880-ПК, от 03.07.2013 N 212-ПК (ред. </w:t>
      </w:r>
      <w:r w:rsidRPr="00DE10D5">
        <w:rPr>
          <w:color w:val="1E1E1E"/>
        </w:rPr>
        <w:lastRenderedPageBreak/>
        <w:t>28.05.2014))</w:t>
      </w:r>
      <w:r w:rsidRPr="00DE10D5">
        <w:rPr>
          <w:color w:val="1E1E1E"/>
        </w:rPr>
        <w:br/>
        <w:t>специалисты структурных подразделений (отделов) Министерства,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roofErr w:type="gramStart"/>
      <w:r w:rsidRPr="00DE10D5">
        <w:rPr>
          <w:color w:val="1E1E1E"/>
        </w:rPr>
        <w:t>.</w:t>
      </w:r>
      <w:proofErr w:type="gramEnd"/>
      <w:r w:rsidRPr="00DE10D5">
        <w:rPr>
          <w:color w:val="1E1E1E"/>
        </w:rPr>
        <w:br/>
        <w:t>(</w:t>
      </w:r>
      <w:proofErr w:type="gramStart"/>
      <w:r w:rsidRPr="00DE10D5">
        <w:rPr>
          <w:color w:val="1E1E1E"/>
        </w:rPr>
        <w:t>в</w:t>
      </w:r>
      <w:proofErr w:type="gramEnd"/>
      <w:r w:rsidRPr="00DE10D5">
        <w:rPr>
          <w:color w:val="1E1E1E"/>
        </w:rPr>
        <w:t xml:space="preserve"> ред. Закона Пермского края от 01.12.2011 N 880-ПК, от 03.07.2013 N 212-ПК (ред. 28.05.2014))</w:t>
      </w:r>
      <w:r w:rsidRPr="00DE10D5">
        <w:rPr>
          <w:color w:val="1E1E1E"/>
        </w:rPr>
        <w:br/>
        <w:t xml:space="preserve">(часть 8 введена Законом Пермского края от 01.02.2011 </w:t>
      </w:r>
      <w:proofErr w:type="gramStart"/>
      <w:r w:rsidRPr="00DE10D5">
        <w:rPr>
          <w:color w:val="1E1E1E"/>
        </w:rPr>
        <w:t>N 738-ПК)</w:t>
      </w:r>
      <w:r w:rsidRPr="00DE10D5">
        <w:rPr>
          <w:color w:val="1E1E1E"/>
        </w:rPr>
        <w:br/>
        <w:t>9.</w:t>
      </w:r>
      <w:proofErr w:type="gramEnd"/>
      <w:r w:rsidRPr="00DE10D5">
        <w:rPr>
          <w:color w:val="1E1E1E"/>
        </w:rPr>
        <w:t xml:space="preserve">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w:t>
      </w:r>
      <w:proofErr w:type="gramStart"/>
      <w:r w:rsidRPr="00DE10D5">
        <w:rPr>
          <w:color w:val="1E1E1E"/>
        </w:rPr>
        <w:t>оказываемых</w:t>
      </w:r>
      <w:proofErr w:type="gramEnd"/>
      <w:r w:rsidRPr="00DE10D5">
        <w:rPr>
          <w:color w:val="1E1E1E"/>
        </w:rPr>
        <w:t xml:space="preserve">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статьей 2.38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r w:rsidRPr="00DE10D5">
        <w:rPr>
          <w:color w:val="1E1E1E"/>
        </w:rPr>
        <w:br/>
        <w:t>К уполномоченным должностным лицам относятся:</w:t>
      </w:r>
      <w:r w:rsidRPr="00DE10D5">
        <w:rPr>
          <w:color w:val="1E1E1E"/>
        </w:rPr>
        <w:br/>
        <w:t>руководитель уполномоченного органа, его заместители;</w:t>
      </w:r>
      <w:r w:rsidRPr="00DE10D5">
        <w:rPr>
          <w:color w:val="1E1E1E"/>
        </w:rPr>
        <w:b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r w:rsidRPr="00DE10D5">
        <w:rPr>
          <w:color w:val="1E1E1E"/>
        </w:rPr>
        <w:b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roofErr w:type="gramStart"/>
      <w:r w:rsidRPr="00DE10D5">
        <w:rPr>
          <w:color w:val="1E1E1E"/>
        </w:rPr>
        <w:t>.</w:t>
      </w:r>
      <w:proofErr w:type="gramEnd"/>
      <w:r w:rsidRPr="00DE10D5">
        <w:rPr>
          <w:color w:val="1E1E1E"/>
        </w:rPr>
        <w:br/>
        <w:t>(</w:t>
      </w:r>
      <w:proofErr w:type="gramStart"/>
      <w:r w:rsidRPr="00DE10D5">
        <w:rPr>
          <w:color w:val="1E1E1E"/>
        </w:rPr>
        <w:t>ч</w:t>
      </w:r>
      <w:proofErr w:type="gramEnd"/>
      <w:r w:rsidRPr="00DE10D5">
        <w:rPr>
          <w:color w:val="1E1E1E"/>
        </w:rPr>
        <w:t>асть 9 введена Законом Пермского края от 12.03.2014 N 315-ПК)</w:t>
      </w:r>
      <w:r w:rsidRPr="00DE10D5">
        <w:rPr>
          <w:color w:val="1E1E1E"/>
        </w:rPr>
        <w:br/>
        <w:t>10. Должностные лица Министерства общественной безопасности Пермского края вправе составлять протоколы об административных правонарушениях, предусмотренных статьями 2.2 (совершенных в отношении депутата Законодательного Собрания Пермского края), 2.4 настоящего Закона.</w:t>
      </w:r>
      <w:r w:rsidRPr="00DE10D5">
        <w:rPr>
          <w:color w:val="1E1E1E"/>
        </w:rPr>
        <w:br/>
        <w:t>К уполномоченным должностным лицам относятся:</w:t>
      </w:r>
      <w:r w:rsidRPr="00DE10D5">
        <w:rPr>
          <w:color w:val="1E1E1E"/>
        </w:rPr>
        <w:br/>
        <w:t>министр и его заместители;</w:t>
      </w:r>
      <w:r w:rsidRPr="00DE10D5">
        <w:rPr>
          <w:color w:val="1E1E1E"/>
        </w:rPr>
        <w:br/>
        <w:t>руководители структурных подразделений Министерства</w:t>
      </w:r>
      <w:proofErr w:type="gramStart"/>
      <w:r w:rsidRPr="00DE10D5">
        <w:rPr>
          <w:color w:val="1E1E1E"/>
        </w:rPr>
        <w:t>.</w:t>
      </w:r>
      <w:proofErr w:type="gramEnd"/>
      <w:r w:rsidRPr="00DE10D5">
        <w:rPr>
          <w:color w:val="1E1E1E"/>
        </w:rPr>
        <w:br/>
        <w:t>(</w:t>
      </w:r>
      <w:proofErr w:type="gramStart"/>
      <w:r w:rsidRPr="00DE10D5">
        <w:rPr>
          <w:color w:val="1E1E1E"/>
        </w:rPr>
        <w:t>ч</w:t>
      </w:r>
      <w:proofErr w:type="gramEnd"/>
      <w:r w:rsidRPr="00DE10D5">
        <w:rPr>
          <w:color w:val="1E1E1E"/>
        </w:rPr>
        <w:t>асть 10 введена Законом Пермского края от 03.07.2013 N 212-ПК (ред. 28.05.2014))</w:t>
      </w:r>
      <w:r w:rsidRPr="00DE10D5">
        <w:rPr>
          <w:color w:val="1E1E1E"/>
        </w:rPr>
        <w:br/>
        <w:t>11.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статьей 2.4 настоящего Закона.</w:t>
      </w:r>
      <w:r w:rsidRPr="00DE10D5">
        <w:rPr>
          <w:color w:val="1E1E1E"/>
        </w:rPr>
        <w:br/>
        <w:t>К уполномоченным должностным лицам относятся:</w:t>
      </w:r>
      <w:r w:rsidRPr="00DE10D5">
        <w:rPr>
          <w:color w:val="1E1E1E"/>
        </w:rPr>
        <w:br/>
        <w:t>управляющий делами аппарата Уполномоченного по правам человека в Пермском крае;</w:t>
      </w:r>
      <w:r w:rsidRPr="00DE10D5">
        <w:rPr>
          <w:color w:val="1E1E1E"/>
        </w:rPr>
        <w:br/>
        <w:t>руководители структурных подразделений аппарата Уполномоченного по правам человека в Пермском крае</w:t>
      </w:r>
      <w:proofErr w:type="gramStart"/>
      <w:r w:rsidRPr="00DE10D5">
        <w:rPr>
          <w:color w:val="1E1E1E"/>
        </w:rPr>
        <w:t>.</w:t>
      </w:r>
      <w:proofErr w:type="gramEnd"/>
      <w:r w:rsidRPr="00DE10D5">
        <w:rPr>
          <w:color w:val="1E1E1E"/>
        </w:rPr>
        <w:br/>
        <w:t>(</w:t>
      </w:r>
      <w:proofErr w:type="gramStart"/>
      <w:r w:rsidRPr="00DE10D5">
        <w:rPr>
          <w:color w:val="1E1E1E"/>
        </w:rPr>
        <w:t>ч</w:t>
      </w:r>
      <w:proofErr w:type="gramEnd"/>
      <w:r w:rsidRPr="00DE10D5">
        <w:rPr>
          <w:color w:val="1E1E1E"/>
        </w:rPr>
        <w:t>асть 11 введена Законом Пермского края от 03.07.2013 N 212-ПК (ред. 28.05.2014))</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Глава IV. ЗАКЛЮЧИТЕЛЬНЫЕ ПОЛОЖЕНИЯ</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Статья 4. Вступление Закона в силу</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1. Настоящий Закон вступает в силу через десять дней после дня его официального опубликования.</w:t>
      </w:r>
      <w:r w:rsidRPr="00DE10D5">
        <w:rPr>
          <w:color w:val="1E1E1E"/>
        </w:rPr>
        <w:br/>
        <w:t>2. С момента вступления в силу настоящего Закона признать утратившими силу:</w:t>
      </w:r>
      <w:r w:rsidRPr="00DE10D5">
        <w:rPr>
          <w:color w:val="1E1E1E"/>
        </w:rPr>
        <w:br/>
        <w:t>Закон Пермской области от 14.03.2003 N 672-132 "Об административных правонарушениях" (Бюллетень Законодательного Собрания и администрации Пермской области, 30.04.2003, N 5);</w:t>
      </w:r>
      <w:r w:rsidRPr="00DE10D5">
        <w:rPr>
          <w:color w:val="1E1E1E"/>
        </w:rPr>
        <w:br/>
        <w:t>Закон Пермской области от 30.10.2003 N 1072-218 "О внесении изменений и дополнений в Закон Пермской области "Об административных правонарушениях" (Бюллетень Законодательного Собрания и администрации Пермской области, 10.12.2003, N 13);</w:t>
      </w:r>
      <w:r w:rsidRPr="00DE10D5">
        <w:rPr>
          <w:color w:val="1E1E1E"/>
        </w:rPr>
        <w:br/>
      </w:r>
      <w:r w:rsidRPr="00DE10D5">
        <w:rPr>
          <w:color w:val="1E1E1E"/>
        </w:rPr>
        <w:lastRenderedPageBreak/>
        <w:t>Закон Пермской области от 12.03.2004 N 1279-264 "О внесении изменений и дополнений в Закон Пермской области "Об административных правонарушениях" (Бюллетень Законодательного Собрания и администрации Пермской области, 14.04.2004, N 4, часть II);</w:t>
      </w:r>
      <w:r w:rsidRPr="00DE10D5">
        <w:rPr>
          <w:color w:val="1E1E1E"/>
        </w:rPr>
        <w:br/>
      </w:r>
      <w:proofErr w:type="gramStart"/>
      <w:r w:rsidRPr="00DE10D5">
        <w:rPr>
          <w:color w:val="1E1E1E"/>
        </w:rPr>
        <w:t>Закон Пермской области от 04.07.2005 N 2311-511 "О внесении изменений и дополнений в Закон Пермской области "Об административных правонарушениях" (Бюллетень Законодательного Собрания и администрации Пермской области, 03.08.2005, N 8);</w:t>
      </w:r>
      <w:r w:rsidRPr="00DE10D5">
        <w:rPr>
          <w:color w:val="1E1E1E"/>
        </w:rPr>
        <w:br/>
        <w:t>Закон Пермской области от 29.12.2005 N 2786-626 "О внесении изменений в отдельные законы Пермской области" (Бюллетень Законодательного Собрания и администрации Пермской области, 28.02.2006, N 2);</w:t>
      </w:r>
      <w:proofErr w:type="gramEnd"/>
      <w:r w:rsidRPr="00DE10D5">
        <w:rPr>
          <w:color w:val="1E1E1E"/>
        </w:rPr>
        <w:br/>
      </w:r>
      <w:proofErr w:type="gramStart"/>
      <w:r w:rsidRPr="00DE10D5">
        <w:rPr>
          <w:color w:val="1E1E1E"/>
        </w:rPr>
        <w:t>Закон Пермской области от 08.02.2006 N 2845-641 "О внесении изменений и дополнений в Закон Пермской области "Об административных правонарушениях" (Бюллетень Законодательного Собрания и администрации Пермской области, 30.03.2006, N 3);</w:t>
      </w:r>
      <w:r w:rsidRPr="00DE10D5">
        <w:rPr>
          <w:color w:val="1E1E1E"/>
        </w:rPr>
        <w:br/>
        <w:t>Закон Пермской области от 12.05.2006 N 3002-674 "О внесении изменений и дополнений в Закон Пермской области "Об административных правонарушениях" (Бюллетень Законодательного Собрания и администрации Пермской области, 13.06.2006, N 6);</w:t>
      </w:r>
      <w:proofErr w:type="gramEnd"/>
      <w:r w:rsidRPr="00DE10D5">
        <w:rPr>
          <w:color w:val="1E1E1E"/>
        </w:rPr>
        <w:br/>
      </w:r>
      <w:proofErr w:type="gramStart"/>
      <w:r w:rsidRPr="00DE10D5">
        <w:rPr>
          <w:color w:val="1E1E1E"/>
        </w:rPr>
        <w:t>Закон Пермской области от 04.07.2006 N 3138-713 "О внесении изменений и дополнений в Закон Пермской области "Об административных правонарушениях" (Бюллетень Законодательного Собрания и администрации Пермской области, 14.08.2006, N 8);</w:t>
      </w:r>
      <w:r w:rsidRPr="00DE10D5">
        <w:rPr>
          <w:color w:val="1E1E1E"/>
        </w:rPr>
        <w:br/>
        <w:t>Закон Пермской области от 24.11.2006 N 3288-752 "О внесении изменений и дополнений в Закон Пермской области "Об административных правонарушениях" (Собрание законодательства Пермского края, 26.01.2007, N 1, часть II);</w:t>
      </w:r>
      <w:proofErr w:type="gramEnd"/>
      <w:r w:rsidRPr="00DE10D5">
        <w:rPr>
          <w:color w:val="1E1E1E"/>
        </w:rPr>
        <w:br/>
        <w:t>Закон Пермского края от 03.04.2007 N 27-ПК "О внесении изменений в Закон Пермской области "Об административных правонарушениях" (Собрание законодательства Пермского края, 10.05.2007, N 5, часть II);</w:t>
      </w:r>
      <w:r w:rsidRPr="00DE10D5">
        <w:rPr>
          <w:color w:val="1E1E1E"/>
        </w:rPr>
        <w:br/>
        <w:t>Закон Пермского края от 02.07.2007 N 73-ПК "О внесении изменений и дополнений в Закон Пермской области "Об административных правонарушениях" (газета "Пермские новости", 06.07.2007);</w:t>
      </w:r>
      <w:r w:rsidRPr="00DE10D5">
        <w:rPr>
          <w:color w:val="1E1E1E"/>
        </w:rPr>
        <w:br/>
        <w:t>Закон Коми-Пермяцкого автономного округа от 05.06.2003 N 95 "Об административных правонарушениях в Коми-Пермяцком автономном округе" (газета "Парма", 24.06.2003);</w:t>
      </w:r>
      <w:r w:rsidRPr="00DE10D5">
        <w:rPr>
          <w:color w:val="1E1E1E"/>
        </w:rPr>
        <w:br/>
        <w:t>Закон Коми-Пермяцкого автономного округа от 25.07.2005 N 56 "О внесении изменений и дополнений в Закон Коми-Пермяцкого автономного округа "Об административных правонарушениях в Коми-Пермяцком автономном округе" (газета "Парма", 09.08.2005).</w:t>
      </w:r>
    </w:p>
    <w:p w:rsidR="00DE10D5" w:rsidRDefault="00DE10D5" w:rsidP="00DE10D5">
      <w:pPr>
        <w:pStyle w:val="a3"/>
        <w:spacing w:before="0" w:beforeAutospacing="0" w:after="0" w:afterAutospacing="0" w:line="255" w:lineRule="atLeast"/>
        <w:ind w:firstLine="150"/>
        <w:rPr>
          <w:color w:val="1E1E1E"/>
        </w:rPr>
      </w:pP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Губернатор</w:t>
      </w:r>
      <w:r w:rsidRPr="00DE10D5">
        <w:rPr>
          <w:color w:val="1E1E1E"/>
        </w:rPr>
        <w:br/>
        <w:t>Пермского края</w:t>
      </w:r>
      <w:r>
        <w:rPr>
          <w:color w:val="1E1E1E"/>
        </w:rPr>
        <w:t xml:space="preserve">                                                   </w:t>
      </w:r>
      <w:r w:rsidRPr="00DE10D5">
        <w:rPr>
          <w:color w:val="1E1E1E"/>
        </w:rPr>
        <w:t>О.А.ЧИРКУНОВ</w:t>
      </w:r>
      <w:r>
        <w:rPr>
          <w:color w:val="1E1E1E"/>
        </w:rPr>
        <w:t xml:space="preserve">                                                                              </w:t>
      </w:r>
    </w:p>
    <w:p w:rsidR="00DE10D5" w:rsidRPr="00DE10D5" w:rsidRDefault="00DE10D5" w:rsidP="00DE10D5">
      <w:pPr>
        <w:pStyle w:val="a3"/>
        <w:spacing w:before="0" w:beforeAutospacing="0" w:after="0" w:afterAutospacing="0" w:line="255" w:lineRule="atLeast"/>
        <w:ind w:firstLine="150"/>
        <w:rPr>
          <w:color w:val="1E1E1E"/>
        </w:rPr>
      </w:pPr>
      <w:r w:rsidRPr="00DE10D5">
        <w:rPr>
          <w:color w:val="1E1E1E"/>
        </w:rPr>
        <w:t> </w:t>
      </w:r>
    </w:p>
    <w:p w:rsidR="005E440E" w:rsidRPr="00DE10D5" w:rsidRDefault="005E440E" w:rsidP="00DE10D5">
      <w:pPr>
        <w:rPr>
          <w:rFonts w:ascii="Times New Roman" w:hAnsi="Times New Roman" w:cs="Times New Roman"/>
          <w:sz w:val="24"/>
          <w:szCs w:val="24"/>
        </w:rPr>
      </w:pPr>
    </w:p>
    <w:sectPr w:rsidR="005E440E" w:rsidRPr="00DE10D5" w:rsidSect="00DE10D5">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47AB"/>
    <w:rsid w:val="004447AB"/>
    <w:rsid w:val="005E1B83"/>
    <w:rsid w:val="005E440E"/>
    <w:rsid w:val="00DE1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0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10D5"/>
    <w:rPr>
      <w:b/>
      <w:bCs/>
    </w:rPr>
  </w:style>
</w:styles>
</file>

<file path=word/webSettings.xml><?xml version="1.0" encoding="utf-8"?>
<w:webSettings xmlns:r="http://schemas.openxmlformats.org/officeDocument/2006/relationships" xmlns:w="http://schemas.openxmlformats.org/wordprocessingml/2006/main">
  <w:divs>
    <w:div w:id="521556525">
      <w:bodyDiv w:val="1"/>
      <w:marLeft w:val="0"/>
      <w:marRight w:val="0"/>
      <w:marTop w:val="0"/>
      <w:marBottom w:val="0"/>
      <w:divBdr>
        <w:top w:val="none" w:sz="0" w:space="0" w:color="auto"/>
        <w:left w:val="none" w:sz="0" w:space="0" w:color="auto"/>
        <w:bottom w:val="none" w:sz="0" w:space="0" w:color="auto"/>
        <w:right w:val="none" w:sz="0" w:space="0" w:color="auto"/>
      </w:divBdr>
      <w:divsChild>
        <w:div w:id="170921385">
          <w:marLeft w:val="0"/>
          <w:marRight w:val="0"/>
          <w:marTop w:val="0"/>
          <w:marBottom w:val="0"/>
          <w:divBdr>
            <w:top w:val="none" w:sz="0" w:space="0" w:color="auto"/>
            <w:left w:val="none" w:sz="0" w:space="0" w:color="auto"/>
            <w:bottom w:val="none" w:sz="0" w:space="0" w:color="auto"/>
            <w:right w:val="none" w:sz="0" w:space="0" w:color="auto"/>
          </w:divBdr>
        </w:div>
      </w:divsChild>
    </w:div>
    <w:div w:id="1338657703">
      <w:bodyDiv w:val="1"/>
      <w:marLeft w:val="0"/>
      <w:marRight w:val="0"/>
      <w:marTop w:val="0"/>
      <w:marBottom w:val="0"/>
      <w:divBdr>
        <w:top w:val="none" w:sz="0" w:space="0" w:color="auto"/>
        <w:left w:val="none" w:sz="0" w:space="0" w:color="auto"/>
        <w:bottom w:val="none" w:sz="0" w:space="0" w:color="auto"/>
        <w:right w:val="none" w:sz="0" w:space="0" w:color="auto"/>
      </w:divBdr>
      <w:divsChild>
        <w:div w:id="522742016">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7164</Words>
  <Characters>40835</Characters>
  <Application>Microsoft Office Word</Application>
  <DocSecurity>0</DocSecurity>
  <Lines>340</Lines>
  <Paragraphs>95</Paragraphs>
  <ScaleCrop>false</ScaleCrop>
  <Company/>
  <LinksUpToDate>false</LinksUpToDate>
  <CharactersWithSpaces>47904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5</cp:revision>
  <dcterms:created xsi:type="dcterms:W3CDTF">2015-03-19T04:45:00Z</dcterms:created>
  <dcterms:modified xsi:type="dcterms:W3CDTF">2015-03-19T04:52:00Z</dcterms:modified>
</cp:coreProperties>
</file>