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8" w:rsidRPr="00A60FFA" w:rsidRDefault="00734528" w:rsidP="00734528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sz w:val="24"/>
          <w:szCs w:val="24"/>
        </w:rPr>
        <w:t>«</w:t>
      </w:r>
      <w:r w:rsidRPr="004741E5">
        <w:rPr>
          <w:i/>
          <w:sz w:val="24"/>
          <w:szCs w:val="24"/>
        </w:rPr>
        <w:t xml:space="preserve">Главное управление МЧС России по Пермскому краю </w:t>
      </w:r>
      <w:proofErr w:type="gramStart"/>
      <w:r w:rsidRPr="004741E5">
        <w:rPr>
          <w:i/>
          <w:sz w:val="24"/>
          <w:szCs w:val="24"/>
        </w:rPr>
        <w:t>информирует:  по</w:t>
      </w:r>
      <w:proofErr w:type="gramEnd"/>
      <w:r w:rsidRPr="004741E5">
        <w:rPr>
          <w:i/>
          <w:sz w:val="24"/>
          <w:szCs w:val="24"/>
        </w:rPr>
        <w:t xml:space="preserve"> данным Пермского ЦГМС - филиала ФГБУ «Уральское УГМС»: </w:t>
      </w:r>
      <w:bookmarkStart w:id="0" w:name="_GoBack"/>
      <w:r>
        <w:rPr>
          <w:i/>
          <w:sz w:val="24"/>
          <w:szCs w:val="24"/>
        </w:rPr>
        <w:t>01-02 марта</w:t>
      </w:r>
      <w:r w:rsidRPr="004741E5">
        <w:rPr>
          <w:i/>
          <w:sz w:val="24"/>
          <w:szCs w:val="24"/>
        </w:rPr>
        <w:t xml:space="preserve"> на территории Пермского края ожидается </w:t>
      </w:r>
      <w:r w:rsidRPr="00A60FFA">
        <w:rPr>
          <w:i/>
          <w:color w:val="000000"/>
          <w:sz w:val="24"/>
          <w:szCs w:val="24"/>
          <w:shd w:val="clear" w:color="auto" w:fill="FFFFFF"/>
        </w:rPr>
        <w:t xml:space="preserve">облачная погода, </w:t>
      </w:r>
      <w:r w:rsidRPr="0036690E">
        <w:rPr>
          <w:i/>
          <w:color w:val="000000"/>
          <w:sz w:val="24"/>
          <w:szCs w:val="24"/>
          <w:u w:val="single"/>
          <w:shd w:val="clear" w:color="auto" w:fill="FFFFFF"/>
        </w:rPr>
        <w:t>снег, ночью в отдельных районах небольшой, днем местами</w:t>
      </w:r>
      <w:r w:rsidRPr="0036690E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36690E">
        <w:rPr>
          <w:i/>
          <w:color w:val="000000"/>
          <w:sz w:val="24"/>
          <w:szCs w:val="24"/>
          <w:u w:val="single"/>
          <w:shd w:val="clear" w:color="auto" w:fill="FFFFFF"/>
        </w:rPr>
        <w:t>сильный</w:t>
      </w:r>
      <w:r w:rsidRPr="0036690E">
        <w:rPr>
          <w:i/>
          <w:color w:val="000000"/>
          <w:sz w:val="24"/>
          <w:szCs w:val="24"/>
          <w:shd w:val="clear" w:color="auto" w:fill="FFFFFF"/>
        </w:rPr>
        <w:t>,</w:t>
      </w:r>
      <w:r w:rsidRPr="00A60FFA">
        <w:rPr>
          <w:i/>
          <w:color w:val="000000"/>
          <w:sz w:val="24"/>
          <w:szCs w:val="24"/>
          <w:shd w:val="clear" w:color="auto" w:fill="FFFFFF"/>
        </w:rPr>
        <w:t xml:space="preserve"> в отдельных районах мокрый снег. Днем по центральным и южным районам </w:t>
      </w:r>
      <w:r w:rsidRPr="0036690E">
        <w:rPr>
          <w:i/>
          <w:color w:val="000000"/>
          <w:sz w:val="24"/>
          <w:szCs w:val="24"/>
          <w:u w:val="single"/>
          <w:shd w:val="clear" w:color="auto" w:fill="FFFFFF"/>
        </w:rPr>
        <w:t>слабые гололеды и отложение мокрого снега на проводах</w:t>
      </w:r>
      <w:r w:rsidRPr="00A60FFA">
        <w:rPr>
          <w:i/>
          <w:color w:val="000000"/>
          <w:sz w:val="24"/>
          <w:szCs w:val="24"/>
          <w:shd w:val="clear" w:color="auto" w:fill="FFFFFF"/>
        </w:rPr>
        <w:t>. Ветер юго-восточный, южный, по северу северный 5-10 м/с. Температура воздуха ночью -2,-7°, на севере -9,-14°, днем 0,-5°, на севере до -10°.</w:t>
      </w:r>
    </w:p>
    <w:bookmarkEnd w:id="0"/>
    <w:p w:rsidR="00734528" w:rsidRPr="00DA1031" w:rsidRDefault="00734528" w:rsidP="00734528">
      <w:pPr>
        <w:shd w:val="clear" w:color="auto" w:fill="FFFFFF"/>
        <w:tabs>
          <w:tab w:val="left" w:pos="709"/>
        </w:tabs>
        <w:suppressAutoHyphens w:val="0"/>
        <w:ind w:firstLine="567"/>
        <w:jc w:val="both"/>
        <w:rPr>
          <w:i/>
          <w:sz w:val="24"/>
          <w:szCs w:val="24"/>
        </w:rPr>
      </w:pPr>
      <w:r w:rsidRPr="00DA1031">
        <w:rPr>
          <w:i/>
          <w:sz w:val="24"/>
          <w:szCs w:val="24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</w:t>
      </w:r>
      <w:proofErr w:type="gramStart"/>
      <w:r w:rsidRPr="00DA1031">
        <w:rPr>
          <w:i/>
          <w:sz w:val="24"/>
          <w:szCs w:val="24"/>
        </w:rPr>
        <w:t>Во  избежание</w:t>
      </w:r>
      <w:proofErr w:type="gramEnd"/>
      <w:r w:rsidRPr="00DA1031">
        <w:rPr>
          <w:i/>
          <w:sz w:val="24"/>
          <w:szCs w:val="24"/>
        </w:rPr>
        <w:t>  дорожно-транспортных происшествий, водителям рекомендуется соблюдать правила дорожного движения, избегать резких маневров и торможений, соблюдать дистанцию, не превышать скорость, учитывать погодные условия и особенности торможения при гололедице. </w:t>
      </w:r>
    </w:p>
    <w:p w:rsidR="00734528" w:rsidRPr="008A0EB8" w:rsidRDefault="00734528" w:rsidP="00734528">
      <w:pPr>
        <w:pStyle w:val="msonormalmailrucssattributepostfix"/>
        <w:shd w:val="clear" w:color="auto" w:fill="F9FCFD"/>
        <w:spacing w:before="0" w:beforeAutospacing="0" w:after="0" w:afterAutospacing="0"/>
        <w:ind w:firstLine="567"/>
        <w:jc w:val="both"/>
        <w:textAlignment w:val="baseline"/>
        <w:rPr>
          <w:rFonts w:eastAsia="Times New Roman"/>
          <w:i/>
          <w:lang w:eastAsia="ar-SA"/>
        </w:rPr>
      </w:pPr>
      <w:r w:rsidRPr="008A0EB8">
        <w:rPr>
          <w:rFonts w:eastAsia="Times New Roman"/>
          <w:i/>
          <w:lang w:eastAsia="ar-SA"/>
        </w:rPr>
        <w:t xml:space="preserve">При затруднениях </w:t>
      </w:r>
      <w:proofErr w:type="gramStart"/>
      <w:r w:rsidRPr="008A0EB8">
        <w:rPr>
          <w:rFonts w:eastAsia="Times New Roman"/>
          <w:i/>
          <w:lang w:eastAsia="ar-SA"/>
        </w:rPr>
        <w:t>движения  на</w:t>
      </w:r>
      <w:proofErr w:type="gramEnd"/>
      <w:r w:rsidRPr="008A0EB8">
        <w:rPr>
          <w:rFonts w:eastAsia="Times New Roman"/>
          <w:i/>
          <w:lang w:eastAsia="ar-SA"/>
        </w:rPr>
        <w:t xml:space="preserve">  автомобильных  дорогах  федерального,  регионального  и  местного  значения, водителям рекомендуется избегать  поездок  в  данных направлениях  или  выбирать  пути  объезда   участков  дорог,  на  которых  образовались  заторы.</w:t>
      </w:r>
    </w:p>
    <w:p w:rsidR="00734528" w:rsidRPr="008A0EB8" w:rsidRDefault="00734528" w:rsidP="00734528">
      <w:pPr>
        <w:pStyle w:val="a3"/>
        <w:spacing w:before="0" w:beforeAutospacing="0" w:after="0" w:afterAutospacing="0"/>
        <w:jc w:val="both"/>
        <w:rPr>
          <w:i/>
          <w:lang w:eastAsia="ar-SA"/>
        </w:rPr>
      </w:pPr>
      <w:r w:rsidRPr="008A0EB8">
        <w:rPr>
          <w:i/>
          <w:lang w:eastAsia="ar-SA"/>
        </w:rPr>
        <w:t>Тел. 112.</w:t>
      </w:r>
    </w:p>
    <w:p w:rsidR="00734528" w:rsidRPr="004741E5" w:rsidRDefault="00734528" w:rsidP="00734528">
      <w:pPr>
        <w:pStyle w:val="a3"/>
        <w:spacing w:before="0" w:beforeAutospacing="0" w:after="0" w:afterAutospacing="0"/>
        <w:jc w:val="both"/>
        <w:rPr>
          <w:i/>
          <w:lang w:eastAsia="ar-SA"/>
        </w:rPr>
      </w:pPr>
      <w:r w:rsidRPr="008A0EB8">
        <w:rPr>
          <w:i/>
          <w:lang w:eastAsia="ar-SA"/>
        </w:rPr>
        <w:t xml:space="preserve">«Телефон доверия» ГУ МЧС России по Пермскому краю 8(342) 258-40-02». </w:t>
      </w:r>
    </w:p>
    <w:p w:rsidR="007D5554" w:rsidRPr="00734528" w:rsidRDefault="007D5554" w:rsidP="00734528"/>
    <w:sectPr w:rsidR="007D5554" w:rsidRPr="00734528" w:rsidSect="005204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C"/>
    <w:rsid w:val="001147F1"/>
    <w:rsid w:val="0052040E"/>
    <w:rsid w:val="00734528"/>
    <w:rsid w:val="007D5554"/>
    <w:rsid w:val="009313A1"/>
    <w:rsid w:val="00AE790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AD99-6229-47CA-9354-93749DF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5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3452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2019-02-28T09:06:00Z</dcterms:created>
  <dcterms:modified xsi:type="dcterms:W3CDTF">2019-03-01T11:23:00Z</dcterms:modified>
</cp:coreProperties>
</file>