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92" w:rsidRPr="009A6219" w:rsidRDefault="00333592" w:rsidP="00333592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53E7B">
        <w:rPr>
          <w:rFonts w:eastAsia="Calibri"/>
          <w:i/>
          <w:sz w:val="28"/>
          <w:szCs w:val="28"/>
          <w:lang w:eastAsia="en-US"/>
        </w:rPr>
        <w:t>«</w:t>
      </w:r>
      <w:r w:rsidRPr="003F72CB">
        <w:rPr>
          <w:rFonts w:eastAsia="Calibri"/>
          <w:i/>
          <w:sz w:val="28"/>
          <w:szCs w:val="28"/>
          <w:lang w:eastAsia="en-US"/>
        </w:rPr>
        <w:t xml:space="preserve">Главное управление МЧС России по Пермскому краю </w:t>
      </w:r>
      <w:proofErr w:type="gramStart"/>
      <w:r w:rsidRPr="003F72CB">
        <w:rPr>
          <w:rFonts w:eastAsia="Calibri"/>
          <w:i/>
          <w:sz w:val="28"/>
          <w:szCs w:val="28"/>
          <w:lang w:eastAsia="en-US"/>
        </w:rPr>
        <w:t>информирует:  по</w:t>
      </w:r>
      <w:proofErr w:type="gramEnd"/>
      <w:r w:rsidRPr="003F72CB">
        <w:rPr>
          <w:rFonts w:eastAsia="Calibri"/>
          <w:i/>
          <w:sz w:val="28"/>
          <w:szCs w:val="28"/>
          <w:lang w:eastAsia="en-US"/>
        </w:rPr>
        <w:t xml:space="preserve"> данным Пермского ЦГМС - филиала ФГБУ «Уральское УГМС»: 03-04 февраля местами по Пермскому краю ожидаются сильные  морозы,  при прояснениях до –34 градусов.</w:t>
      </w:r>
    </w:p>
    <w:p w:rsidR="00333592" w:rsidRPr="009A6219" w:rsidRDefault="00333592" w:rsidP="00333592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A6219">
        <w:rPr>
          <w:rFonts w:eastAsia="Calibri"/>
          <w:i/>
          <w:sz w:val="28"/>
          <w:szCs w:val="28"/>
          <w:lang w:eastAsia="en-US"/>
        </w:rPr>
        <w:t>Главное управление МЧС России по Пермскому краю рекомендует гражданам быть предельно осторожными во время морозов и соблюдать меры безопасности, которые помогут предотвратить несчастные случаи.</w:t>
      </w:r>
    </w:p>
    <w:p w:rsidR="00333592" w:rsidRPr="009A6219" w:rsidRDefault="00333592" w:rsidP="00333592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A6219">
        <w:rPr>
          <w:rFonts w:eastAsia="Calibri"/>
          <w:i/>
          <w:sz w:val="28"/>
          <w:szCs w:val="28"/>
          <w:lang w:eastAsia="en-US"/>
        </w:rPr>
        <w:t xml:space="preserve">Ограничьте длительное пребывание на улице детей, пожилых </w:t>
      </w:r>
      <w:proofErr w:type="gramStart"/>
      <w:r w:rsidRPr="009A6219">
        <w:rPr>
          <w:rFonts w:eastAsia="Calibri"/>
          <w:i/>
          <w:sz w:val="28"/>
          <w:szCs w:val="28"/>
          <w:lang w:eastAsia="en-US"/>
        </w:rPr>
        <w:t>людей  и</w:t>
      </w:r>
      <w:proofErr w:type="gramEnd"/>
      <w:r w:rsidRPr="009A6219">
        <w:rPr>
          <w:rFonts w:eastAsia="Calibri"/>
          <w:i/>
          <w:sz w:val="28"/>
          <w:szCs w:val="28"/>
          <w:lang w:eastAsia="en-US"/>
        </w:rPr>
        <w:t xml:space="preserve">  лиц  с  ограниченными  возможностями. Одевайтесь теплее, опасайтесь переохлаждения и обморожения! На улице оказывайте помощь пожилым и престарелым людям!</w:t>
      </w:r>
    </w:p>
    <w:p w:rsidR="00333592" w:rsidRPr="009A6219" w:rsidRDefault="00333592" w:rsidP="00333592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A6219">
        <w:rPr>
          <w:rFonts w:eastAsia="Calibri"/>
          <w:i/>
          <w:sz w:val="28"/>
          <w:szCs w:val="28"/>
          <w:lang w:eastAsia="en-US"/>
        </w:rPr>
        <w:t>При обогреве жилья рекомендуем соблюдать правила пожарной безопасности, не перегружать электросеть большим количеством подключаемых электроприборов, не допускать перекала печей. Берегите тепло в ваших домах.</w:t>
      </w:r>
    </w:p>
    <w:p w:rsidR="00333592" w:rsidRPr="00645260" w:rsidRDefault="00333592" w:rsidP="00333592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A6219">
        <w:rPr>
          <w:rFonts w:eastAsia="Calibri"/>
          <w:i/>
          <w:sz w:val="28"/>
          <w:szCs w:val="28"/>
          <w:lang w:eastAsia="en-US"/>
        </w:rPr>
        <w:t xml:space="preserve">Будьте внимательны и осторожны на дорогах. Водителям следует </w:t>
      </w:r>
      <w:proofErr w:type="gramStart"/>
      <w:r w:rsidRPr="009A6219">
        <w:rPr>
          <w:rFonts w:eastAsia="Calibri"/>
          <w:i/>
          <w:sz w:val="28"/>
          <w:szCs w:val="28"/>
          <w:lang w:eastAsia="en-US"/>
        </w:rPr>
        <w:t>соблюдать  правила</w:t>
      </w:r>
      <w:proofErr w:type="gramEnd"/>
      <w:r w:rsidRPr="009A6219">
        <w:rPr>
          <w:rFonts w:eastAsia="Calibri"/>
          <w:i/>
          <w:sz w:val="28"/>
          <w:szCs w:val="28"/>
          <w:lang w:eastAsia="en-US"/>
        </w:rPr>
        <w:t xml:space="preserve"> дорожного движения и скоростной режим. По возможности откажитесь</w:t>
      </w:r>
      <w:r>
        <w:rPr>
          <w:rFonts w:eastAsia="Calibri"/>
          <w:i/>
          <w:sz w:val="28"/>
          <w:szCs w:val="28"/>
          <w:lang w:eastAsia="en-US"/>
        </w:rPr>
        <w:t xml:space="preserve"> от дальних поездок. Тел. 112</w:t>
      </w:r>
      <w:r w:rsidRPr="00253E7B">
        <w:rPr>
          <w:i/>
          <w:color w:val="1D1D1D"/>
          <w:sz w:val="28"/>
          <w:szCs w:val="28"/>
          <w:lang w:eastAsia="ru-RU"/>
        </w:rPr>
        <w:t>».</w:t>
      </w:r>
    </w:p>
    <w:p w:rsidR="00333592" w:rsidRDefault="00333592" w:rsidP="00333592">
      <w:pPr>
        <w:pStyle w:val="a6"/>
        <w:spacing w:before="0" w:beforeAutospacing="0" w:after="0" w:afterAutospacing="0"/>
        <w:jc w:val="both"/>
      </w:pPr>
    </w:p>
    <w:p w:rsidR="007D5554" w:rsidRPr="00333592" w:rsidRDefault="007D5554" w:rsidP="00333592">
      <w:bookmarkStart w:id="0" w:name="_GoBack"/>
      <w:bookmarkEnd w:id="0"/>
    </w:p>
    <w:sectPr w:rsidR="007D5554" w:rsidRPr="0033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F4331"/>
    <w:multiLevelType w:val="multilevel"/>
    <w:tmpl w:val="D66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79"/>
    <w:rsid w:val="00284C41"/>
    <w:rsid w:val="00294B10"/>
    <w:rsid w:val="00333592"/>
    <w:rsid w:val="007D5554"/>
    <w:rsid w:val="00866F8F"/>
    <w:rsid w:val="008E6CD9"/>
    <w:rsid w:val="008F6379"/>
    <w:rsid w:val="00E0265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06C5-DD82-4409-ABB2-A1BF0B96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CD9"/>
    <w:rPr>
      <w:color w:val="0000FF"/>
      <w:u w:val="single"/>
    </w:rPr>
  </w:style>
  <w:style w:type="paragraph" w:customStyle="1" w:styleId="ConsNormal">
    <w:name w:val="ConsNormal"/>
    <w:rsid w:val="00284C4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284C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4C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4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866F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4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2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4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9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40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0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0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7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2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3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5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1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5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2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5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6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9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2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5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9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30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2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7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1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1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1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6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6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4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6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6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8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3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43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6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1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7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cp:lastPrinted>2019-01-17T05:46:00Z</cp:lastPrinted>
  <dcterms:created xsi:type="dcterms:W3CDTF">2019-01-16T05:00:00Z</dcterms:created>
  <dcterms:modified xsi:type="dcterms:W3CDTF">2019-02-04T08:32:00Z</dcterms:modified>
</cp:coreProperties>
</file>