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5F" w:rsidRDefault="00AF092F" w:rsidP="00562C5F">
      <w:pPr>
        <w:spacing w:after="0" w:line="240" w:lineRule="auto"/>
        <w:ind w:firstLine="142"/>
        <w:rPr>
          <w:rFonts w:ascii="Times New Roman" w:hAnsi="Times New Roman"/>
          <w:bCs/>
        </w:rPr>
      </w:pPr>
      <w:r w:rsidRPr="00AF092F">
        <w:rPr>
          <w:rFonts w:ascii="Times New Roman" w:hAnsi="Times New Roman"/>
          <w:bCs/>
        </w:rPr>
        <w:t xml:space="preserve">  </w:t>
      </w:r>
      <w:r w:rsidR="00847299">
        <w:rPr>
          <w:noProof/>
          <w:lang w:eastAsia="ru-RU"/>
        </w:rPr>
        <w:drawing>
          <wp:anchor distT="0" distB="0" distL="114300" distR="114300" simplePos="0" relativeHeight="251665408" behindDoc="1" locked="0" layoutInCell="1" allowOverlap="1">
            <wp:simplePos x="0" y="0"/>
            <wp:positionH relativeFrom="column">
              <wp:posOffset>-83185</wp:posOffset>
            </wp:positionH>
            <wp:positionV relativeFrom="paragraph">
              <wp:posOffset>163830</wp:posOffset>
            </wp:positionV>
            <wp:extent cx="942975" cy="1314450"/>
            <wp:effectExtent l="0" t="0" r="9525" b="0"/>
            <wp:wrapThrough wrapText="bothSides">
              <wp:wrapPolygon edited="0">
                <wp:start x="0" y="0"/>
                <wp:lineTo x="0" y="21287"/>
                <wp:lineTo x="21382" y="21287"/>
                <wp:lineTo x="21382"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3144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47299" w:rsidRDefault="00847299" w:rsidP="00562C5F">
      <w:pPr>
        <w:ind w:firstLine="142"/>
      </w:pPr>
      <w:r>
        <w:rPr>
          <w:rFonts w:ascii="Cambria" w:hAnsi="Cambria"/>
          <w:b/>
          <w:color w:val="FF0000"/>
          <w:sz w:val="32"/>
          <w:szCs w:val="32"/>
        </w:rPr>
        <w:t xml:space="preserve">                    </w:t>
      </w:r>
      <w:proofErr w:type="spellStart"/>
      <w:r w:rsidRPr="00986E88">
        <w:rPr>
          <w:rFonts w:ascii="Cambria" w:hAnsi="Cambria"/>
          <w:b/>
          <w:color w:val="FF0000"/>
          <w:sz w:val="32"/>
          <w:szCs w:val="32"/>
        </w:rPr>
        <w:t>Ножовское</w:t>
      </w:r>
      <w:proofErr w:type="spellEnd"/>
      <w:r w:rsidRPr="00986E88">
        <w:rPr>
          <w:rFonts w:ascii="Cambria" w:hAnsi="Cambria"/>
          <w:b/>
          <w:color w:val="FF0000"/>
          <w:sz w:val="32"/>
          <w:szCs w:val="32"/>
        </w:rPr>
        <w:t xml:space="preserve"> сельское поселен</w:t>
      </w:r>
      <w:r w:rsidRPr="00986E88">
        <w:rPr>
          <w:b/>
          <w:color w:val="FF0000"/>
          <w:sz w:val="32"/>
          <w:szCs w:val="32"/>
        </w:rPr>
        <w:t>ие</w:t>
      </w:r>
      <w:r w:rsidRPr="0065522F">
        <w:t xml:space="preserve"> </w:t>
      </w:r>
    </w:p>
    <w:p w:rsidR="00847299" w:rsidRDefault="00847299" w:rsidP="00847299">
      <w:r>
        <w:rPr>
          <w:noProof/>
          <w:lang w:eastAsia="ru-RU"/>
        </w:rPr>
        <mc:AlternateContent>
          <mc:Choice Requires="wps">
            <w:drawing>
              <wp:inline distT="0" distB="0" distL="0" distR="0">
                <wp:extent cx="5162550" cy="590550"/>
                <wp:effectExtent l="9525" t="0" r="9525" b="0"/>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2550" cy="590550"/>
                        </a:xfrm>
                        <a:prstGeom prst="rect">
                          <a:avLst/>
                        </a:prstGeom>
                        <a:extLst>
                          <a:ext uri="{AF507438-7753-43E0-B8FC-AC1667EBCBE1}">
                            <a14:hiddenEffects xmlns:a14="http://schemas.microsoft.com/office/drawing/2010/main">
                              <a:effectLst/>
                            </a14:hiddenEffects>
                          </a:ext>
                        </a:extLst>
                      </wps:spPr>
                      <wps:txbx>
                        <w:txbxContent>
                          <w:p w:rsidR="00847299" w:rsidRDefault="00847299" w:rsidP="00847299">
                            <w:pPr>
                              <w:pStyle w:val="a4"/>
                              <w:spacing w:after="0"/>
                              <w:jc w:val="center"/>
                            </w:pPr>
                            <w:r>
                              <w:rPr>
                                <w:b/>
                                <w:bCs/>
                                <w:color w:val="0070C0"/>
                                <w:sz w:val="48"/>
                                <w:szCs w:val="48"/>
                                <w14:textOutline w14:w="9525" w14:cap="flat" w14:cmpd="sng" w14:algn="ctr">
                                  <w14:solidFill>
                                    <w14:srgbClr w14:val="0000FF"/>
                                  </w14:solidFill>
                                  <w14:prstDash w14:val="solid"/>
                                  <w14:round/>
                                </w14:textOutline>
                              </w:rPr>
                              <w:t>В Е С Т И    Н О Ж О В К И</w:t>
                            </w:r>
                          </w:p>
                        </w:txbxContent>
                      </wps:txbx>
                      <wps:bodyPr wrap="square" numCol="1" fromWordArt="1">
                        <a:prstTxWarp prst="textDeflate">
                          <a:avLst>
                            <a:gd name="adj" fmla="val 1875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0" o:spid="_x0000_s1026" type="#_x0000_t202" style="width:406.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" filled="f" stroked="f">
                <o:lock v:ext="edit" shapetype="t"/>
                <v:textbox style="mso-fit-shape-to-text:t">
                  <w:txbxContent>
                    <w:p w:rsidR="00847299" w:rsidRDefault="00847299" w:rsidP="00847299">
                      <w:pPr>
                        <w:pStyle w:val="a4"/>
                        <w:spacing w:after="0"/>
                        <w:jc w:val="center"/>
                      </w:pPr>
                      <w:r>
                        <w:rPr>
                          <w:b/>
                          <w:bCs/>
                          <w:color w:val="0070C0"/>
                          <w:sz w:val="48"/>
                          <w:szCs w:val="48"/>
                          <w14:textOutline w14:w="9525" w14:cap="flat" w14:cmpd="sng" w14:algn="ctr">
                            <w14:solidFill>
                              <w14:srgbClr w14:val="0000FF"/>
                            </w14:solidFill>
                            <w14:prstDash w14:val="solid"/>
                            <w14:round/>
                          </w14:textOutline>
                        </w:rPr>
                        <w:t>В Е С Т И    Н О Ж О В К И</w:t>
                      </w:r>
                    </w:p>
                  </w:txbxContent>
                </v:textbox>
                <w10:anchorlock/>
              </v:shape>
            </w:pict>
          </mc:Fallback>
        </mc:AlternateContent>
      </w:r>
    </w:p>
    <w:p w:rsidR="00847299" w:rsidRDefault="00847299" w:rsidP="00483E7B">
      <w:pPr>
        <w:spacing w:after="0" w:line="240" w:lineRule="auto"/>
      </w:pPr>
      <w:r>
        <w:rPr>
          <w:rFonts w:cs="Calibri"/>
          <w:b/>
          <w:color w:val="002060"/>
          <w:sz w:val="24"/>
          <w:szCs w:val="24"/>
        </w:rPr>
        <w:t xml:space="preserve">                      </w:t>
      </w:r>
      <w:r w:rsidRPr="00986E88">
        <w:rPr>
          <w:rFonts w:cs="Calibri"/>
          <w:b/>
          <w:color w:val="002060"/>
          <w:sz w:val="24"/>
          <w:szCs w:val="24"/>
        </w:rPr>
        <w:t>Информационный     выпуск</w:t>
      </w:r>
      <w:r>
        <w:rPr>
          <w:rFonts w:cs="Calibri"/>
          <w:b/>
          <w:color w:val="002060"/>
          <w:sz w:val="24"/>
          <w:szCs w:val="24"/>
        </w:rPr>
        <w:t xml:space="preserve">           </w:t>
      </w:r>
      <w:r w:rsidRPr="00986E88">
        <w:rPr>
          <w:rFonts w:cs="Calibri"/>
          <w:b/>
          <w:color w:val="002060"/>
          <w:sz w:val="24"/>
          <w:szCs w:val="24"/>
        </w:rPr>
        <w:t>№</w:t>
      </w:r>
      <w:r>
        <w:rPr>
          <w:rFonts w:cs="Calibri"/>
          <w:b/>
          <w:color w:val="002060"/>
          <w:sz w:val="24"/>
          <w:szCs w:val="24"/>
        </w:rPr>
        <w:t xml:space="preserve"> </w:t>
      </w:r>
      <w:r w:rsidR="00850036">
        <w:rPr>
          <w:rFonts w:cs="Calibri"/>
          <w:b/>
          <w:color w:val="002060"/>
          <w:sz w:val="24"/>
          <w:szCs w:val="24"/>
        </w:rPr>
        <w:t>6</w:t>
      </w:r>
      <w:r>
        <w:rPr>
          <w:rFonts w:cs="Calibri"/>
          <w:b/>
          <w:color w:val="002060"/>
          <w:sz w:val="24"/>
          <w:szCs w:val="24"/>
        </w:rPr>
        <w:t xml:space="preserve">                 </w:t>
      </w:r>
      <w:r w:rsidR="00850036">
        <w:rPr>
          <w:rFonts w:cs="Calibri"/>
          <w:b/>
          <w:color w:val="002060"/>
          <w:sz w:val="24"/>
          <w:szCs w:val="24"/>
        </w:rPr>
        <w:t>июнь</w:t>
      </w:r>
      <w:r w:rsidRPr="00986E88">
        <w:rPr>
          <w:rFonts w:cs="Calibri"/>
          <w:b/>
          <w:color w:val="002060"/>
          <w:sz w:val="24"/>
          <w:szCs w:val="24"/>
        </w:rPr>
        <w:t xml:space="preserve"> 201</w:t>
      </w:r>
      <w:r w:rsidR="006E74E2">
        <w:rPr>
          <w:rFonts w:cs="Calibri"/>
          <w:b/>
          <w:color w:val="002060"/>
          <w:sz w:val="24"/>
          <w:szCs w:val="24"/>
        </w:rPr>
        <w:t>8</w:t>
      </w:r>
      <w:r w:rsidRPr="00986E88">
        <w:rPr>
          <w:rFonts w:cs="Calibri"/>
          <w:b/>
          <w:color w:val="002060"/>
          <w:sz w:val="24"/>
          <w:szCs w:val="24"/>
        </w:rPr>
        <w:t xml:space="preserve">год </w:t>
      </w:r>
      <w:r>
        <w:rPr>
          <w:rFonts w:cs="Calibri"/>
          <w:b/>
          <w:color w:val="002060"/>
          <w:sz w:val="24"/>
          <w:szCs w:val="24"/>
        </w:rPr>
        <w:t xml:space="preserve">       </w:t>
      </w:r>
    </w:p>
    <w:p w:rsidR="00847299" w:rsidRDefault="00847299" w:rsidP="00483E7B">
      <w:pPr>
        <w:spacing w:after="0" w:line="240" w:lineRule="auto"/>
        <w:jc w:val="center"/>
        <w:rPr>
          <w:rFonts w:ascii="Arial" w:hAnsi="Arial" w:cs="Arial"/>
          <w:color w:val="000000"/>
          <w:sz w:val="18"/>
          <w:szCs w:val="18"/>
          <w:bdr w:val="none" w:sz="0" w:space="0" w:color="auto" w:frame="1"/>
          <w:shd w:val="clear" w:color="auto" w:fill="FFFFFF"/>
        </w:rPr>
      </w:pPr>
      <w:r w:rsidRPr="00827596">
        <w:rPr>
          <w:b/>
          <w:i/>
          <w:color w:val="000080"/>
          <w:sz w:val="36"/>
          <w:szCs w:val="36"/>
          <w:u w:val="single"/>
        </w:rPr>
        <w:t>Уважаемые жители поселения</w:t>
      </w:r>
      <w:r w:rsidR="00594291">
        <w:rPr>
          <w:b/>
          <w:i/>
          <w:color w:val="000080"/>
          <w:sz w:val="36"/>
          <w:szCs w:val="36"/>
          <w:u w:val="single"/>
        </w:rPr>
        <w:t>!</w:t>
      </w:r>
      <w:r w:rsidR="00594291" w:rsidRPr="00C21CB5">
        <w:rPr>
          <w:b/>
          <w:noProof/>
          <w:lang w:eastAsia="ru-RU"/>
        </w:rPr>
        <w:drawing>
          <wp:inline distT="0" distB="0" distL="0" distR="0">
            <wp:extent cx="6410325" cy="390525"/>
            <wp:effectExtent l="0" t="0" r="9525" b="9525"/>
            <wp:docPr id="8" name="Рисунок 8" descr="Рамка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мка_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325" cy="390525"/>
                    </a:xfrm>
                    <a:prstGeom prst="rect">
                      <a:avLst/>
                    </a:prstGeom>
                    <a:noFill/>
                    <a:ln>
                      <a:noFill/>
                    </a:ln>
                  </pic:spPr>
                </pic:pic>
              </a:graphicData>
            </a:graphic>
          </wp:inline>
        </w:drawing>
      </w:r>
      <w:r>
        <w:rPr>
          <w:rFonts w:ascii="Arial" w:hAnsi="Arial" w:cs="Arial"/>
          <w:color w:val="000000"/>
          <w:sz w:val="18"/>
          <w:szCs w:val="18"/>
          <w:bdr w:val="none" w:sz="0" w:space="0" w:color="auto" w:frame="1"/>
          <w:shd w:val="clear" w:color="auto" w:fill="FFFFFF"/>
        </w:rPr>
        <w:t xml:space="preserve">                                              </w:t>
      </w:r>
    </w:p>
    <w:tbl>
      <w:tblPr>
        <w:tblW w:w="10456" w:type="dxa"/>
        <w:tblInd w:w="-14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61"/>
        <w:gridCol w:w="5295"/>
      </w:tblGrid>
      <w:tr w:rsidR="00850036" w:rsidRPr="00E41BEB" w:rsidTr="0052420E">
        <w:trPr>
          <w:trHeight w:val="3557"/>
        </w:trPr>
        <w:tc>
          <w:tcPr>
            <w:tcW w:w="5161" w:type="dxa"/>
            <w:shd w:val="clear" w:color="auto" w:fill="auto"/>
          </w:tcPr>
          <w:p w:rsidR="00850036" w:rsidRPr="00976A03" w:rsidRDefault="00850036" w:rsidP="00FF273F">
            <w:pPr>
              <w:spacing w:after="0" w:line="240" w:lineRule="auto"/>
              <w:jc w:val="center"/>
              <w:rPr>
                <w:rFonts w:asciiTheme="majorHAnsi" w:hAnsiTheme="majorHAnsi"/>
                <w:b/>
                <w:color w:val="2F5496" w:themeColor="accent5" w:themeShade="BF"/>
                <w:sz w:val="24"/>
                <w:szCs w:val="24"/>
                <w:u w:val="single"/>
              </w:rPr>
            </w:pPr>
            <w:r w:rsidRPr="00976A03">
              <w:rPr>
                <w:rFonts w:asciiTheme="majorHAnsi" w:hAnsiTheme="majorHAnsi"/>
                <w:b/>
                <w:color w:val="2F5496" w:themeColor="accent5" w:themeShade="BF"/>
                <w:sz w:val="24"/>
                <w:szCs w:val="24"/>
                <w:u w:val="single"/>
              </w:rPr>
              <w:t>Уважаемые жители села Ножовка!</w:t>
            </w:r>
          </w:p>
          <w:p w:rsidR="00976A03" w:rsidRPr="00976A03" w:rsidRDefault="00850036" w:rsidP="00FF273F">
            <w:pPr>
              <w:spacing w:after="0" w:line="240" w:lineRule="auto"/>
              <w:jc w:val="center"/>
              <w:rPr>
                <w:rFonts w:asciiTheme="majorHAnsi" w:hAnsiTheme="majorHAnsi" w:cs="Calibri"/>
                <w:b/>
                <w:color w:val="2F5496" w:themeColor="accent5" w:themeShade="BF"/>
                <w:sz w:val="24"/>
                <w:szCs w:val="24"/>
              </w:rPr>
            </w:pPr>
            <w:r w:rsidRPr="00976A03">
              <w:rPr>
                <w:rFonts w:asciiTheme="majorHAnsi" w:hAnsiTheme="majorHAnsi"/>
                <w:b/>
                <w:color w:val="2F5496" w:themeColor="accent5" w:themeShade="BF"/>
                <w:sz w:val="24"/>
                <w:szCs w:val="24"/>
                <w:shd w:val="clear" w:color="auto" w:fill="FFFFFF"/>
              </w:rPr>
              <w:t xml:space="preserve">От всей души поздравляю вас с праздником – Днем села </w:t>
            </w:r>
            <w:r w:rsidRPr="00976A03">
              <w:rPr>
                <w:rFonts w:asciiTheme="majorHAnsi" w:hAnsiTheme="majorHAnsi" w:cs="Calibri"/>
                <w:b/>
                <w:color w:val="2F5496" w:themeColor="accent5" w:themeShade="BF"/>
                <w:sz w:val="24"/>
                <w:szCs w:val="24"/>
              </w:rPr>
              <w:t>и престольным праздником</w:t>
            </w:r>
            <w:r w:rsidR="00976A03" w:rsidRPr="00976A03">
              <w:rPr>
                <w:rFonts w:asciiTheme="majorHAnsi" w:hAnsiTheme="majorHAnsi" w:cs="Calibri"/>
                <w:b/>
                <w:color w:val="2F5496" w:themeColor="accent5" w:themeShade="BF"/>
                <w:sz w:val="24"/>
                <w:szCs w:val="24"/>
              </w:rPr>
              <w:t xml:space="preserve"> </w:t>
            </w:r>
          </w:p>
          <w:p w:rsidR="00850036" w:rsidRPr="00976A03" w:rsidRDefault="00976A03" w:rsidP="00FF273F">
            <w:pPr>
              <w:spacing w:after="0" w:line="240" w:lineRule="auto"/>
              <w:jc w:val="center"/>
              <w:rPr>
                <w:rFonts w:asciiTheme="majorHAnsi" w:hAnsiTheme="majorHAnsi" w:cs="Calibri"/>
                <w:b/>
                <w:color w:val="2F5496" w:themeColor="accent5" w:themeShade="BF"/>
                <w:sz w:val="24"/>
                <w:szCs w:val="24"/>
                <w:u w:val="single"/>
              </w:rPr>
            </w:pPr>
            <w:r w:rsidRPr="00976A03">
              <w:rPr>
                <w:rFonts w:asciiTheme="majorHAnsi" w:hAnsiTheme="majorHAnsi" w:cs="Calibri"/>
                <w:b/>
                <w:color w:val="2F5496" w:themeColor="accent5" w:themeShade="BF"/>
                <w:sz w:val="24"/>
                <w:szCs w:val="24"/>
                <w:u w:val="single"/>
              </w:rPr>
              <w:t>Петра и Павла</w:t>
            </w:r>
            <w:r w:rsidRPr="00976A03">
              <w:rPr>
                <w:rFonts w:asciiTheme="majorHAnsi" w:hAnsiTheme="majorHAnsi"/>
                <w:b/>
                <w:color w:val="2F5496" w:themeColor="accent5" w:themeShade="BF"/>
                <w:sz w:val="24"/>
                <w:szCs w:val="24"/>
                <w:u w:val="single"/>
                <w:shd w:val="clear" w:color="auto" w:fill="FFFFFF"/>
              </w:rPr>
              <w:t>!</w:t>
            </w:r>
          </w:p>
          <w:p w:rsidR="00976A03" w:rsidRPr="00976A03" w:rsidRDefault="00976A03" w:rsidP="00FF273F">
            <w:pPr>
              <w:spacing w:after="0" w:line="240" w:lineRule="auto"/>
              <w:jc w:val="center"/>
              <w:rPr>
                <w:rFonts w:asciiTheme="majorHAnsi" w:hAnsiTheme="majorHAnsi"/>
                <w:b/>
                <w:color w:val="2F5496" w:themeColor="accent5" w:themeShade="BF"/>
                <w:sz w:val="24"/>
                <w:szCs w:val="24"/>
                <w:shd w:val="clear" w:color="auto" w:fill="FFFFFF"/>
              </w:rPr>
            </w:pPr>
            <w:r w:rsidRPr="00976A03">
              <w:rPr>
                <w:rFonts w:asciiTheme="majorHAnsi" w:hAnsiTheme="majorHAnsi" w:cs="Arial"/>
                <w:b/>
                <w:color w:val="2F5496" w:themeColor="accent5" w:themeShade="BF"/>
                <w:sz w:val="24"/>
                <w:szCs w:val="24"/>
                <w:shd w:val="clear" w:color="auto" w:fill="FAFAFA"/>
              </w:rPr>
              <w:t>Желаю всем односельчанам хорошего настроения, отменного здоровья, ладного хозяйства, тепла и уюта в дом</w:t>
            </w:r>
            <w:r w:rsidR="003A7F08">
              <w:rPr>
                <w:rFonts w:asciiTheme="majorHAnsi" w:hAnsiTheme="majorHAnsi" w:cs="Arial"/>
                <w:b/>
                <w:color w:val="2F5496" w:themeColor="accent5" w:themeShade="BF"/>
                <w:sz w:val="24"/>
                <w:szCs w:val="24"/>
                <w:shd w:val="clear" w:color="auto" w:fill="FAFAFA"/>
              </w:rPr>
              <w:t>е</w:t>
            </w:r>
            <w:r w:rsidRPr="00976A03">
              <w:rPr>
                <w:rFonts w:asciiTheme="majorHAnsi" w:hAnsiTheme="majorHAnsi" w:cs="Arial"/>
                <w:b/>
                <w:color w:val="2F5496" w:themeColor="accent5" w:themeShade="BF"/>
                <w:sz w:val="24"/>
                <w:szCs w:val="24"/>
                <w:shd w:val="clear" w:color="auto" w:fill="FAFAFA"/>
              </w:rPr>
              <w:t>! Пусть жизнь приносит наслаждение, мир, покой и беззаботность.</w:t>
            </w:r>
            <w:r w:rsidR="00BE5FB6">
              <w:rPr>
                <w:rFonts w:asciiTheme="majorHAnsi" w:hAnsiTheme="majorHAnsi" w:cs="Arial"/>
                <w:b/>
                <w:color w:val="2F5496" w:themeColor="accent5" w:themeShade="BF"/>
                <w:sz w:val="24"/>
                <w:szCs w:val="24"/>
                <w:shd w:val="clear" w:color="auto" w:fill="FAFAFA"/>
              </w:rPr>
              <w:t xml:space="preserve"> </w:t>
            </w:r>
          </w:p>
          <w:p w:rsidR="00976A03" w:rsidRPr="003A7F08" w:rsidRDefault="00850036" w:rsidP="00FF273F">
            <w:pPr>
              <w:spacing w:after="0" w:line="240" w:lineRule="auto"/>
              <w:jc w:val="center"/>
              <w:rPr>
                <w:rFonts w:asciiTheme="majorHAnsi" w:hAnsiTheme="majorHAnsi"/>
                <w:b/>
                <w:color w:val="C00000"/>
                <w:sz w:val="24"/>
                <w:szCs w:val="24"/>
                <w:u w:val="single"/>
              </w:rPr>
            </w:pPr>
            <w:r w:rsidRPr="003A7F08">
              <w:rPr>
                <w:rFonts w:asciiTheme="majorHAnsi" w:hAnsiTheme="majorHAnsi"/>
                <w:b/>
                <w:color w:val="C00000"/>
                <w:sz w:val="24"/>
                <w:szCs w:val="24"/>
                <w:u w:val="single"/>
              </w:rPr>
              <w:t>Приглашаю жителей села посетить праздничное мероприятие «День села», которое состоится</w:t>
            </w:r>
          </w:p>
          <w:p w:rsidR="00976A03" w:rsidRPr="003A7F08" w:rsidRDefault="00451A4E" w:rsidP="00FF273F">
            <w:pPr>
              <w:spacing w:after="0" w:line="240" w:lineRule="auto"/>
              <w:jc w:val="center"/>
              <w:rPr>
                <w:rFonts w:asciiTheme="majorHAnsi" w:hAnsiTheme="majorHAnsi"/>
                <w:b/>
                <w:color w:val="C00000"/>
                <w:sz w:val="24"/>
                <w:szCs w:val="24"/>
                <w:u w:val="single"/>
              </w:rPr>
            </w:pPr>
            <w:r w:rsidRPr="003A7F08">
              <w:rPr>
                <w:rFonts w:asciiTheme="majorHAnsi" w:hAnsiTheme="majorHAnsi"/>
                <w:b/>
                <w:color w:val="C00000"/>
                <w:sz w:val="24"/>
                <w:szCs w:val="24"/>
                <w:u w:val="single"/>
              </w:rPr>
              <w:t xml:space="preserve"> 14</w:t>
            </w:r>
            <w:r w:rsidR="00850036" w:rsidRPr="003A7F08">
              <w:rPr>
                <w:rFonts w:asciiTheme="majorHAnsi" w:hAnsiTheme="majorHAnsi"/>
                <w:b/>
                <w:color w:val="C00000"/>
                <w:sz w:val="24"/>
                <w:szCs w:val="24"/>
                <w:u w:val="single"/>
              </w:rPr>
              <w:t xml:space="preserve"> июля 201</w:t>
            </w:r>
            <w:r w:rsidRPr="003A7F08">
              <w:rPr>
                <w:rFonts w:asciiTheme="majorHAnsi" w:hAnsiTheme="majorHAnsi"/>
                <w:b/>
                <w:color w:val="C00000"/>
                <w:sz w:val="24"/>
                <w:szCs w:val="24"/>
                <w:u w:val="single"/>
              </w:rPr>
              <w:t>8 года в 18</w:t>
            </w:r>
            <w:r w:rsidR="00850036" w:rsidRPr="003A7F08">
              <w:rPr>
                <w:rFonts w:asciiTheme="majorHAnsi" w:hAnsiTheme="majorHAnsi"/>
                <w:b/>
                <w:color w:val="C00000"/>
                <w:sz w:val="24"/>
                <w:szCs w:val="24"/>
                <w:u w:val="single"/>
              </w:rPr>
              <w:t>-00 часов в парке</w:t>
            </w:r>
          </w:p>
          <w:p w:rsidR="00850036" w:rsidRPr="00E41BEB" w:rsidRDefault="00850036" w:rsidP="00FF273F">
            <w:pPr>
              <w:spacing w:after="0" w:line="240" w:lineRule="auto"/>
              <w:jc w:val="center"/>
              <w:rPr>
                <w:rFonts w:cs="Calibri"/>
                <w:b/>
                <w:i/>
                <w:color w:val="000000"/>
                <w:sz w:val="16"/>
                <w:szCs w:val="16"/>
                <w:u w:val="single"/>
              </w:rPr>
            </w:pPr>
            <w:r w:rsidRPr="003A7F08">
              <w:rPr>
                <w:rFonts w:asciiTheme="majorHAnsi" w:hAnsiTheme="majorHAnsi"/>
                <w:b/>
                <w:color w:val="C00000"/>
                <w:sz w:val="24"/>
                <w:szCs w:val="24"/>
                <w:u w:val="single"/>
              </w:rPr>
              <w:t xml:space="preserve"> у Дома Культуры</w:t>
            </w:r>
          </w:p>
        </w:tc>
        <w:tc>
          <w:tcPr>
            <w:tcW w:w="5295" w:type="dxa"/>
            <w:shd w:val="clear" w:color="auto" w:fill="auto"/>
          </w:tcPr>
          <w:p w:rsidR="00850036" w:rsidRPr="00976A03" w:rsidRDefault="00850036" w:rsidP="00FF273F">
            <w:pPr>
              <w:spacing w:after="0" w:line="240" w:lineRule="auto"/>
              <w:jc w:val="center"/>
              <w:rPr>
                <w:rFonts w:asciiTheme="majorHAnsi" w:hAnsiTheme="majorHAnsi"/>
                <w:b/>
                <w:color w:val="2F5496" w:themeColor="accent5" w:themeShade="BF"/>
                <w:sz w:val="24"/>
                <w:szCs w:val="24"/>
                <w:u w:val="single"/>
              </w:rPr>
            </w:pPr>
            <w:r w:rsidRPr="00976A03">
              <w:rPr>
                <w:rFonts w:asciiTheme="majorHAnsi" w:hAnsiTheme="majorHAnsi"/>
                <w:b/>
                <w:color w:val="2F5496" w:themeColor="accent5" w:themeShade="BF"/>
                <w:sz w:val="24"/>
                <w:szCs w:val="24"/>
                <w:u w:val="single"/>
              </w:rPr>
              <w:t>Уважаемые жители деревни Поздышки!</w:t>
            </w:r>
          </w:p>
          <w:p w:rsidR="00850036" w:rsidRPr="00976A03" w:rsidRDefault="00850036" w:rsidP="00FF273F">
            <w:pPr>
              <w:spacing w:after="0" w:line="240" w:lineRule="auto"/>
              <w:jc w:val="center"/>
              <w:rPr>
                <w:rFonts w:asciiTheme="majorHAnsi" w:hAnsiTheme="majorHAnsi"/>
                <w:b/>
                <w:color w:val="2F5496" w:themeColor="accent5" w:themeShade="BF"/>
                <w:sz w:val="24"/>
                <w:szCs w:val="24"/>
              </w:rPr>
            </w:pPr>
            <w:r w:rsidRPr="00976A03">
              <w:rPr>
                <w:rFonts w:asciiTheme="majorHAnsi" w:hAnsiTheme="majorHAnsi"/>
                <w:b/>
                <w:color w:val="2F5496" w:themeColor="accent5" w:themeShade="BF"/>
                <w:sz w:val="24"/>
                <w:szCs w:val="24"/>
              </w:rPr>
              <w:t>Примите самые тёплые и искренние поздравления с праздником</w:t>
            </w:r>
          </w:p>
          <w:p w:rsidR="00850036" w:rsidRPr="0055533E" w:rsidRDefault="00850036" w:rsidP="00FF273F">
            <w:pPr>
              <w:spacing w:after="0" w:line="240" w:lineRule="auto"/>
              <w:jc w:val="center"/>
              <w:rPr>
                <w:rFonts w:asciiTheme="majorHAnsi" w:hAnsiTheme="majorHAnsi"/>
                <w:b/>
                <w:color w:val="2F5496" w:themeColor="accent5" w:themeShade="BF"/>
                <w:sz w:val="24"/>
                <w:szCs w:val="24"/>
                <w:u w:val="single"/>
              </w:rPr>
            </w:pPr>
            <w:r w:rsidRPr="0055533E">
              <w:rPr>
                <w:rFonts w:asciiTheme="majorHAnsi" w:hAnsiTheme="majorHAnsi"/>
                <w:b/>
                <w:color w:val="2F5496" w:themeColor="accent5" w:themeShade="BF"/>
                <w:sz w:val="24"/>
                <w:szCs w:val="24"/>
                <w:u w:val="single"/>
              </w:rPr>
              <w:t xml:space="preserve"> – Днём деревни!</w:t>
            </w:r>
          </w:p>
          <w:p w:rsidR="003A7F08" w:rsidRDefault="00976A03" w:rsidP="00FF273F">
            <w:pPr>
              <w:spacing w:after="0" w:line="240" w:lineRule="auto"/>
              <w:jc w:val="center"/>
              <w:rPr>
                <w:rFonts w:asciiTheme="majorHAnsi" w:hAnsiTheme="majorHAnsi" w:cs="Arial"/>
                <w:b/>
                <w:color w:val="2F5496" w:themeColor="accent5" w:themeShade="BF"/>
                <w:sz w:val="24"/>
                <w:szCs w:val="24"/>
                <w:shd w:val="clear" w:color="auto" w:fill="FAFAFA"/>
              </w:rPr>
            </w:pPr>
            <w:r w:rsidRPr="00976A03">
              <w:rPr>
                <w:rFonts w:asciiTheme="majorHAnsi" w:hAnsiTheme="majorHAnsi" w:cs="Arial"/>
                <w:b/>
                <w:color w:val="2F5496" w:themeColor="accent5" w:themeShade="BF"/>
                <w:sz w:val="24"/>
                <w:szCs w:val="24"/>
                <w:shd w:val="clear" w:color="auto" w:fill="FAFAFA"/>
              </w:rPr>
              <w:t>Поздравляю с Днём организации нашего села, дорогие друзья. Пусть каждый из вас знает историю этого уголка на Земле, пусть каждый вспомнит, с чего всё начиналось и чего мы вместе смогли добиться, пусть каждый искренне гордится своим селом и единством односельчан. Желаю всем мира, блага и процветания</w:t>
            </w:r>
            <w:r w:rsidR="003A7F08">
              <w:rPr>
                <w:rFonts w:asciiTheme="majorHAnsi" w:hAnsiTheme="majorHAnsi" w:cs="Arial"/>
                <w:b/>
                <w:color w:val="2F5496" w:themeColor="accent5" w:themeShade="BF"/>
                <w:sz w:val="24"/>
                <w:szCs w:val="24"/>
                <w:shd w:val="clear" w:color="auto" w:fill="FAFAFA"/>
              </w:rPr>
              <w:t>.</w:t>
            </w:r>
          </w:p>
          <w:p w:rsidR="00850036" w:rsidRPr="003A7F08" w:rsidRDefault="00850036" w:rsidP="00FF273F">
            <w:pPr>
              <w:spacing w:after="0" w:line="240" w:lineRule="auto"/>
              <w:jc w:val="center"/>
              <w:rPr>
                <w:rFonts w:asciiTheme="majorHAnsi" w:hAnsiTheme="majorHAnsi"/>
                <w:b/>
                <w:i/>
                <w:color w:val="C00000"/>
                <w:sz w:val="24"/>
                <w:szCs w:val="24"/>
                <w:u w:val="single"/>
              </w:rPr>
            </w:pPr>
            <w:r w:rsidRPr="003A7F08">
              <w:rPr>
                <w:rFonts w:asciiTheme="majorHAnsi" w:hAnsiTheme="majorHAnsi"/>
                <w:b/>
                <w:i/>
                <w:color w:val="C00000"/>
                <w:sz w:val="24"/>
                <w:szCs w:val="24"/>
                <w:u w:val="single"/>
              </w:rPr>
              <w:t xml:space="preserve">Приглашаем на праздничное мероприятие </w:t>
            </w:r>
          </w:p>
          <w:p w:rsidR="00850036" w:rsidRPr="00E41BEB" w:rsidRDefault="00451A4E" w:rsidP="003A7F08">
            <w:pPr>
              <w:spacing w:after="0"/>
              <w:jc w:val="center"/>
              <w:rPr>
                <w:b/>
                <w:i/>
                <w:color w:val="000000"/>
                <w:u w:val="single"/>
              </w:rPr>
            </w:pPr>
            <w:r w:rsidRPr="003A7F08">
              <w:rPr>
                <w:rFonts w:asciiTheme="majorHAnsi" w:hAnsiTheme="majorHAnsi"/>
                <w:b/>
                <w:i/>
                <w:color w:val="C00000"/>
                <w:sz w:val="24"/>
                <w:szCs w:val="24"/>
                <w:u w:val="single"/>
              </w:rPr>
              <w:t xml:space="preserve">06 </w:t>
            </w:r>
            <w:r w:rsidR="00850036" w:rsidRPr="003A7F08">
              <w:rPr>
                <w:rFonts w:asciiTheme="majorHAnsi" w:hAnsiTheme="majorHAnsi"/>
                <w:b/>
                <w:i/>
                <w:color w:val="C00000"/>
                <w:sz w:val="24"/>
                <w:szCs w:val="24"/>
                <w:u w:val="single"/>
              </w:rPr>
              <w:t>июля в 17-00 в деревню Поздышки.</w:t>
            </w:r>
          </w:p>
        </w:tc>
      </w:tr>
    </w:tbl>
    <w:p w:rsidR="00850036" w:rsidRPr="003A7F08" w:rsidRDefault="00FF273F" w:rsidP="00847299">
      <w:pPr>
        <w:spacing w:after="0" w:line="240" w:lineRule="auto"/>
        <w:jc w:val="center"/>
        <w:rPr>
          <w:rFonts w:asciiTheme="minorHAnsi" w:hAnsiTheme="minorHAnsi"/>
          <w:b/>
          <w:color w:val="FF0066"/>
          <w:sz w:val="32"/>
          <w:szCs w:val="32"/>
        </w:rPr>
      </w:pPr>
      <w:r w:rsidRPr="00991D4D">
        <w:rPr>
          <w:b/>
          <w:noProof/>
          <w:color w:val="000000"/>
          <w:sz w:val="26"/>
          <w:szCs w:val="26"/>
          <w:lang w:eastAsia="ru-RU"/>
        </w:rPr>
        <w:drawing>
          <wp:inline distT="0" distB="0" distL="0" distR="0" wp14:anchorId="3BF420FB" wp14:editId="1FA212FB">
            <wp:extent cx="5667375" cy="94456"/>
            <wp:effectExtent l="0" t="0" r="0" b="1270"/>
            <wp:docPr id="20" name="Рисунок 20" descr="cits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se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6956" cy="115616"/>
                    </a:xfrm>
                    <a:prstGeom prst="rect">
                      <a:avLst/>
                    </a:prstGeom>
                    <a:noFill/>
                    <a:ln>
                      <a:noFill/>
                    </a:ln>
                  </pic:spPr>
                </pic:pic>
              </a:graphicData>
            </a:graphic>
          </wp:inline>
        </w:drawing>
      </w:r>
      <w:r w:rsidR="00850036" w:rsidRPr="00FF273F">
        <w:rPr>
          <w:rFonts w:asciiTheme="minorHAnsi" w:hAnsiTheme="minorHAnsi" w:cs="MyriadPro-BoldIt"/>
          <w:b/>
          <w:bCs/>
          <w:i/>
          <w:iCs/>
          <w:color w:val="FF0066"/>
          <w:sz w:val="28"/>
          <w:szCs w:val="28"/>
          <w:lang w:eastAsia="ru-RU"/>
        </w:rPr>
        <w:t>Поздравляю всех жителей поселения с днем семьи, любви и верности</w:t>
      </w:r>
      <w:r w:rsidR="00850036" w:rsidRPr="003A7F08">
        <w:rPr>
          <w:rFonts w:asciiTheme="minorHAnsi" w:hAnsiTheme="minorHAnsi" w:cs="MyriadPro-BoldIt"/>
          <w:b/>
          <w:bCs/>
          <w:i/>
          <w:iCs/>
          <w:color w:val="FF0066"/>
          <w:sz w:val="32"/>
          <w:szCs w:val="32"/>
          <w:lang w:eastAsia="ru-RU"/>
        </w:rPr>
        <w:t>!</w:t>
      </w:r>
    </w:p>
    <w:p w:rsidR="00F073FA" w:rsidRPr="00562C5F" w:rsidRDefault="003A7F08" w:rsidP="00F073FA">
      <w:pPr>
        <w:spacing w:after="0" w:line="240" w:lineRule="auto"/>
        <w:jc w:val="center"/>
        <w:rPr>
          <w:rFonts w:asciiTheme="majorHAnsi" w:hAnsiTheme="majorHAnsi"/>
          <w:b/>
          <w:color w:val="000000"/>
          <w:shd w:val="clear" w:color="auto" w:fill="FFFFFF"/>
        </w:rPr>
      </w:pPr>
      <w:r w:rsidRPr="00562C5F">
        <w:rPr>
          <w:rFonts w:ascii="Times New Roman" w:hAnsi="Times New Roman"/>
          <w:noProof/>
          <w:lang w:eastAsia="ru-RU"/>
        </w:rPr>
        <w:drawing>
          <wp:anchor distT="0" distB="0" distL="114300" distR="114300" simplePos="0" relativeHeight="251682816" behindDoc="0" locked="0" layoutInCell="1" allowOverlap="1" wp14:anchorId="3C023555" wp14:editId="3BC4D745">
            <wp:simplePos x="0" y="0"/>
            <wp:positionH relativeFrom="margin">
              <wp:posOffset>-114300</wp:posOffset>
            </wp:positionH>
            <wp:positionV relativeFrom="paragraph">
              <wp:posOffset>71120</wp:posOffset>
            </wp:positionV>
            <wp:extent cx="1271905" cy="1184275"/>
            <wp:effectExtent l="0" t="0" r="4445" b="0"/>
            <wp:wrapThrough wrapText="bothSides">
              <wp:wrapPolygon edited="0">
                <wp:start x="0" y="0"/>
                <wp:lineTo x="0" y="21195"/>
                <wp:lineTo x="21352" y="21195"/>
                <wp:lineTo x="21352" y="0"/>
                <wp:lineTo x="0" y="0"/>
              </wp:wrapPolygon>
            </wp:wrapThrough>
            <wp:docPr id="9" name="Рисунок 9" descr="C:\Users\Irbis\Desktop\день-семь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bis\Desktop\день-семьи.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188"/>
                    <a:stretch/>
                  </pic:blipFill>
                  <pic:spPr bwMode="auto">
                    <a:xfrm>
                      <a:off x="0" y="0"/>
                      <a:ext cx="1271905" cy="1184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52EF" w:rsidRPr="00562C5F">
        <w:rPr>
          <w:rFonts w:asciiTheme="majorHAnsi" w:hAnsiTheme="majorHAnsi"/>
          <w:b/>
          <w:color w:val="000000"/>
          <w:shd w:val="clear" w:color="auto" w:fill="FFFFFF"/>
        </w:rPr>
        <w:t>Желаю каждому дому — радости, полноценности, достатка и благополучия. Пусть радушие и любовь близких людей согревает, опекает и оберегает от всех невзгод. Будьте терпимы, цените то, что имеете и приумножайте сердечные радости!</w:t>
      </w:r>
    </w:p>
    <w:p w:rsidR="00850036" w:rsidRPr="00F073FA" w:rsidRDefault="00FE2D83" w:rsidP="00850036">
      <w:pPr>
        <w:spacing w:after="0" w:line="240" w:lineRule="auto"/>
        <w:jc w:val="center"/>
        <w:rPr>
          <w:rFonts w:asciiTheme="majorHAnsi" w:hAnsiTheme="majorHAnsi"/>
          <w:b/>
          <w:color w:val="C00000"/>
          <w:sz w:val="24"/>
          <w:szCs w:val="24"/>
          <w:u w:val="single"/>
        </w:rPr>
      </w:pPr>
      <w:r w:rsidRPr="00562C5F">
        <w:rPr>
          <w:rFonts w:asciiTheme="majorHAnsi" w:hAnsiTheme="majorHAnsi"/>
          <w:b/>
          <w:color w:val="C00000"/>
          <w:sz w:val="24"/>
          <w:szCs w:val="24"/>
          <w:u w:val="single"/>
        </w:rPr>
        <w:t>П</w:t>
      </w:r>
      <w:r w:rsidR="00850036" w:rsidRPr="00562C5F">
        <w:rPr>
          <w:rFonts w:asciiTheme="majorHAnsi" w:hAnsiTheme="majorHAnsi"/>
          <w:b/>
          <w:color w:val="C00000"/>
          <w:sz w:val="24"/>
          <w:szCs w:val="24"/>
          <w:u w:val="single"/>
        </w:rPr>
        <w:t>риглашаем жителей поселения на праздничное мероприятие «День семьи, любви и верности» в село Верх-Рождество 0</w:t>
      </w:r>
      <w:r w:rsidR="0052420E" w:rsidRPr="00562C5F">
        <w:rPr>
          <w:rFonts w:asciiTheme="majorHAnsi" w:hAnsiTheme="majorHAnsi"/>
          <w:b/>
          <w:color w:val="C00000"/>
          <w:sz w:val="24"/>
          <w:szCs w:val="24"/>
          <w:u w:val="single"/>
        </w:rPr>
        <w:t>7</w:t>
      </w:r>
      <w:r w:rsidR="00850036" w:rsidRPr="00F073FA">
        <w:rPr>
          <w:rFonts w:asciiTheme="majorHAnsi" w:hAnsiTheme="majorHAnsi"/>
          <w:b/>
          <w:color w:val="C00000"/>
          <w:sz w:val="24"/>
          <w:szCs w:val="24"/>
          <w:u w:val="single"/>
        </w:rPr>
        <w:t xml:space="preserve"> ИЮЛЯ В 1</w:t>
      </w:r>
      <w:r w:rsidR="00451A4E" w:rsidRPr="00F073FA">
        <w:rPr>
          <w:rFonts w:asciiTheme="majorHAnsi" w:hAnsiTheme="majorHAnsi"/>
          <w:b/>
          <w:color w:val="C00000"/>
          <w:sz w:val="24"/>
          <w:szCs w:val="24"/>
          <w:u w:val="single"/>
        </w:rPr>
        <w:t>9</w:t>
      </w:r>
      <w:r w:rsidR="00850036" w:rsidRPr="00F073FA">
        <w:rPr>
          <w:rFonts w:asciiTheme="majorHAnsi" w:hAnsiTheme="majorHAnsi"/>
          <w:b/>
          <w:color w:val="C00000"/>
          <w:sz w:val="24"/>
          <w:szCs w:val="24"/>
          <w:u w:val="single"/>
        </w:rPr>
        <w:t>-00 ч.</w:t>
      </w:r>
    </w:p>
    <w:p w:rsidR="0052420E" w:rsidRPr="00B15FEC" w:rsidRDefault="0052420E" w:rsidP="00850036">
      <w:pPr>
        <w:spacing w:after="0" w:line="240" w:lineRule="auto"/>
        <w:jc w:val="center"/>
        <w:rPr>
          <w:b/>
          <w:color w:val="C00000"/>
          <w:sz w:val="8"/>
          <w:szCs w:val="8"/>
          <w:u w:val="single"/>
        </w:rPr>
      </w:pPr>
    </w:p>
    <w:p w:rsidR="00483E7B" w:rsidRPr="00FF273F" w:rsidRDefault="00AB2163" w:rsidP="00847299">
      <w:pPr>
        <w:spacing w:after="0" w:line="240" w:lineRule="auto"/>
        <w:jc w:val="center"/>
        <w:rPr>
          <w:b/>
          <w:color w:val="2E1AA6"/>
          <w:sz w:val="24"/>
          <w:szCs w:val="24"/>
        </w:rPr>
      </w:pPr>
      <w:r w:rsidRPr="00FF273F">
        <w:rPr>
          <w:b/>
          <w:color w:val="2E1AA6"/>
          <w:sz w:val="24"/>
          <w:szCs w:val="24"/>
        </w:rPr>
        <w:t>С уважением глава поселения Г.В.Пахольченко</w:t>
      </w:r>
    </w:p>
    <w:p w:rsidR="00C575A9" w:rsidRDefault="00BF607F" w:rsidP="00C575A9">
      <w:pPr>
        <w:spacing w:after="0" w:line="240" w:lineRule="auto"/>
        <w:jc w:val="center"/>
        <w:rPr>
          <w:b/>
          <w:color w:val="2E1AA6"/>
          <w:sz w:val="40"/>
          <w:szCs w:val="40"/>
        </w:rPr>
      </w:pPr>
      <w:r w:rsidRPr="0030703E">
        <w:rPr>
          <w:b/>
          <w:color w:val="2E1AA6"/>
          <w:sz w:val="40"/>
          <w:szCs w:val="40"/>
        </w:rPr>
        <w:t xml:space="preserve">НОВОСТИ </w:t>
      </w:r>
      <w:r w:rsidR="0030703E" w:rsidRPr="0030703E">
        <w:rPr>
          <w:b/>
          <w:color w:val="2E1AA6"/>
          <w:sz w:val="40"/>
          <w:szCs w:val="40"/>
        </w:rPr>
        <w:t>ПОСЕЛЕНИЯ</w:t>
      </w:r>
    </w:p>
    <w:p w:rsidR="00E53521" w:rsidRPr="00C575A9" w:rsidRDefault="00E53521" w:rsidP="00C575A9">
      <w:pPr>
        <w:spacing w:after="0" w:line="240" w:lineRule="auto"/>
        <w:rPr>
          <w:b/>
          <w:color w:val="2E1AA6"/>
          <w:sz w:val="40"/>
          <w:szCs w:val="40"/>
        </w:rPr>
      </w:pPr>
      <w:r>
        <w:rPr>
          <w:rFonts w:ascii="Times New Roman" w:hAnsi="Times New Roman"/>
          <w:color w:val="000000" w:themeColor="text1"/>
          <w:sz w:val="24"/>
          <w:szCs w:val="24"/>
        </w:rPr>
        <w:t>- проведено заседание Совета депутатов</w:t>
      </w:r>
    </w:p>
    <w:p w:rsidR="008A4763" w:rsidRPr="008A4763" w:rsidRDefault="008A4763" w:rsidP="00EA2600">
      <w:pPr>
        <w:spacing w:after="0" w:line="240" w:lineRule="auto"/>
        <w:rPr>
          <w:rFonts w:ascii="Times New Roman" w:hAnsi="Times New Roman"/>
          <w:color w:val="000000" w:themeColor="text1"/>
          <w:sz w:val="24"/>
          <w:szCs w:val="24"/>
        </w:rPr>
      </w:pPr>
      <w:r w:rsidRPr="008A4763">
        <w:rPr>
          <w:rFonts w:ascii="Times New Roman" w:hAnsi="Times New Roman"/>
          <w:color w:val="000000" w:themeColor="text1"/>
          <w:sz w:val="24"/>
          <w:szCs w:val="24"/>
        </w:rPr>
        <w:t>-</w:t>
      </w:r>
      <w:r w:rsidRPr="008A4763">
        <w:rPr>
          <w:rFonts w:ascii="Times New Roman" w:hAnsi="Times New Roman"/>
          <w:sz w:val="24"/>
          <w:szCs w:val="24"/>
        </w:rPr>
        <w:t>прошла плановая годовая проверка по воинскому учету</w:t>
      </w:r>
    </w:p>
    <w:p w:rsidR="00DA59B4" w:rsidRDefault="00DA59B4" w:rsidP="00EA260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-провели сходы граждан в микрорайонах: </w:t>
      </w:r>
      <w:proofErr w:type="spellStart"/>
      <w:r>
        <w:rPr>
          <w:rFonts w:ascii="Times New Roman" w:hAnsi="Times New Roman"/>
          <w:color w:val="000000" w:themeColor="text1"/>
          <w:sz w:val="24"/>
          <w:szCs w:val="24"/>
        </w:rPr>
        <w:t>Гарюшки</w:t>
      </w:r>
      <w:proofErr w:type="spellEnd"/>
      <w:r>
        <w:rPr>
          <w:rFonts w:ascii="Times New Roman" w:hAnsi="Times New Roman"/>
          <w:color w:val="000000" w:themeColor="text1"/>
          <w:sz w:val="24"/>
          <w:szCs w:val="24"/>
        </w:rPr>
        <w:t xml:space="preserve">, Центральный, </w:t>
      </w:r>
      <w:proofErr w:type="spellStart"/>
      <w:r>
        <w:rPr>
          <w:rFonts w:ascii="Times New Roman" w:hAnsi="Times New Roman"/>
          <w:color w:val="000000" w:themeColor="text1"/>
          <w:sz w:val="24"/>
          <w:szCs w:val="24"/>
        </w:rPr>
        <w:t>Замостье</w:t>
      </w:r>
      <w:proofErr w:type="spellEnd"/>
    </w:p>
    <w:p w:rsidR="00DA59B4" w:rsidRDefault="00DA59B4" w:rsidP="00EA260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15FEC">
        <w:rPr>
          <w:rFonts w:ascii="Times New Roman" w:hAnsi="Times New Roman"/>
          <w:color w:val="000000" w:themeColor="text1"/>
          <w:sz w:val="24"/>
          <w:szCs w:val="24"/>
        </w:rPr>
        <w:t xml:space="preserve">проведено </w:t>
      </w:r>
      <w:proofErr w:type="spellStart"/>
      <w:r>
        <w:rPr>
          <w:rFonts w:ascii="Times New Roman" w:hAnsi="Times New Roman"/>
          <w:color w:val="000000" w:themeColor="text1"/>
          <w:sz w:val="24"/>
          <w:szCs w:val="24"/>
        </w:rPr>
        <w:t>грейдиров</w:t>
      </w:r>
      <w:r w:rsidR="00B15FEC">
        <w:rPr>
          <w:rFonts w:ascii="Times New Roman" w:hAnsi="Times New Roman"/>
          <w:color w:val="000000" w:themeColor="text1"/>
          <w:sz w:val="24"/>
          <w:szCs w:val="24"/>
        </w:rPr>
        <w:t>ание</w:t>
      </w:r>
      <w:proofErr w:type="spellEnd"/>
      <w:r>
        <w:rPr>
          <w:rFonts w:ascii="Times New Roman" w:hAnsi="Times New Roman"/>
          <w:color w:val="000000" w:themeColor="text1"/>
          <w:sz w:val="24"/>
          <w:szCs w:val="24"/>
        </w:rPr>
        <w:t xml:space="preserve"> дорог</w:t>
      </w:r>
      <w:r w:rsidR="00B15FEC">
        <w:rPr>
          <w:rFonts w:ascii="Times New Roman" w:hAnsi="Times New Roman"/>
          <w:color w:val="000000" w:themeColor="text1"/>
          <w:sz w:val="24"/>
          <w:szCs w:val="24"/>
        </w:rPr>
        <w:t xml:space="preserve"> поселения</w:t>
      </w:r>
    </w:p>
    <w:p w:rsidR="00FF273F" w:rsidRDefault="00FF273F" w:rsidP="00EA260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проводятся суды по земельным долям и по </w:t>
      </w:r>
      <w:proofErr w:type="spellStart"/>
      <w:r>
        <w:rPr>
          <w:rFonts w:ascii="Times New Roman" w:hAnsi="Times New Roman"/>
          <w:color w:val="000000" w:themeColor="text1"/>
          <w:sz w:val="24"/>
          <w:szCs w:val="24"/>
        </w:rPr>
        <w:t>безхозяйному</w:t>
      </w:r>
      <w:proofErr w:type="spellEnd"/>
      <w:r>
        <w:rPr>
          <w:rFonts w:ascii="Times New Roman" w:hAnsi="Times New Roman"/>
          <w:color w:val="000000" w:themeColor="text1"/>
          <w:sz w:val="24"/>
          <w:szCs w:val="24"/>
        </w:rPr>
        <w:t xml:space="preserve"> имуществу</w:t>
      </w:r>
    </w:p>
    <w:p w:rsidR="00DA59B4" w:rsidRDefault="00E53521" w:rsidP="00EA2600">
      <w:pPr>
        <w:spacing w:after="0" w:line="240" w:lineRule="auto"/>
        <w:rPr>
          <w:rFonts w:ascii="Times New Roman" w:eastAsia="Times New Roman" w:hAnsi="Times New Roman"/>
          <w:sz w:val="24"/>
          <w:szCs w:val="24"/>
          <w:lang w:eastAsia="ru-RU"/>
        </w:rPr>
      </w:pPr>
      <w:r>
        <w:rPr>
          <w:rFonts w:ascii="Times New Roman" w:hAnsi="Times New Roman"/>
          <w:color w:val="000000" w:themeColor="text1"/>
          <w:sz w:val="24"/>
          <w:szCs w:val="24"/>
        </w:rPr>
        <w:t>-</w:t>
      </w:r>
      <w:r w:rsidR="000B67CD" w:rsidRPr="000B67CD">
        <w:rPr>
          <w:rFonts w:ascii="Times New Roman" w:hAnsi="Times New Roman"/>
          <w:color w:val="000000" w:themeColor="text1"/>
          <w:sz w:val="24"/>
          <w:szCs w:val="24"/>
        </w:rPr>
        <w:t xml:space="preserve"> </w:t>
      </w:r>
      <w:r w:rsidR="00DA59B4" w:rsidRPr="00B25FE2">
        <w:rPr>
          <w:rFonts w:ascii="Times New Roman" w:eastAsia="Times New Roman" w:hAnsi="Times New Roman"/>
          <w:sz w:val="24"/>
          <w:szCs w:val="24"/>
          <w:lang w:eastAsia="ru-RU"/>
        </w:rPr>
        <w:t xml:space="preserve">8 июня </w:t>
      </w:r>
      <w:r w:rsidR="000B67CD">
        <w:rPr>
          <w:rFonts w:ascii="Times New Roman" w:hAnsi="Times New Roman"/>
          <w:color w:val="000000" w:themeColor="text1"/>
          <w:sz w:val="24"/>
          <w:szCs w:val="24"/>
        </w:rPr>
        <w:t>на территории Ножовского поселения</w:t>
      </w:r>
      <w:r w:rsidR="000B67CD">
        <w:rPr>
          <w:rFonts w:ascii="Times New Roman" w:hAnsi="Times New Roman"/>
          <w:color w:val="000000" w:themeColor="text1"/>
          <w:sz w:val="24"/>
          <w:szCs w:val="24"/>
        </w:rPr>
        <w:t xml:space="preserve"> </w:t>
      </w:r>
      <w:r w:rsidR="00DA59B4" w:rsidRPr="00B25FE2">
        <w:rPr>
          <w:rFonts w:ascii="Times New Roman" w:eastAsia="Times New Roman" w:hAnsi="Times New Roman"/>
          <w:sz w:val="24"/>
          <w:szCs w:val="24"/>
          <w:lang w:eastAsia="ru-RU"/>
        </w:rPr>
        <w:t xml:space="preserve">прошла районная </w:t>
      </w:r>
      <w:proofErr w:type="spellStart"/>
      <w:r w:rsidR="00DA59B4" w:rsidRPr="00B25FE2">
        <w:rPr>
          <w:rFonts w:ascii="Times New Roman" w:eastAsia="Times New Roman" w:hAnsi="Times New Roman"/>
          <w:sz w:val="24"/>
          <w:szCs w:val="24"/>
          <w:lang w:eastAsia="ru-RU"/>
        </w:rPr>
        <w:t>квест</w:t>
      </w:r>
      <w:proofErr w:type="spellEnd"/>
      <w:r w:rsidR="00DA59B4" w:rsidRPr="00B25FE2">
        <w:rPr>
          <w:rFonts w:ascii="Times New Roman" w:eastAsia="Times New Roman" w:hAnsi="Times New Roman"/>
          <w:sz w:val="24"/>
          <w:szCs w:val="24"/>
          <w:lang w:eastAsia="ru-RU"/>
        </w:rPr>
        <w:t>-эстафета «Служить России!»</w:t>
      </w:r>
    </w:p>
    <w:p w:rsidR="00C575A9" w:rsidRPr="00C575A9" w:rsidRDefault="00DA59B4" w:rsidP="00EA2600">
      <w:pPr>
        <w:spacing w:after="0" w:line="240" w:lineRule="auto"/>
        <w:rPr>
          <w:rFonts w:ascii="Times New Roman" w:hAnsi="Times New Roman"/>
          <w:color w:val="000000"/>
          <w:shd w:val="clear" w:color="auto" w:fill="FFFFFF"/>
        </w:rPr>
      </w:pPr>
      <w:r w:rsidRPr="00B25FE2">
        <w:rPr>
          <w:rFonts w:ascii="Times New Roman" w:eastAsia="Times New Roman" w:hAnsi="Times New Roman"/>
          <w:sz w:val="24"/>
          <w:szCs w:val="24"/>
          <w:lang w:eastAsia="ru-RU"/>
        </w:rPr>
        <w:t xml:space="preserve"> </w:t>
      </w:r>
      <w:r w:rsidR="00C575A9">
        <w:rPr>
          <w:rFonts w:ascii="Times New Roman" w:eastAsia="Times New Roman" w:hAnsi="Times New Roman"/>
          <w:color w:val="000000"/>
          <w:sz w:val="24"/>
          <w:szCs w:val="24"/>
          <w:lang w:eastAsia="ru-RU"/>
        </w:rPr>
        <w:t>-в Ножовском ДК про</w:t>
      </w:r>
      <w:r w:rsidR="000B67CD">
        <w:rPr>
          <w:rFonts w:ascii="Times New Roman" w:eastAsia="Times New Roman" w:hAnsi="Times New Roman"/>
          <w:color w:val="000000"/>
          <w:sz w:val="24"/>
          <w:szCs w:val="24"/>
          <w:lang w:eastAsia="ru-RU"/>
        </w:rPr>
        <w:t>вели мероприятия</w:t>
      </w:r>
      <w:r w:rsidR="000B67CD" w:rsidRPr="000B67CD">
        <w:rPr>
          <w:rFonts w:ascii="Times New Roman" w:eastAsia="Times New Roman" w:hAnsi="Times New Roman"/>
          <w:color w:val="000000"/>
          <w:sz w:val="24"/>
          <w:szCs w:val="24"/>
          <w:lang w:eastAsia="ru-RU"/>
        </w:rPr>
        <w:t xml:space="preserve">: </w:t>
      </w:r>
      <w:r w:rsidR="00F204E1">
        <w:rPr>
          <w:rFonts w:ascii="Times New Roman" w:eastAsia="Times New Roman" w:hAnsi="Times New Roman"/>
          <w:color w:val="000000"/>
          <w:sz w:val="24"/>
          <w:szCs w:val="24"/>
          <w:lang w:eastAsia="ru-RU"/>
        </w:rPr>
        <w:t>митинг «День памяти и скорби»,</w:t>
      </w:r>
      <w:r w:rsidR="00B15FEC">
        <w:rPr>
          <w:rFonts w:ascii="Times New Roman" w:eastAsia="Times New Roman" w:hAnsi="Times New Roman"/>
          <w:color w:val="000000"/>
          <w:sz w:val="24"/>
          <w:szCs w:val="24"/>
          <w:lang w:eastAsia="ru-RU"/>
        </w:rPr>
        <w:t xml:space="preserve"> </w:t>
      </w:r>
      <w:proofErr w:type="spellStart"/>
      <w:r w:rsidR="000B67CD">
        <w:rPr>
          <w:rFonts w:ascii="Times New Roman" w:eastAsia="Times New Roman" w:hAnsi="Times New Roman"/>
          <w:color w:val="000000"/>
          <w:sz w:val="24"/>
          <w:szCs w:val="24"/>
          <w:lang w:eastAsia="ru-RU"/>
        </w:rPr>
        <w:t>квест</w:t>
      </w:r>
      <w:proofErr w:type="spellEnd"/>
      <w:r w:rsidR="000B67CD">
        <w:rPr>
          <w:rFonts w:ascii="Times New Roman" w:eastAsia="Times New Roman" w:hAnsi="Times New Roman"/>
          <w:color w:val="000000"/>
          <w:sz w:val="24"/>
          <w:szCs w:val="24"/>
          <w:lang w:eastAsia="ru-RU"/>
        </w:rPr>
        <w:t xml:space="preserve"> – игр</w:t>
      </w:r>
      <w:r w:rsidR="00FF273F">
        <w:rPr>
          <w:rFonts w:ascii="Times New Roman" w:eastAsia="Times New Roman" w:hAnsi="Times New Roman"/>
          <w:color w:val="000000"/>
          <w:sz w:val="24"/>
          <w:szCs w:val="24"/>
          <w:lang w:eastAsia="ru-RU"/>
        </w:rPr>
        <w:t>а</w:t>
      </w:r>
      <w:r w:rsidR="000B67CD" w:rsidRPr="000B67CD">
        <w:rPr>
          <w:rFonts w:ascii="Times New Roman" w:eastAsia="Times New Roman" w:hAnsi="Times New Roman"/>
          <w:color w:val="000000"/>
          <w:sz w:val="24"/>
          <w:szCs w:val="24"/>
          <w:lang w:eastAsia="ru-RU"/>
        </w:rPr>
        <w:t xml:space="preserve"> «Всё это называется природой»,</w:t>
      </w:r>
      <w:r w:rsidR="000B67CD">
        <w:rPr>
          <w:rFonts w:ascii="Times New Roman" w:eastAsia="Times New Roman" w:hAnsi="Times New Roman"/>
          <w:color w:val="000000"/>
          <w:sz w:val="24"/>
          <w:szCs w:val="24"/>
          <w:lang w:eastAsia="ru-RU"/>
        </w:rPr>
        <w:t xml:space="preserve"> </w:t>
      </w:r>
      <w:r w:rsidR="00C575A9" w:rsidRPr="00C575A9">
        <w:rPr>
          <w:rFonts w:ascii="Times New Roman" w:eastAsia="Times New Roman" w:hAnsi="Times New Roman"/>
          <w:color w:val="000000"/>
          <w:sz w:val="24"/>
          <w:szCs w:val="24"/>
          <w:lang w:eastAsia="ru-RU"/>
        </w:rPr>
        <w:t>спортивная игровая программа «Мой папа может все»</w:t>
      </w:r>
    </w:p>
    <w:p w:rsidR="00EA2600" w:rsidRPr="00E53521" w:rsidRDefault="00E53521" w:rsidP="00EA2600">
      <w:pPr>
        <w:spacing w:after="0" w:line="240" w:lineRule="auto"/>
        <w:rPr>
          <w:rFonts w:ascii="Times New Roman" w:hAnsi="Times New Roman"/>
          <w:color w:val="000000" w:themeColor="text1"/>
          <w:sz w:val="24"/>
          <w:szCs w:val="24"/>
        </w:rPr>
      </w:pPr>
      <w:r w:rsidRPr="00E53521">
        <w:rPr>
          <w:rFonts w:ascii="Times New Roman" w:hAnsi="Times New Roman"/>
          <w:color w:val="000000"/>
          <w:shd w:val="clear" w:color="auto" w:fill="FFFFFF"/>
        </w:rPr>
        <w:t>-работники сельского клуба с. В-Рождество</w:t>
      </w:r>
      <w:r>
        <w:rPr>
          <w:rFonts w:ascii="Times New Roman" w:hAnsi="Times New Roman"/>
          <w:color w:val="000000"/>
          <w:shd w:val="clear" w:color="auto" w:fill="FFFFFF"/>
        </w:rPr>
        <w:t xml:space="preserve"> провели: «Праздник детства», игру «Угадай мелодию»</w:t>
      </w:r>
      <w:r w:rsidRPr="00E53521">
        <w:rPr>
          <w:color w:val="000000"/>
          <w:sz w:val="27"/>
          <w:szCs w:val="27"/>
        </w:rPr>
        <w:t xml:space="preserve"> </w:t>
      </w:r>
      <w:r>
        <w:rPr>
          <w:rFonts w:ascii="Times New Roman" w:hAnsi="Times New Roman"/>
          <w:color w:val="000000"/>
          <w:sz w:val="24"/>
          <w:szCs w:val="24"/>
        </w:rPr>
        <w:t>и</w:t>
      </w:r>
      <w:r w:rsidRPr="00E53521">
        <w:rPr>
          <w:rFonts w:ascii="Times New Roman" w:hAnsi="Times New Roman"/>
          <w:color w:val="000000"/>
          <w:sz w:val="24"/>
          <w:szCs w:val="24"/>
        </w:rPr>
        <w:t>нтеллектуальн</w:t>
      </w:r>
      <w:r>
        <w:rPr>
          <w:rFonts w:ascii="Times New Roman" w:hAnsi="Times New Roman"/>
          <w:color w:val="000000"/>
          <w:sz w:val="24"/>
          <w:szCs w:val="24"/>
        </w:rPr>
        <w:t>ую игру</w:t>
      </w:r>
      <w:r w:rsidRPr="00E53521">
        <w:rPr>
          <w:rFonts w:ascii="Times New Roman" w:hAnsi="Times New Roman"/>
          <w:color w:val="000000"/>
          <w:sz w:val="24"/>
          <w:szCs w:val="24"/>
        </w:rPr>
        <w:t xml:space="preserve"> о России</w:t>
      </w:r>
      <w:r>
        <w:rPr>
          <w:rFonts w:ascii="Times New Roman" w:hAnsi="Times New Roman"/>
          <w:color w:val="000000"/>
          <w:sz w:val="24"/>
          <w:szCs w:val="24"/>
        </w:rPr>
        <w:t>, эстафету «Подвижные игры»</w:t>
      </w:r>
    </w:p>
    <w:p w:rsidR="002214DA" w:rsidRDefault="00E53521" w:rsidP="00EA260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proofErr w:type="spellStart"/>
      <w:r>
        <w:rPr>
          <w:rFonts w:ascii="Times New Roman" w:hAnsi="Times New Roman"/>
          <w:color w:val="000000" w:themeColor="text1"/>
          <w:sz w:val="24"/>
          <w:szCs w:val="24"/>
        </w:rPr>
        <w:t>Ножовской</w:t>
      </w:r>
      <w:proofErr w:type="spellEnd"/>
      <w:r>
        <w:rPr>
          <w:rFonts w:ascii="Times New Roman" w:hAnsi="Times New Roman"/>
          <w:color w:val="000000" w:themeColor="text1"/>
          <w:sz w:val="24"/>
          <w:szCs w:val="24"/>
        </w:rPr>
        <w:t xml:space="preserve"> библиотеке – музее проводилась р</w:t>
      </w:r>
      <w:r w:rsidR="002214DA">
        <w:rPr>
          <w:rFonts w:ascii="Times New Roman" w:hAnsi="Times New Roman"/>
          <w:color w:val="000000" w:themeColor="text1"/>
          <w:sz w:val="24"/>
          <w:szCs w:val="24"/>
        </w:rPr>
        <w:t xml:space="preserve">абота с детским лагерем коррекционной школы, </w:t>
      </w:r>
      <w:r w:rsidR="00B15FEC">
        <w:rPr>
          <w:rFonts w:ascii="Times New Roman" w:hAnsi="Times New Roman"/>
          <w:color w:val="000000" w:themeColor="text1"/>
          <w:sz w:val="24"/>
          <w:szCs w:val="24"/>
        </w:rPr>
        <w:t xml:space="preserve">совместно с работниками ДК провели </w:t>
      </w:r>
      <w:r w:rsidR="00F204E1">
        <w:rPr>
          <w:rFonts w:ascii="Times New Roman" w:hAnsi="Times New Roman"/>
          <w:color w:val="000000" w:themeColor="text1"/>
          <w:sz w:val="24"/>
          <w:szCs w:val="24"/>
        </w:rPr>
        <w:t xml:space="preserve">«Праздник детства», </w:t>
      </w:r>
      <w:r w:rsidR="002214DA">
        <w:rPr>
          <w:rFonts w:ascii="Times New Roman" w:hAnsi="Times New Roman"/>
          <w:color w:val="000000" w:themeColor="text1"/>
          <w:sz w:val="24"/>
          <w:szCs w:val="24"/>
        </w:rPr>
        <w:t>оформ</w:t>
      </w:r>
      <w:r w:rsidR="00FF273F">
        <w:rPr>
          <w:rFonts w:ascii="Times New Roman" w:hAnsi="Times New Roman"/>
          <w:color w:val="000000" w:themeColor="text1"/>
          <w:sz w:val="24"/>
          <w:szCs w:val="24"/>
        </w:rPr>
        <w:t>ление</w:t>
      </w:r>
      <w:r w:rsidR="002214DA">
        <w:rPr>
          <w:rFonts w:ascii="Times New Roman" w:hAnsi="Times New Roman"/>
          <w:color w:val="000000" w:themeColor="text1"/>
          <w:sz w:val="24"/>
          <w:szCs w:val="24"/>
        </w:rPr>
        <w:t xml:space="preserve"> выстав</w:t>
      </w:r>
      <w:r w:rsidR="00FF273F">
        <w:rPr>
          <w:rFonts w:ascii="Times New Roman" w:hAnsi="Times New Roman"/>
          <w:color w:val="000000" w:themeColor="text1"/>
          <w:sz w:val="24"/>
          <w:szCs w:val="24"/>
        </w:rPr>
        <w:t>ок</w:t>
      </w:r>
      <w:r w:rsidR="00562C5F">
        <w:rPr>
          <w:rFonts w:ascii="Times New Roman" w:hAnsi="Times New Roman"/>
          <w:color w:val="000000" w:themeColor="text1"/>
          <w:sz w:val="24"/>
          <w:szCs w:val="24"/>
        </w:rPr>
        <w:t>,</w:t>
      </w:r>
      <w:r w:rsidR="00B15FEC">
        <w:rPr>
          <w:rFonts w:ascii="Times New Roman" w:hAnsi="Times New Roman"/>
          <w:color w:val="000000" w:themeColor="text1"/>
          <w:sz w:val="24"/>
          <w:szCs w:val="24"/>
        </w:rPr>
        <w:t xml:space="preserve"> </w:t>
      </w:r>
      <w:r w:rsidR="00FF273F">
        <w:rPr>
          <w:rFonts w:ascii="Times New Roman" w:hAnsi="Times New Roman"/>
          <w:color w:val="000000" w:themeColor="text1"/>
          <w:sz w:val="24"/>
          <w:szCs w:val="24"/>
        </w:rPr>
        <w:t xml:space="preserve">составление </w:t>
      </w:r>
      <w:r w:rsidR="002214DA">
        <w:rPr>
          <w:rFonts w:ascii="Times New Roman" w:hAnsi="Times New Roman"/>
          <w:color w:val="000000" w:themeColor="text1"/>
          <w:sz w:val="24"/>
          <w:szCs w:val="24"/>
        </w:rPr>
        <w:t>буклет</w:t>
      </w:r>
      <w:r w:rsidR="00FF273F">
        <w:rPr>
          <w:rFonts w:ascii="Times New Roman" w:hAnsi="Times New Roman"/>
          <w:color w:val="000000" w:themeColor="text1"/>
          <w:sz w:val="24"/>
          <w:szCs w:val="24"/>
        </w:rPr>
        <w:t>ов</w:t>
      </w:r>
      <w:r w:rsidR="002214D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FF273F">
        <w:rPr>
          <w:rFonts w:ascii="Times New Roman" w:hAnsi="Times New Roman"/>
          <w:color w:val="000000" w:themeColor="text1"/>
          <w:sz w:val="24"/>
          <w:szCs w:val="24"/>
        </w:rPr>
        <w:t xml:space="preserve">приняли </w:t>
      </w:r>
      <w:r w:rsidR="002214DA">
        <w:rPr>
          <w:rFonts w:ascii="Times New Roman" w:hAnsi="Times New Roman"/>
          <w:color w:val="000000" w:themeColor="text1"/>
          <w:sz w:val="24"/>
          <w:szCs w:val="24"/>
        </w:rPr>
        <w:t>участ</w:t>
      </w:r>
      <w:r w:rsidR="00FF273F">
        <w:rPr>
          <w:rFonts w:ascii="Times New Roman" w:hAnsi="Times New Roman"/>
          <w:color w:val="000000" w:themeColor="text1"/>
          <w:sz w:val="24"/>
          <w:szCs w:val="24"/>
        </w:rPr>
        <w:t>ие</w:t>
      </w:r>
      <w:r w:rsidR="002214DA">
        <w:rPr>
          <w:rFonts w:ascii="Times New Roman" w:hAnsi="Times New Roman"/>
          <w:color w:val="000000" w:themeColor="text1"/>
          <w:sz w:val="24"/>
          <w:szCs w:val="24"/>
        </w:rPr>
        <w:t xml:space="preserve"> в </w:t>
      </w:r>
      <w:proofErr w:type="spellStart"/>
      <w:r w:rsidR="002214DA">
        <w:rPr>
          <w:rFonts w:ascii="Times New Roman" w:hAnsi="Times New Roman"/>
          <w:color w:val="000000" w:themeColor="text1"/>
          <w:sz w:val="24"/>
          <w:szCs w:val="24"/>
        </w:rPr>
        <w:t>квест</w:t>
      </w:r>
      <w:proofErr w:type="spellEnd"/>
      <w:r w:rsidR="002214DA">
        <w:rPr>
          <w:rFonts w:ascii="Times New Roman" w:hAnsi="Times New Roman"/>
          <w:color w:val="000000" w:themeColor="text1"/>
          <w:sz w:val="24"/>
          <w:szCs w:val="24"/>
        </w:rPr>
        <w:t xml:space="preserve"> - игре</w:t>
      </w:r>
    </w:p>
    <w:p w:rsidR="00EA2600" w:rsidRDefault="00EA42B7" w:rsidP="00EA260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-в</w:t>
      </w:r>
      <w:r w:rsidR="00576A54">
        <w:rPr>
          <w:rFonts w:ascii="Times New Roman" w:hAnsi="Times New Roman"/>
          <w:color w:val="000000" w:themeColor="text1"/>
          <w:sz w:val="24"/>
          <w:szCs w:val="24"/>
        </w:rPr>
        <w:t xml:space="preserve"> Верх-Рождественской библиотеке прошли мероприятия: праздник «Детства», митинг к дню «Памяти и скорби», </w:t>
      </w:r>
      <w:r w:rsidR="002214DA">
        <w:rPr>
          <w:rFonts w:ascii="Times New Roman" w:hAnsi="Times New Roman"/>
          <w:color w:val="000000" w:themeColor="text1"/>
          <w:sz w:val="24"/>
          <w:szCs w:val="24"/>
        </w:rPr>
        <w:t xml:space="preserve">продолжается </w:t>
      </w:r>
      <w:r w:rsidR="00576A54">
        <w:rPr>
          <w:rFonts w:ascii="Times New Roman" w:hAnsi="Times New Roman"/>
          <w:color w:val="000000" w:themeColor="text1"/>
          <w:sz w:val="24"/>
          <w:szCs w:val="24"/>
        </w:rPr>
        <w:t>р</w:t>
      </w:r>
      <w:r w:rsidR="00EA2600">
        <w:rPr>
          <w:rFonts w:ascii="Times New Roman" w:hAnsi="Times New Roman"/>
          <w:color w:val="000000" w:themeColor="text1"/>
          <w:sz w:val="24"/>
          <w:szCs w:val="24"/>
        </w:rPr>
        <w:t xml:space="preserve">абота </w:t>
      </w:r>
      <w:proofErr w:type="spellStart"/>
      <w:r w:rsidR="00EA2600">
        <w:rPr>
          <w:rFonts w:ascii="Times New Roman" w:hAnsi="Times New Roman"/>
          <w:color w:val="000000" w:themeColor="text1"/>
          <w:sz w:val="24"/>
          <w:szCs w:val="24"/>
        </w:rPr>
        <w:t>мульт</w:t>
      </w:r>
      <w:proofErr w:type="spellEnd"/>
      <w:r w:rsidR="00EA2600">
        <w:rPr>
          <w:rFonts w:ascii="Times New Roman" w:hAnsi="Times New Roman"/>
          <w:color w:val="000000" w:themeColor="text1"/>
          <w:sz w:val="24"/>
          <w:szCs w:val="24"/>
        </w:rPr>
        <w:t xml:space="preserve"> </w:t>
      </w:r>
      <w:r w:rsidR="00576A54">
        <w:rPr>
          <w:rFonts w:ascii="Times New Roman" w:hAnsi="Times New Roman"/>
          <w:color w:val="000000" w:themeColor="text1"/>
          <w:sz w:val="24"/>
          <w:szCs w:val="24"/>
        </w:rPr>
        <w:t xml:space="preserve">- </w:t>
      </w:r>
      <w:r w:rsidR="00EA2600">
        <w:rPr>
          <w:rFonts w:ascii="Times New Roman" w:hAnsi="Times New Roman"/>
          <w:color w:val="000000" w:themeColor="text1"/>
          <w:sz w:val="24"/>
          <w:szCs w:val="24"/>
        </w:rPr>
        <w:t xml:space="preserve">студии «Мульти – </w:t>
      </w:r>
      <w:proofErr w:type="spellStart"/>
      <w:r w:rsidR="00EA2600">
        <w:rPr>
          <w:rFonts w:ascii="Times New Roman" w:hAnsi="Times New Roman"/>
          <w:color w:val="000000" w:themeColor="text1"/>
          <w:sz w:val="24"/>
          <w:szCs w:val="24"/>
        </w:rPr>
        <w:t>пульти</w:t>
      </w:r>
      <w:proofErr w:type="spellEnd"/>
      <w:r w:rsidR="00EA2600">
        <w:rPr>
          <w:rFonts w:ascii="Times New Roman" w:hAnsi="Times New Roman"/>
          <w:color w:val="000000" w:themeColor="text1"/>
          <w:sz w:val="24"/>
          <w:szCs w:val="24"/>
        </w:rPr>
        <w:t>»</w:t>
      </w:r>
      <w:r w:rsidR="00576A54">
        <w:rPr>
          <w:rFonts w:ascii="Times New Roman" w:hAnsi="Times New Roman"/>
          <w:color w:val="000000" w:themeColor="text1"/>
          <w:sz w:val="24"/>
          <w:szCs w:val="24"/>
        </w:rPr>
        <w:t xml:space="preserve"> и клуба «</w:t>
      </w:r>
      <w:proofErr w:type="spellStart"/>
      <w:r w:rsidR="00576A54">
        <w:rPr>
          <w:rFonts w:ascii="Times New Roman" w:hAnsi="Times New Roman"/>
          <w:color w:val="000000" w:themeColor="text1"/>
          <w:sz w:val="24"/>
          <w:szCs w:val="24"/>
        </w:rPr>
        <w:t>Любознайка</w:t>
      </w:r>
      <w:proofErr w:type="spellEnd"/>
      <w:r w:rsidR="00576A54">
        <w:rPr>
          <w:rFonts w:ascii="Times New Roman" w:hAnsi="Times New Roman"/>
          <w:color w:val="000000" w:themeColor="text1"/>
          <w:sz w:val="24"/>
          <w:szCs w:val="24"/>
        </w:rPr>
        <w:t>», оформление выставок, составление буклетов, участие в районных и краевых</w:t>
      </w:r>
      <w:r w:rsidR="00FF273F">
        <w:rPr>
          <w:rFonts w:ascii="Times New Roman" w:hAnsi="Times New Roman"/>
          <w:color w:val="000000" w:themeColor="text1"/>
          <w:sz w:val="24"/>
          <w:szCs w:val="24"/>
        </w:rPr>
        <w:t xml:space="preserve"> </w:t>
      </w:r>
      <w:r w:rsidR="00576A54">
        <w:rPr>
          <w:rFonts w:ascii="Times New Roman" w:hAnsi="Times New Roman"/>
          <w:color w:val="000000" w:themeColor="text1"/>
          <w:sz w:val="24"/>
          <w:szCs w:val="24"/>
        </w:rPr>
        <w:t>акциях</w:t>
      </w:r>
      <w:r w:rsidR="00FF273F">
        <w:rPr>
          <w:rFonts w:ascii="Times New Roman" w:hAnsi="Times New Roman"/>
          <w:color w:val="000000" w:themeColor="text1"/>
          <w:sz w:val="24"/>
          <w:szCs w:val="24"/>
        </w:rPr>
        <w:t>,</w:t>
      </w:r>
      <w:r w:rsidR="00576A54">
        <w:rPr>
          <w:rFonts w:ascii="Times New Roman" w:hAnsi="Times New Roman"/>
          <w:color w:val="000000" w:themeColor="text1"/>
          <w:sz w:val="24"/>
          <w:szCs w:val="24"/>
        </w:rPr>
        <w:t xml:space="preserve"> конкурсах</w:t>
      </w:r>
      <w:r w:rsidR="002214DA">
        <w:rPr>
          <w:rFonts w:ascii="Times New Roman" w:hAnsi="Times New Roman"/>
          <w:color w:val="000000" w:themeColor="text1"/>
          <w:sz w:val="24"/>
          <w:szCs w:val="24"/>
        </w:rPr>
        <w:t>.</w:t>
      </w:r>
      <w:r w:rsidR="00576A54">
        <w:rPr>
          <w:rFonts w:ascii="Times New Roman" w:hAnsi="Times New Roman"/>
          <w:color w:val="000000" w:themeColor="text1"/>
          <w:sz w:val="24"/>
          <w:szCs w:val="24"/>
        </w:rPr>
        <w:t xml:space="preserve"> </w:t>
      </w:r>
    </w:p>
    <w:p w:rsidR="00483E7B" w:rsidRPr="00692B11" w:rsidRDefault="00EA2600" w:rsidP="00EA260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r w:rsidR="00692B11">
        <w:rPr>
          <w:rFonts w:ascii="Times New Roman" w:hAnsi="Times New Roman"/>
          <w:color w:val="000000" w:themeColor="text1"/>
          <w:sz w:val="24"/>
          <w:szCs w:val="24"/>
        </w:rPr>
        <w:t>МУП ЖКХ «Рассвет» выполнили: р</w:t>
      </w:r>
      <w:r w:rsidR="00692B11" w:rsidRPr="00692B11">
        <w:rPr>
          <w:rFonts w:ascii="Times New Roman" w:hAnsi="Times New Roman"/>
          <w:color w:val="000000" w:themeColor="text1"/>
          <w:sz w:val="24"/>
          <w:szCs w:val="24"/>
        </w:rPr>
        <w:t>емонт</w:t>
      </w:r>
      <w:r w:rsidR="00562C5F">
        <w:rPr>
          <w:rFonts w:ascii="Times New Roman" w:hAnsi="Times New Roman"/>
          <w:color w:val="000000" w:themeColor="text1"/>
          <w:sz w:val="24"/>
          <w:szCs w:val="24"/>
        </w:rPr>
        <w:t xml:space="preserve"> водонапорных</w:t>
      </w:r>
      <w:r w:rsidR="00692B11" w:rsidRPr="00692B11">
        <w:rPr>
          <w:rFonts w:ascii="Times New Roman" w:hAnsi="Times New Roman"/>
          <w:color w:val="000000" w:themeColor="text1"/>
          <w:sz w:val="24"/>
          <w:szCs w:val="24"/>
        </w:rPr>
        <w:t xml:space="preserve"> башен в </w:t>
      </w:r>
      <w:proofErr w:type="spellStart"/>
      <w:r w:rsidR="00692B11" w:rsidRPr="00692B11">
        <w:rPr>
          <w:rFonts w:ascii="Times New Roman" w:hAnsi="Times New Roman"/>
          <w:color w:val="000000" w:themeColor="text1"/>
          <w:sz w:val="24"/>
          <w:szCs w:val="24"/>
        </w:rPr>
        <w:t>с.В</w:t>
      </w:r>
      <w:proofErr w:type="spellEnd"/>
      <w:r w:rsidR="00692B11" w:rsidRPr="00692B11">
        <w:rPr>
          <w:rFonts w:ascii="Times New Roman" w:hAnsi="Times New Roman"/>
          <w:color w:val="000000" w:themeColor="text1"/>
          <w:sz w:val="24"/>
          <w:szCs w:val="24"/>
        </w:rPr>
        <w:t xml:space="preserve">-Рождество, </w:t>
      </w:r>
      <w:r w:rsidR="00692B11" w:rsidRPr="00692B11">
        <w:rPr>
          <w:rFonts w:ascii="Times New Roman" w:hAnsi="Times New Roman"/>
          <w:color w:val="000000" w:themeColor="text1"/>
          <w:sz w:val="24"/>
          <w:szCs w:val="24"/>
        </w:rPr>
        <w:t>с.Ножовка</w:t>
      </w:r>
      <w:r w:rsidR="00692B11" w:rsidRPr="00692B11">
        <w:rPr>
          <w:rFonts w:ascii="Times New Roman" w:hAnsi="Times New Roman"/>
          <w:color w:val="000000" w:themeColor="text1"/>
          <w:sz w:val="24"/>
          <w:szCs w:val="24"/>
        </w:rPr>
        <w:t xml:space="preserve"> </w:t>
      </w:r>
      <w:proofErr w:type="spellStart"/>
      <w:r w:rsidR="00692B11" w:rsidRPr="00692B11">
        <w:rPr>
          <w:rFonts w:ascii="Times New Roman" w:hAnsi="Times New Roman"/>
          <w:color w:val="000000" w:themeColor="text1"/>
          <w:sz w:val="24"/>
          <w:szCs w:val="24"/>
        </w:rPr>
        <w:t>ул.Ленина</w:t>
      </w:r>
      <w:proofErr w:type="spellEnd"/>
      <w:r w:rsidR="00692B11" w:rsidRPr="00692B11">
        <w:rPr>
          <w:rFonts w:ascii="Times New Roman" w:hAnsi="Times New Roman"/>
          <w:color w:val="000000" w:themeColor="text1"/>
          <w:sz w:val="24"/>
          <w:szCs w:val="24"/>
        </w:rPr>
        <w:t xml:space="preserve">, </w:t>
      </w:r>
      <w:proofErr w:type="spellStart"/>
      <w:r w:rsidR="00692B11" w:rsidRPr="00692B11">
        <w:rPr>
          <w:rFonts w:ascii="Times New Roman" w:hAnsi="Times New Roman"/>
          <w:color w:val="000000" w:themeColor="text1"/>
          <w:sz w:val="24"/>
          <w:szCs w:val="24"/>
        </w:rPr>
        <w:t>ул.Маяковского</w:t>
      </w:r>
      <w:proofErr w:type="spellEnd"/>
      <w:r w:rsidR="00692B11">
        <w:rPr>
          <w:rFonts w:ascii="Times New Roman" w:hAnsi="Times New Roman"/>
          <w:color w:val="000000" w:themeColor="text1"/>
          <w:sz w:val="24"/>
          <w:szCs w:val="24"/>
        </w:rPr>
        <w:t xml:space="preserve">, </w:t>
      </w:r>
      <w:r>
        <w:rPr>
          <w:rFonts w:ascii="Times New Roman" w:hAnsi="Times New Roman"/>
          <w:color w:val="000000" w:themeColor="text1"/>
          <w:sz w:val="24"/>
          <w:szCs w:val="24"/>
        </w:rPr>
        <w:t>устран</w:t>
      </w:r>
      <w:r w:rsidR="00E53521">
        <w:rPr>
          <w:rFonts w:ascii="Times New Roman" w:hAnsi="Times New Roman"/>
          <w:color w:val="000000" w:themeColor="text1"/>
          <w:sz w:val="24"/>
          <w:szCs w:val="24"/>
        </w:rPr>
        <w:t>ение</w:t>
      </w:r>
      <w:r>
        <w:rPr>
          <w:rFonts w:ascii="Times New Roman" w:hAnsi="Times New Roman"/>
          <w:color w:val="000000" w:themeColor="text1"/>
          <w:sz w:val="24"/>
          <w:szCs w:val="24"/>
        </w:rPr>
        <w:t xml:space="preserve"> порыв</w:t>
      </w:r>
      <w:r w:rsidR="00E53521">
        <w:rPr>
          <w:rFonts w:ascii="Times New Roman" w:hAnsi="Times New Roman"/>
          <w:color w:val="000000" w:themeColor="text1"/>
          <w:sz w:val="24"/>
          <w:szCs w:val="24"/>
        </w:rPr>
        <w:t>а</w:t>
      </w:r>
      <w:r>
        <w:rPr>
          <w:rFonts w:ascii="Times New Roman" w:hAnsi="Times New Roman"/>
          <w:color w:val="000000" w:themeColor="text1"/>
          <w:sz w:val="24"/>
          <w:szCs w:val="24"/>
        </w:rPr>
        <w:t xml:space="preserve"> по </w:t>
      </w:r>
      <w:proofErr w:type="spellStart"/>
      <w:r>
        <w:rPr>
          <w:rFonts w:ascii="Times New Roman" w:hAnsi="Times New Roman"/>
          <w:color w:val="000000" w:themeColor="text1"/>
          <w:sz w:val="24"/>
          <w:szCs w:val="24"/>
        </w:rPr>
        <w:t>ул.Мира</w:t>
      </w:r>
      <w:proofErr w:type="spellEnd"/>
      <w:r>
        <w:rPr>
          <w:rFonts w:ascii="Times New Roman" w:hAnsi="Times New Roman"/>
          <w:color w:val="000000" w:themeColor="text1"/>
          <w:sz w:val="24"/>
          <w:szCs w:val="24"/>
        </w:rPr>
        <w:t xml:space="preserve"> д.Поздышки,</w:t>
      </w:r>
      <w:r w:rsidR="00DA59B4">
        <w:rPr>
          <w:rFonts w:ascii="Times New Roman" w:hAnsi="Times New Roman"/>
          <w:color w:val="000000" w:themeColor="text1"/>
          <w:sz w:val="24"/>
          <w:szCs w:val="24"/>
        </w:rPr>
        <w:t xml:space="preserve"> установк</w:t>
      </w:r>
      <w:r w:rsidR="00562C5F">
        <w:rPr>
          <w:rFonts w:ascii="Times New Roman" w:hAnsi="Times New Roman"/>
          <w:color w:val="000000" w:themeColor="text1"/>
          <w:sz w:val="24"/>
          <w:szCs w:val="24"/>
        </w:rPr>
        <w:t>а</w:t>
      </w:r>
      <w:r w:rsidR="00BE5FB6">
        <w:rPr>
          <w:rFonts w:ascii="Times New Roman" w:hAnsi="Times New Roman"/>
          <w:color w:val="000000" w:themeColor="text1"/>
          <w:sz w:val="24"/>
          <w:szCs w:val="24"/>
        </w:rPr>
        <w:t xml:space="preserve"> знаков, вывоз мусора</w:t>
      </w:r>
    </w:p>
    <w:p w:rsidR="00850036" w:rsidRPr="00692B11" w:rsidRDefault="00850036" w:rsidP="00AB2163">
      <w:pPr>
        <w:spacing w:after="0" w:line="240" w:lineRule="auto"/>
        <w:rPr>
          <w:rFonts w:ascii="Times New Roman" w:hAnsi="Times New Roman"/>
          <w:color w:val="000000" w:themeColor="text1"/>
          <w:sz w:val="24"/>
          <w:szCs w:val="24"/>
        </w:rPr>
      </w:pPr>
    </w:p>
    <w:p w:rsidR="00850036" w:rsidRPr="00692B11" w:rsidRDefault="00850036" w:rsidP="00AB2163">
      <w:pPr>
        <w:spacing w:after="0" w:line="240" w:lineRule="auto"/>
        <w:rPr>
          <w:rFonts w:ascii="Times New Roman" w:hAnsi="Times New Roman"/>
          <w:color w:val="000000" w:themeColor="text1"/>
          <w:sz w:val="24"/>
          <w:szCs w:val="24"/>
        </w:rPr>
      </w:pPr>
    </w:p>
    <w:p w:rsidR="0003012D" w:rsidRDefault="0003012D" w:rsidP="00AB2163">
      <w:pPr>
        <w:spacing w:after="0" w:line="240" w:lineRule="auto"/>
        <w:rPr>
          <w:rFonts w:ascii="Times New Roman" w:hAnsi="Times New Roman"/>
          <w:sz w:val="24"/>
          <w:szCs w:val="24"/>
        </w:rPr>
      </w:pPr>
    </w:p>
    <w:p w:rsidR="0003012D" w:rsidRPr="003A7F08" w:rsidRDefault="00546739" w:rsidP="00546739">
      <w:pPr>
        <w:spacing w:after="0" w:line="240" w:lineRule="auto"/>
        <w:jc w:val="center"/>
        <w:rPr>
          <w:rFonts w:asciiTheme="minorHAnsi" w:hAnsiTheme="minorHAnsi"/>
          <w:sz w:val="32"/>
          <w:szCs w:val="32"/>
          <w:u w:val="single"/>
        </w:rPr>
      </w:pPr>
      <w:r w:rsidRPr="003A7F08">
        <w:rPr>
          <w:noProof/>
          <w:u w:val="single"/>
          <w:lang w:eastAsia="ru-RU"/>
        </w:rPr>
        <w:drawing>
          <wp:anchor distT="0" distB="0" distL="114300" distR="114300" simplePos="0" relativeHeight="251670528" behindDoc="0" locked="0" layoutInCell="1" allowOverlap="1" wp14:anchorId="3A31A261" wp14:editId="1D2F3630">
            <wp:simplePos x="0" y="0"/>
            <wp:positionH relativeFrom="margin">
              <wp:posOffset>4898390</wp:posOffset>
            </wp:positionH>
            <wp:positionV relativeFrom="paragraph">
              <wp:posOffset>17145</wp:posOffset>
            </wp:positionV>
            <wp:extent cx="1734820" cy="1638300"/>
            <wp:effectExtent l="0" t="0" r="0" b="0"/>
            <wp:wrapThrough wrapText="bothSides">
              <wp:wrapPolygon edited="0">
                <wp:start x="0" y="0"/>
                <wp:lineTo x="0" y="21349"/>
                <wp:lineTo x="21347" y="21349"/>
                <wp:lineTo x="21347" y="0"/>
                <wp:lineTo x="0" y="0"/>
              </wp:wrapPolygon>
            </wp:wrapThrough>
            <wp:docPr id="3" name="Рисунок 3" descr="C:\Users\Irbis\Desktop\DSCN2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bis\Desktop\DSCN26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F08">
        <w:rPr>
          <w:noProof/>
          <w:u w:val="single"/>
          <w:lang w:eastAsia="ru-RU"/>
        </w:rPr>
        <mc:AlternateContent>
          <mc:Choice Requires="wps">
            <w:drawing>
              <wp:anchor distT="0" distB="0" distL="114300" distR="114300" simplePos="0" relativeHeight="251669504" behindDoc="0" locked="0" layoutInCell="1" allowOverlap="1" wp14:anchorId="640FA7B2" wp14:editId="47A1358D">
                <wp:simplePos x="0" y="0"/>
                <wp:positionH relativeFrom="column">
                  <wp:posOffset>0</wp:posOffset>
                </wp:positionH>
                <wp:positionV relativeFrom="paragraph">
                  <wp:posOffset>0</wp:posOffset>
                </wp:positionV>
                <wp:extent cx="1828800" cy="1828800"/>
                <wp:effectExtent l="0" t="0" r="0" b="0"/>
                <wp:wrapSquare wrapText="bothSides"/>
                <wp:docPr id="5" name="Надпись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46739" w:rsidRPr="001900C9" w:rsidRDefault="00546739" w:rsidP="00546739">
                            <w:pPr>
                              <w:spacing w:after="0" w:line="240" w:lineRule="auto"/>
                              <w:jc w:val="center"/>
                              <w:rPr>
                                <w:b/>
                                <w:noProof/>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1900C9">
                              <w:rPr>
                                <w:rFonts w:asciiTheme="minorHAnsi" w:hAnsiTheme="minorHAnsi"/>
                                <w:b/>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НОВОСТИ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0FA7B2" id="Надпись 5" o:spid="_x0000_s1027"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" filled="f" stroked="f">
                <v:textbox style="mso-fit-shape-to-text:t">
                  <w:txbxContent>
                    <w:p w:rsidR="00546739" w:rsidRPr="001900C9" w:rsidRDefault="00546739" w:rsidP="00546739">
                      <w:pPr>
                        <w:spacing w:after="0" w:line="240" w:lineRule="auto"/>
                        <w:jc w:val="center"/>
                        <w:rPr>
                          <w:b/>
                          <w:noProof/>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1900C9">
                        <w:rPr>
                          <w:rFonts w:asciiTheme="minorHAnsi" w:hAnsiTheme="minorHAnsi"/>
                          <w:b/>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НОВОСТИ</w:t>
                      </w:r>
                    </w:p>
                  </w:txbxContent>
                </v:textbox>
                <w10:wrap type="square"/>
              </v:shape>
            </w:pict>
          </mc:Fallback>
        </mc:AlternateContent>
      </w:r>
      <w:r w:rsidRPr="003A7F08">
        <w:rPr>
          <w:rFonts w:asciiTheme="minorHAnsi" w:hAnsiTheme="minorHAnsi"/>
          <w:sz w:val="32"/>
          <w:szCs w:val="32"/>
          <w:u w:val="single"/>
        </w:rPr>
        <w:t xml:space="preserve">из Верх-Рождественской библиотеки </w:t>
      </w:r>
      <w:proofErr w:type="spellStart"/>
      <w:r w:rsidRPr="003A7F08">
        <w:rPr>
          <w:rFonts w:asciiTheme="minorHAnsi" w:hAnsiTheme="minorHAnsi"/>
          <w:sz w:val="32"/>
          <w:szCs w:val="32"/>
          <w:u w:val="single"/>
        </w:rPr>
        <w:t>им.Ф.Ф.Павленкова</w:t>
      </w:r>
      <w:proofErr w:type="spellEnd"/>
    </w:p>
    <w:p w:rsidR="0003012D" w:rsidRDefault="0003012D" w:rsidP="00AB2163">
      <w:pPr>
        <w:spacing w:after="0" w:line="240" w:lineRule="auto"/>
        <w:rPr>
          <w:rFonts w:ascii="Times New Roman" w:hAnsi="Times New Roman"/>
          <w:sz w:val="24"/>
          <w:szCs w:val="24"/>
        </w:rPr>
      </w:pPr>
    </w:p>
    <w:p w:rsidR="00546739" w:rsidRPr="005F736A" w:rsidRDefault="00546739" w:rsidP="00546739">
      <w:pPr>
        <w:spacing w:after="0" w:line="259" w:lineRule="auto"/>
        <w:jc w:val="both"/>
        <w:rPr>
          <w:rFonts w:asciiTheme="majorHAnsi" w:eastAsiaTheme="minorHAnsi" w:hAnsiTheme="majorHAnsi"/>
          <w:b/>
          <w:sz w:val="24"/>
          <w:szCs w:val="24"/>
        </w:rPr>
      </w:pPr>
      <w:r w:rsidRPr="005F736A">
        <w:rPr>
          <w:rFonts w:asciiTheme="majorHAnsi" w:eastAsiaTheme="minorHAnsi" w:hAnsiTheme="majorHAnsi"/>
          <w:b/>
          <w:sz w:val="24"/>
          <w:szCs w:val="24"/>
        </w:rPr>
        <w:t xml:space="preserve">В Верх-Рождественской библиотеке им. Ф. Ф. Павленкова состоялось открытие </w:t>
      </w:r>
      <w:proofErr w:type="spellStart"/>
      <w:r w:rsidRPr="005F736A">
        <w:rPr>
          <w:rFonts w:asciiTheme="majorHAnsi" w:eastAsiaTheme="minorHAnsi" w:hAnsiTheme="majorHAnsi"/>
          <w:b/>
          <w:sz w:val="24"/>
          <w:szCs w:val="24"/>
        </w:rPr>
        <w:t>мультстудии</w:t>
      </w:r>
      <w:proofErr w:type="spellEnd"/>
      <w:r w:rsidRPr="005F736A">
        <w:rPr>
          <w:rFonts w:asciiTheme="majorHAnsi" w:eastAsiaTheme="minorHAnsi" w:hAnsiTheme="majorHAnsi"/>
          <w:b/>
          <w:sz w:val="24"/>
          <w:szCs w:val="24"/>
        </w:rPr>
        <w:t xml:space="preserve"> «Мульти-</w:t>
      </w:r>
      <w:proofErr w:type="spellStart"/>
      <w:r w:rsidRPr="005F736A">
        <w:rPr>
          <w:rFonts w:asciiTheme="majorHAnsi" w:eastAsiaTheme="minorHAnsi" w:hAnsiTheme="majorHAnsi"/>
          <w:b/>
          <w:sz w:val="24"/>
          <w:szCs w:val="24"/>
        </w:rPr>
        <w:t>пульти</w:t>
      </w:r>
      <w:proofErr w:type="spellEnd"/>
      <w:r w:rsidRPr="005F736A">
        <w:rPr>
          <w:rFonts w:asciiTheme="majorHAnsi" w:eastAsiaTheme="minorHAnsi" w:hAnsiTheme="majorHAnsi"/>
          <w:b/>
          <w:sz w:val="24"/>
          <w:szCs w:val="24"/>
        </w:rPr>
        <w:t xml:space="preserve">»! На первом занятии участники студии узнали о том, что мультфильмы можно создавать самим, чему были очень удивлены. Узнали какие техники создания мультфильмов бывают: рисованные, пластилиновые, кукольные. Ребята выбрали из предложенных детских произведений-юбиляров 2018 года, сказку К. Чуковского «Муха-цокотуха». Это будет наша первая, пробная работа. Все вместе решили, что мультфильм будет пластилиновый. Разделили между собой обязанности, кто-то рисует фон, кто-то лепит главных героев. Занятие прошло интересно, с большими планами на будущее, решили, что ещё попробуем создать мультфильм из конструктора </w:t>
      </w:r>
      <w:proofErr w:type="spellStart"/>
      <w:r w:rsidRPr="005F736A">
        <w:rPr>
          <w:rFonts w:asciiTheme="majorHAnsi" w:eastAsiaTheme="minorHAnsi" w:hAnsiTheme="majorHAnsi"/>
          <w:b/>
          <w:sz w:val="24"/>
          <w:szCs w:val="24"/>
        </w:rPr>
        <w:t>Лего</w:t>
      </w:r>
      <w:proofErr w:type="spellEnd"/>
      <w:r w:rsidRPr="005F736A">
        <w:rPr>
          <w:rFonts w:asciiTheme="majorHAnsi" w:eastAsiaTheme="minorHAnsi" w:hAnsiTheme="majorHAnsi"/>
          <w:b/>
          <w:sz w:val="24"/>
          <w:szCs w:val="24"/>
        </w:rPr>
        <w:t>.</w:t>
      </w:r>
      <w:r w:rsidR="005466C1" w:rsidRPr="005F736A">
        <w:rPr>
          <w:rFonts w:asciiTheme="majorHAnsi" w:eastAsiaTheme="minorHAnsi" w:hAnsiTheme="majorHAnsi"/>
          <w:b/>
          <w:sz w:val="24"/>
          <w:szCs w:val="24"/>
        </w:rPr>
        <w:t xml:space="preserve"> Приглашаем всех в нашу студию провести своё свободное время с интересом и пользой.</w:t>
      </w:r>
    </w:p>
    <w:p w:rsidR="00546739" w:rsidRPr="005F736A" w:rsidRDefault="00546739" w:rsidP="00546739">
      <w:pPr>
        <w:spacing w:after="0" w:line="259" w:lineRule="auto"/>
        <w:ind w:firstLine="708"/>
        <w:jc w:val="both"/>
        <w:rPr>
          <w:rFonts w:asciiTheme="majorHAnsi" w:eastAsiaTheme="minorHAnsi" w:hAnsiTheme="majorHAnsi"/>
          <w:b/>
          <w:sz w:val="24"/>
          <w:szCs w:val="24"/>
        </w:rPr>
      </w:pPr>
      <w:r w:rsidRPr="005F736A">
        <w:rPr>
          <w:rFonts w:ascii="Cambria" w:eastAsia="Times New Roman" w:hAnsi="Cambria"/>
          <w:b/>
          <w:noProof/>
          <w:sz w:val="24"/>
          <w:szCs w:val="24"/>
          <w:lang w:eastAsia="ru-RU"/>
        </w:rPr>
        <w:drawing>
          <wp:inline distT="0" distB="0" distL="0" distR="0">
            <wp:extent cx="5381625" cy="123825"/>
            <wp:effectExtent l="0" t="0" r="9525" b="9525"/>
            <wp:docPr id="6" name="Рисунок 6" descr="GIF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_0008"/>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123825"/>
                    </a:xfrm>
                    <a:prstGeom prst="rect">
                      <a:avLst/>
                    </a:prstGeom>
                    <a:noFill/>
                    <a:ln>
                      <a:noFill/>
                    </a:ln>
                  </pic:spPr>
                </pic:pic>
              </a:graphicData>
            </a:graphic>
          </wp:inline>
        </w:drawing>
      </w:r>
    </w:p>
    <w:p w:rsidR="00546739" w:rsidRPr="005F736A" w:rsidRDefault="00546739" w:rsidP="003A7F08">
      <w:pPr>
        <w:spacing w:after="0" w:line="259" w:lineRule="auto"/>
        <w:jc w:val="both"/>
        <w:rPr>
          <w:rFonts w:asciiTheme="majorHAnsi" w:eastAsia="Times New Roman" w:hAnsiTheme="majorHAnsi"/>
          <w:b/>
          <w:sz w:val="24"/>
          <w:szCs w:val="24"/>
          <w:lang w:eastAsia="ru-RU"/>
        </w:rPr>
      </w:pPr>
      <w:r w:rsidRPr="005F736A">
        <w:rPr>
          <w:rFonts w:asciiTheme="majorHAnsi" w:eastAsiaTheme="minorHAnsi" w:hAnsiTheme="majorHAnsi"/>
          <w:b/>
          <w:sz w:val="24"/>
          <w:szCs w:val="24"/>
        </w:rPr>
        <w:t xml:space="preserve"> </w:t>
      </w:r>
      <w:r w:rsidRPr="005F736A">
        <w:rPr>
          <w:rFonts w:asciiTheme="majorHAnsi" w:eastAsia="Times New Roman" w:hAnsiTheme="majorHAnsi"/>
          <w:b/>
          <w:sz w:val="24"/>
          <w:szCs w:val="24"/>
          <w:lang w:eastAsia="ru-RU"/>
        </w:rPr>
        <w:t>22 июня. Эту скорбную дату мы отмечаем как День памяти, День гордости и скорби о тех, через чьи жизни прошла жестокая война, о тех, кто, не пожалев жизни, не вернулся с кровавых полей сражений за свободу и независимость Родины.</w:t>
      </w:r>
    </w:p>
    <w:p w:rsidR="003A7F08" w:rsidRPr="00DA59B4" w:rsidRDefault="00546739" w:rsidP="00DA59B4">
      <w:pPr>
        <w:tabs>
          <w:tab w:val="left" w:pos="5835"/>
        </w:tabs>
        <w:spacing w:after="0" w:line="259" w:lineRule="auto"/>
        <w:jc w:val="both"/>
        <w:rPr>
          <w:rFonts w:asciiTheme="majorHAnsi" w:eastAsia="Times New Roman" w:hAnsiTheme="majorHAnsi"/>
          <w:b/>
          <w:sz w:val="16"/>
          <w:szCs w:val="16"/>
        </w:rPr>
      </w:pPr>
      <w:r w:rsidRPr="005F736A">
        <w:rPr>
          <w:rFonts w:asciiTheme="majorHAnsi" w:eastAsia="Times New Roman" w:hAnsiTheme="majorHAnsi"/>
          <w:b/>
          <w:sz w:val="24"/>
          <w:szCs w:val="24"/>
        </w:rPr>
        <w:t>22 июня в селе Верх-Рождество собрались не равнодушные жители у памятника погибшим воинам в годы Великой отечественной войны, чтобы почтить память наших воинов – земляков, павших за Родину на полях сражений.</w:t>
      </w:r>
    </w:p>
    <w:p w:rsidR="00546739" w:rsidRPr="005F736A" w:rsidRDefault="005466C1" w:rsidP="003A7F08">
      <w:pPr>
        <w:tabs>
          <w:tab w:val="left" w:pos="5835"/>
        </w:tabs>
        <w:spacing w:after="160" w:line="259" w:lineRule="auto"/>
        <w:jc w:val="center"/>
        <w:rPr>
          <w:rFonts w:asciiTheme="majorHAnsi" w:eastAsiaTheme="minorHAnsi" w:hAnsiTheme="majorHAnsi"/>
          <w:b/>
          <w:sz w:val="24"/>
          <w:szCs w:val="24"/>
        </w:rPr>
      </w:pPr>
      <w:r w:rsidRPr="005F736A">
        <w:rPr>
          <w:rFonts w:ascii="Cambria" w:eastAsia="Times New Roman" w:hAnsi="Cambria"/>
          <w:b/>
          <w:noProof/>
          <w:sz w:val="24"/>
          <w:szCs w:val="24"/>
          <w:lang w:eastAsia="ru-RU"/>
        </w:rPr>
        <w:drawing>
          <wp:inline distT="0" distB="0" distL="0" distR="0">
            <wp:extent cx="5381625" cy="123825"/>
            <wp:effectExtent l="0" t="0" r="9525" b="9525"/>
            <wp:docPr id="7" name="Рисунок 7" descr="GIF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_0008"/>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123825"/>
                    </a:xfrm>
                    <a:prstGeom prst="rect">
                      <a:avLst/>
                    </a:prstGeom>
                    <a:noFill/>
                    <a:ln>
                      <a:noFill/>
                    </a:ln>
                  </pic:spPr>
                </pic:pic>
              </a:graphicData>
            </a:graphic>
          </wp:inline>
        </w:drawing>
      </w:r>
    </w:p>
    <w:p w:rsidR="0003012D" w:rsidRPr="005F736A" w:rsidRDefault="00546739" w:rsidP="00DA59B4">
      <w:pPr>
        <w:spacing w:after="0" w:line="240" w:lineRule="auto"/>
        <w:contextualSpacing/>
        <w:jc w:val="both"/>
        <w:rPr>
          <w:rFonts w:asciiTheme="majorHAnsi" w:hAnsiTheme="majorHAnsi"/>
          <w:b/>
          <w:sz w:val="24"/>
          <w:szCs w:val="24"/>
        </w:rPr>
      </w:pPr>
      <w:r w:rsidRPr="005F736A">
        <w:rPr>
          <w:rFonts w:asciiTheme="majorHAnsi" w:eastAsiaTheme="minorHAnsi" w:hAnsiTheme="majorHAnsi"/>
          <w:b/>
          <w:sz w:val="24"/>
          <w:szCs w:val="24"/>
        </w:rPr>
        <w:t>23 июня в детском клубе «</w:t>
      </w:r>
      <w:proofErr w:type="spellStart"/>
      <w:r w:rsidRPr="005F736A">
        <w:rPr>
          <w:rFonts w:asciiTheme="majorHAnsi" w:eastAsiaTheme="minorHAnsi" w:hAnsiTheme="majorHAnsi"/>
          <w:b/>
          <w:sz w:val="24"/>
          <w:szCs w:val="24"/>
        </w:rPr>
        <w:t>Любознайка</w:t>
      </w:r>
      <w:proofErr w:type="spellEnd"/>
      <w:r w:rsidRPr="005F736A">
        <w:rPr>
          <w:rFonts w:asciiTheme="majorHAnsi" w:eastAsiaTheme="minorHAnsi" w:hAnsiTheme="majorHAnsi"/>
          <w:b/>
          <w:sz w:val="24"/>
          <w:szCs w:val="24"/>
        </w:rPr>
        <w:t>», при сельской библиотеке в с. Верх-Рождество, прошёл турнир знатоков Правил дорожного движения «Внимание! Дети!». Ребята состязались в знании дорожных знаков, правил дорожного движения, которые должны знать дети, как пешеходы и как велосипедисты. Со всеми заданиями ребята справились на отлично! Надеемся, что и в жизни, главный закон дорог – ПДД, будет ими соблюдаться также!</w:t>
      </w:r>
      <w:r w:rsidR="005466C1" w:rsidRPr="005F736A">
        <w:rPr>
          <w:rFonts w:asciiTheme="majorHAnsi" w:eastAsiaTheme="minorHAnsi" w:hAnsiTheme="majorHAnsi"/>
          <w:b/>
          <w:sz w:val="24"/>
          <w:szCs w:val="24"/>
        </w:rPr>
        <w:t xml:space="preserve">                                                </w:t>
      </w:r>
      <w:r w:rsidR="00DA59B4">
        <w:rPr>
          <w:rFonts w:asciiTheme="majorHAnsi" w:eastAsiaTheme="minorHAnsi" w:hAnsiTheme="majorHAnsi"/>
          <w:b/>
          <w:sz w:val="24"/>
          <w:szCs w:val="24"/>
        </w:rPr>
        <w:t xml:space="preserve">                                           </w:t>
      </w:r>
      <w:r w:rsidR="005466C1" w:rsidRPr="005F736A">
        <w:rPr>
          <w:rFonts w:asciiTheme="majorHAnsi" w:eastAsiaTheme="minorHAnsi" w:hAnsiTheme="majorHAnsi"/>
          <w:b/>
          <w:sz w:val="24"/>
          <w:szCs w:val="24"/>
        </w:rPr>
        <w:t xml:space="preserve">       </w:t>
      </w:r>
      <w:r w:rsidRPr="005F736A">
        <w:rPr>
          <w:rFonts w:asciiTheme="majorHAnsi" w:eastAsiaTheme="minorHAnsi" w:hAnsiTheme="majorHAnsi"/>
          <w:b/>
          <w:sz w:val="24"/>
          <w:szCs w:val="24"/>
        </w:rPr>
        <w:t>А. Бобылева</w:t>
      </w:r>
    </w:p>
    <w:p w:rsidR="00EA42B7" w:rsidRPr="00DA59B4" w:rsidRDefault="00EA42B7" w:rsidP="00DA59B4">
      <w:pPr>
        <w:spacing w:after="0" w:line="240" w:lineRule="auto"/>
        <w:jc w:val="center"/>
        <w:rPr>
          <w:rFonts w:ascii="Times New Roman" w:hAnsi="Times New Roman"/>
          <w:b/>
          <w:sz w:val="16"/>
          <w:szCs w:val="16"/>
        </w:rPr>
      </w:pPr>
    </w:p>
    <w:p w:rsidR="0003012D" w:rsidRPr="005F736A" w:rsidRDefault="00B47BFC" w:rsidP="00B47BFC">
      <w:pPr>
        <w:spacing w:after="0" w:line="240" w:lineRule="auto"/>
        <w:jc w:val="center"/>
        <w:rPr>
          <w:rFonts w:ascii="Times New Roman" w:hAnsi="Times New Roman"/>
          <w:b/>
          <w:sz w:val="24"/>
          <w:szCs w:val="24"/>
        </w:rPr>
      </w:pPr>
      <w:r w:rsidRPr="005F736A">
        <w:rPr>
          <w:rFonts w:ascii="Cambria" w:eastAsia="Times New Roman" w:hAnsi="Cambria"/>
          <w:b/>
          <w:noProof/>
          <w:sz w:val="24"/>
          <w:szCs w:val="24"/>
          <w:lang w:eastAsia="ru-RU"/>
        </w:rPr>
        <w:drawing>
          <wp:inline distT="0" distB="0" distL="0" distR="0" wp14:anchorId="2B376BDD" wp14:editId="0831BC14">
            <wp:extent cx="5381625" cy="123825"/>
            <wp:effectExtent l="0" t="0" r="9525" b="9525"/>
            <wp:docPr id="18" name="Рисунок 18" descr="GIF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_0008"/>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123825"/>
                    </a:xfrm>
                    <a:prstGeom prst="rect">
                      <a:avLst/>
                    </a:prstGeom>
                    <a:noFill/>
                    <a:ln>
                      <a:noFill/>
                    </a:ln>
                  </pic:spPr>
                </pic:pic>
              </a:graphicData>
            </a:graphic>
          </wp:inline>
        </w:drawing>
      </w:r>
    </w:p>
    <w:p w:rsidR="00B25FE2" w:rsidRPr="003A7F08" w:rsidRDefault="005F736A" w:rsidP="005F736A">
      <w:pPr>
        <w:spacing w:after="0" w:line="240" w:lineRule="auto"/>
        <w:jc w:val="center"/>
        <w:rPr>
          <w:rFonts w:asciiTheme="minorHAnsi" w:hAnsiTheme="minorHAnsi"/>
          <w:sz w:val="40"/>
          <w:szCs w:val="40"/>
          <w:u w:val="single"/>
        </w:rPr>
      </w:pPr>
      <w:r>
        <w:rPr>
          <w:noProof/>
          <w:lang w:eastAsia="ru-RU"/>
        </w:rPr>
        <mc:AlternateContent>
          <mc:Choice Requires="wps">
            <w:drawing>
              <wp:anchor distT="0" distB="0" distL="114300" distR="114300" simplePos="0" relativeHeight="251681792" behindDoc="0" locked="0" layoutInCell="1" allowOverlap="1" wp14:anchorId="38EE9651" wp14:editId="340970A0">
                <wp:simplePos x="0" y="0"/>
                <wp:positionH relativeFrom="column">
                  <wp:posOffset>0</wp:posOffset>
                </wp:positionH>
                <wp:positionV relativeFrom="paragraph">
                  <wp:posOffset>0</wp:posOffset>
                </wp:positionV>
                <wp:extent cx="1828800" cy="1828800"/>
                <wp:effectExtent l="0" t="0" r="0" b="0"/>
                <wp:wrapSquare wrapText="bothSides"/>
                <wp:docPr id="16" name="Надпись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736A" w:rsidRPr="001900C9" w:rsidRDefault="005F736A" w:rsidP="005F736A">
                            <w:pPr>
                              <w:spacing w:after="0" w:line="240" w:lineRule="auto"/>
                              <w:jc w:val="center"/>
                              <w:rPr>
                                <w:b/>
                                <w:noProof/>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DA59B4">
                              <w:rPr>
                                <w:rFonts w:asciiTheme="minorHAnsi" w:hAnsiTheme="minorHAnsi"/>
                                <w:b/>
                                <w:color w:val="00B0F0"/>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rPr>
                              <w:t>НОВОСТИ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EE9651" id="Надпись 16" o:spid="_x0000_s102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" filled="f" stroked="f">
                <v:textbox style="mso-fit-shape-to-text:t">
                  <w:txbxContent>
                    <w:p w:rsidR="005F736A" w:rsidRPr="001900C9" w:rsidRDefault="005F736A" w:rsidP="005F736A">
                      <w:pPr>
                        <w:spacing w:after="0" w:line="240" w:lineRule="auto"/>
                        <w:jc w:val="center"/>
                        <w:rPr>
                          <w:b/>
                          <w:noProof/>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DA59B4">
                        <w:rPr>
                          <w:rFonts w:asciiTheme="minorHAnsi" w:hAnsiTheme="minorHAnsi"/>
                          <w:b/>
                          <w:color w:val="00B0F0"/>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rPr>
                        <w:t>НОВОСТИ</w:t>
                      </w:r>
                    </w:p>
                  </w:txbxContent>
                </v:textbox>
                <w10:wrap type="square"/>
              </v:shape>
            </w:pict>
          </mc:Fallback>
        </mc:AlternateContent>
      </w:r>
      <w:r w:rsidRPr="003A7F08">
        <w:rPr>
          <w:rFonts w:asciiTheme="minorHAnsi" w:hAnsiTheme="minorHAnsi"/>
          <w:sz w:val="40"/>
          <w:szCs w:val="40"/>
          <w:u w:val="single"/>
        </w:rPr>
        <w:t>Ножовского Дома культуры</w:t>
      </w:r>
    </w:p>
    <w:p w:rsidR="005F736A" w:rsidRPr="005F736A" w:rsidRDefault="005F736A" w:rsidP="005F736A">
      <w:pPr>
        <w:shd w:val="clear" w:color="auto" w:fill="FFFFFF"/>
        <w:spacing w:after="0" w:line="240" w:lineRule="auto"/>
        <w:jc w:val="both"/>
        <w:rPr>
          <w:rFonts w:asciiTheme="minorHAnsi" w:eastAsia="Times New Roman" w:hAnsiTheme="minorHAnsi" w:cs="Arial"/>
          <w:b/>
          <w:color w:val="000000"/>
          <w:sz w:val="24"/>
          <w:szCs w:val="24"/>
          <w:lang w:eastAsia="ru-RU"/>
        </w:rPr>
      </w:pPr>
      <w:r w:rsidRPr="005F736A">
        <w:rPr>
          <w:rFonts w:asciiTheme="minorHAnsi" w:eastAsia="Times New Roman" w:hAnsiTheme="minorHAnsi"/>
          <w:b/>
          <w:color w:val="000000"/>
          <w:sz w:val="24"/>
          <w:szCs w:val="24"/>
          <w:lang w:eastAsia="ru-RU"/>
        </w:rPr>
        <w:t>Вот и прошёл первый месяц лета.  Для детей из оздоровительного школьного лагеря в нашем селе он пролетел незаметно. И наш Дом культуры приложил все усилия для создания отличного настроения и получения новых знаний и навыков детям.</w:t>
      </w:r>
      <w:r w:rsidR="00DA59B4">
        <w:rPr>
          <w:rFonts w:asciiTheme="minorHAnsi" w:eastAsia="Times New Roman" w:hAnsiTheme="minorHAnsi"/>
          <w:b/>
          <w:color w:val="000000"/>
          <w:sz w:val="24"/>
          <w:szCs w:val="24"/>
          <w:lang w:eastAsia="ru-RU"/>
        </w:rPr>
        <w:t xml:space="preserve"> </w:t>
      </w:r>
      <w:r w:rsidRPr="005F736A">
        <w:rPr>
          <w:rFonts w:asciiTheme="minorHAnsi" w:eastAsia="Times New Roman" w:hAnsiTheme="minorHAnsi"/>
          <w:b/>
          <w:color w:val="000000"/>
          <w:sz w:val="24"/>
          <w:szCs w:val="24"/>
          <w:lang w:eastAsia="ru-RU"/>
        </w:rPr>
        <w:t xml:space="preserve">Всё началось с экологической </w:t>
      </w:r>
      <w:proofErr w:type="spellStart"/>
      <w:r w:rsidRPr="005F736A">
        <w:rPr>
          <w:rFonts w:asciiTheme="minorHAnsi" w:eastAsia="Times New Roman" w:hAnsiTheme="minorHAnsi"/>
          <w:b/>
          <w:color w:val="000000"/>
          <w:sz w:val="24"/>
          <w:szCs w:val="24"/>
          <w:lang w:eastAsia="ru-RU"/>
        </w:rPr>
        <w:t>квест</w:t>
      </w:r>
      <w:proofErr w:type="spellEnd"/>
      <w:r w:rsidRPr="005F736A">
        <w:rPr>
          <w:rFonts w:asciiTheme="minorHAnsi" w:eastAsia="Times New Roman" w:hAnsiTheme="minorHAnsi"/>
          <w:b/>
          <w:color w:val="000000"/>
          <w:sz w:val="24"/>
          <w:szCs w:val="24"/>
          <w:lang w:eastAsia="ru-RU"/>
        </w:rPr>
        <w:t xml:space="preserve"> – игры «Всё это называется природой», которая проходила 5 и 6 июня, где дети отгадывали загадки, составляли </w:t>
      </w:r>
      <w:proofErr w:type="spellStart"/>
      <w:r w:rsidRPr="005F736A">
        <w:rPr>
          <w:rFonts w:asciiTheme="minorHAnsi" w:eastAsia="Times New Roman" w:hAnsiTheme="minorHAnsi"/>
          <w:b/>
          <w:color w:val="000000"/>
          <w:sz w:val="24"/>
          <w:szCs w:val="24"/>
          <w:lang w:eastAsia="ru-RU"/>
        </w:rPr>
        <w:t>пазлы</w:t>
      </w:r>
      <w:proofErr w:type="spellEnd"/>
      <w:r w:rsidRPr="005F736A">
        <w:rPr>
          <w:rFonts w:asciiTheme="minorHAnsi" w:eastAsia="Times New Roman" w:hAnsiTheme="minorHAnsi"/>
          <w:b/>
          <w:color w:val="000000"/>
          <w:sz w:val="24"/>
          <w:szCs w:val="24"/>
          <w:lang w:eastAsia="ru-RU"/>
        </w:rPr>
        <w:t>, учились составлять свои собственные загадки, решали интересные математические задания, придумывали и рисовали свои запрещающие экологические знаки.</w:t>
      </w:r>
    </w:p>
    <w:p w:rsidR="005F736A" w:rsidRPr="005F736A" w:rsidRDefault="005F736A" w:rsidP="00DA59B4">
      <w:pPr>
        <w:shd w:val="clear" w:color="auto" w:fill="FFFFFF"/>
        <w:spacing w:after="0" w:line="240" w:lineRule="auto"/>
        <w:jc w:val="both"/>
        <w:rPr>
          <w:rFonts w:asciiTheme="minorHAnsi" w:eastAsia="Times New Roman" w:hAnsiTheme="minorHAnsi" w:cs="Arial"/>
          <w:b/>
          <w:color w:val="000000"/>
          <w:sz w:val="24"/>
          <w:szCs w:val="24"/>
          <w:lang w:eastAsia="ru-RU"/>
        </w:rPr>
      </w:pPr>
      <w:r w:rsidRPr="005F736A">
        <w:rPr>
          <w:rFonts w:asciiTheme="minorHAnsi" w:eastAsia="Times New Roman" w:hAnsiTheme="minorHAnsi"/>
          <w:b/>
          <w:color w:val="000000"/>
          <w:sz w:val="24"/>
          <w:szCs w:val="24"/>
          <w:lang w:eastAsia="ru-RU"/>
        </w:rPr>
        <w:t>   </w:t>
      </w:r>
      <w:r w:rsidR="00DA59B4">
        <w:rPr>
          <w:rFonts w:asciiTheme="minorHAnsi" w:eastAsia="Times New Roman" w:hAnsiTheme="minorHAnsi"/>
          <w:b/>
          <w:color w:val="000000"/>
          <w:sz w:val="24"/>
          <w:szCs w:val="24"/>
          <w:lang w:eastAsia="ru-RU"/>
        </w:rPr>
        <w:tab/>
      </w:r>
      <w:r w:rsidRPr="005F736A">
        <w:rPr>
          <w:rFonts w:asciiTheme="minorHAnsi" w:eastAsia="Times New Roman" w:hAnsiTheme="minorHAnsi"/>
          <w:b/>
          <w:color w:val="000000"/>
          <w:sz w:val="24"/>
          <w:szCs w:val="24"/>
          <w:lang w:eastAsia="ru-RU"/>
        </w:rPr>
        <w:t xml:space="preserve">13 и 14 июня ребята отправились в путешествие по морям и океанам. Здесь уже пришлось вспомнить названия морских обитателей, а также найти их в </w:t>
      </w:r>
      <w:proofErr w:type="spellStart"/>
      <w:r w:rsidRPr="005F736A">
        <w:rPr>
          <w:rFonts w:asciiTheme="minorHAnsi" w:eastAsia="Times New Roman" w:hAnsiTheme="minorHAnsi"/>
          <w:b/>
          <w:color w:val="000000"/>
          <w:sz w:val="24"/>
          <w:szCs w:val="24"/>
          <w:lang w:eastAsia="ru-RU"/>
        </w:rPr>
        <w:t>сканворде</w:t>
      </w:r>
      <w:proofErr w:type="spellEnd"/>
      <w:r w:rsidRPr="005F736A">
        <w:rPr>
          <w:rFonts w:asciiTheme="minorHAnsi" w:eastAsia="Times New Roman" w:hAnsiTheme="minorHAnsi"/>
          <w:b/>
          <w:color w:val="000000"/>
          <w:sz w:val="24"/>
          <w:szCs w:val="24"/>
          <w:lang w:eastAsia="ru-RU"/>
        </w:rPr>
        <w:t xml:space="preserve">, отгадать и придумать свои загадки про обитателей морей, собрать </w:t>
      </w:r>
      <w:proofErr w:type="spellStart"/>
      <w:r w:rsidRPr="005F736A">
        <w:rPr>
          <w:rFonts w:asciiTheme="minorHAnsi" w:eastAsia="Times New Roman" w:hAnsiTheme="minorHAnsi"/>
          <w:b/>
          <w:color w:val="000000"/>
          <w:sz w:val="24"/>
          <w:szCs w:val="24"/>
          <w:lang w:eastAsia="ru-RU"/>
        </w:rPr>
        <w:t>пазлы</w:t>
      </w:r>
      <w:proofErr w:type="spellEnd"/>
      <w:r w:rsidRPr="005F736A">
        <w:rPr>
          <w:rFonts w:asciiTheme="minorHAnsi" w:eastAsia="Times New Roman" w:hAnsiTheme="minorHAnsi"/>
          <w:b/>
          <w:color w:val="000000"/>
          <w:sz w:val="24"/>
          <w:szCs w:val="24"/>
          <w:lang w:eastAsia="ru-RU"/>
        </w:rPr>
        <w:t>, поучаствовать в рыбной ловле.</w:t>
      </w:r>
    </w:p>
    <w:p w:rsidR="00DA59B4" w:rsidRDefault="005F736A" w:rsidP="00DA59B4">
      <w:pPr>
        <w:shd w:val="clear" w:color="auto" w:fill="FFFFFF"/>
        <w:spacing w:after="0" w:line="240" w:lineRule="auto"/>
        <w:ind w:firstLine="708"/>
        <w:jc w:val="both"/>
        <w:rPr>
          <w:rFonts w:asciiTheme="minorHAnsi" w:eastAsia="Times New Roman" w:hAnsiTheme="minorHAnsi"/>
          <w:b/>
          <w:color w:val="000000"/>
          <w:sz w:val="24"/>
          <w:szCs w:val="24"/>
          <w:lang w:eastAsia="ru-RU"/>
        </w:rPr>
      </w:pPr>
      <w:r w:rsidRPr="005F736A">
        <w:rPr>
          <w:rFonts w:asciiTheme="minorHAnsi" w:eastAsia="Times New Roman" w:hAnsiTheme="minorHAnsi"/>
          <w:b/>
          <w:color w:val="000000"/>
          <w:sz w:val="24"/>
          <w:szCs w:val="24"/>
          <w:lang w:eastAsia="ru-RU"/>
        </w:rPr>
        <w:t xml:space="preserve">19 и 20 июня проводилась спортивная игровая программа «Мой папа может все». Дети состязались в быстроте, ловкости, собранности и дружности команд, умении носить погоны, постройке и запуске самолётов. В конце каждого мероприятия все с большим удовольствием танцевали </w:t>
      </w:r>
      <w:proofErr w:type="spellStart"/>
      <w:r w:rsidRPr="005F736A">
        <w:rPr>
          <w:rFonts w:asciiTheme="minorHAnsi" w:eastAsia="Times New Roman" w:hAnsiTheme="minorHAnsi"/>
          <w:b/>
          <w:color w:val="000000"/>
          <w:sz w:val="24"/>
          <w:szCs w:val="24"/>
          <w:lang w:eastAsia="ru-RU"/>
        </w:rPr>
        <w:t>Just</w:t>
      </w:r>
      <w:proofErr w:type="spellEnd"/>
      <w:r w:rsidRPr="005F736A">
        <w:rPr>
          <w:rFonts w:asciiTheme="minorHAnsi" w:eastAsia="Times New Roman" w:hAnsiTheme="minorHAnsi"/>
          <w:b/>
          <w:color w:val="000000"/>
          <w:sz w:val="24"/>
          <w:szCs w:val="24"/>
          <w:lang w:eastAsia="ru-RU"/>
        </w:rPr>
        <w:t xml:space="preserve"> </w:t>
      </w:r>
      <w:proofErr w:type="spellStart"/>
      <w:r w:rsidRPr="005F736A">
        <w:rPr>
          <w:rFonts w:asciiTheme="minorHAnsi" w:eastAsia="Times New Roman" w:hAnsiTheme="minorHAnsi"/>
          <w:b/>
          <w:color w:val="000000"/>
          <w:sz w:val="24"/>
          <w:szCs w:val="24"/>
          <w:lang w:eastAsia="ru-RU"/>
        </w:rPr>
        <w:t>Dance</w:t>
      </w:r>
      <w:proofErr w:type="spellEnd"/>
      <w:r w:rsidRPr="005F736A">
        <w:rPr>
          <w:rFonts w:asciiTheme="minorHAnsi" w:eastAsia="Times New Roman" w:hAnsiTheme="minorHAnsi"/>
          <w:b/>
          <w:color w:val="000000"/>
          <w:sz w:val="24"/>
          <w:szCs w:val="24"/>
          <w:lang w:eastAsia="ru-RU"/>
        </w:rPr>
        <w:t>.</w:t>
      </w:r>
    </w:p>
    <w:p w:rsidR="005F736A" w:rsidRDefault="00DA59B4" w:rsidP="00DA59B4">
      <w:pPr>
        <w:shd w:val="clear" w:color="auto" w:fill="FFFFFF"/>
        <w:spacing w:after="0" w:line="240" w:lineRule="auto"/>
        <w:jc w:val="center"/>
        <w:rPr>
          <w:rFonts w:asciiTheme="minorHAnsi" w:eastAsia="Times New Roman" w:hAnsiTheme="minorHAnsi"/>
          <w:b/>
          <w:color w:val="000000"/>
          <w:sz w:val="24"/>
          <w:szCs w:val="24"/>
          <w:lang w:eastAsia="ru-RU"/>
        </w:rPr>
      </w:pPr>
      <w:r w:rsidRPr="005F736A">
        <w:rPr>
          <w:rFonts w:ascii="Cambria" w:eastAsia="Times New Roman" w:hAnsi="Cambria"/>
          <w:b/>
          <w:noProof/>
          <w:sz w:val="24"/>
          <w:szCs w:val="24"/>
          <w:lang w:eastAsia="ru-RU"/>
        </w:rPr>
        <w:drawing>
          <wp:inline distT="0" distB="0" distL="0" distR="0" wp14:anchorId="5BB565F4" wp14:editId="5915170F">
            <wp:extent cx="5381625" cy="123825"/>
            <wp:effectExtent l="0" t="0" r="9525" b="9525"/>
            <wp:docPr id="19" name="Рисунок 19" descr="GIF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_0008"/>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123825"/>
                    </a:xfrm>
                    <a:prstGeom prst="rect">
                      <a:avLst/>
                    </a:prstGeom>
                    <a:noFill/>
                    <a:ln>
                      <a:noFill/>
                    </a:ln>
                  </pic:spPr>
                </pic:pic>
              </a:graphicData>
            </a:graphic>
          </wp:inline>
        </w:drawing>
      </w:r>
    </w:p>
    <w:p w:rsidR="009C5C9C" w:rsidRDefault="009C5C9C" w:rsidP="00BE5FB6">
      <w:pPr>
        <w:shd w:val="clear" w:color="auto" w:fill="FFFFFF"/>
        <w:spacing w:after="0" w:line="240" w:lineRule="auto"/>
        <w:jc w:val="center"/>
        <w:rPr>
          <w:rFonts w:asciiTheme="minorHAnsi" w:eastAsiaTheme="minorHAnsi" w:hAnsiTheme="minorHAnsi" w:cstheme="minorBidi"/>
          <w:b/>
          <w:color w:val="C00000"/>
          <w:sz w:val="28"/>
          <w:szCs w:val="28"/>
        </w:rPr>
      </w:pPr>
      <w:r>
        <w:rPr>
          <w:noProof/>
          <w:lang w:eastAsia="ru-RU"/>
        </w:rPr>
        <w:drawing>
          <wp:anchor distT="0" distB="0" distL="114300" distR="114300" simplePos="0" relativeHeight="251684864" behindDoc="1" locked="0" layoutInCell="1" allowOverlap="1" wp14:anchorId="3CEB6AFC" wp14:editId="2E74241C">
            <wp:simplePos x="0" y="0"/>
            <wp:positionH relativeFrom="column">
              <wp:posOffset>126365</wp:posOffset>
            </wp:positionH>
            <wp:positionV relativeFrom="paragraph">
              <wp:posOffset>89535</wp:posOffset>
            </wp:positionV>
            <wp:extent cx="1724025" cy="534035"/>
            <wp:effectExtent l="0" t="0" r="9525" b="0"/>
            <wp:wrapThrough wrapText="bothSides">
              <wp:wrapPolygon edited="0">
                <wp:start x="0" y="0"/>
                <wp:lineTo x="0" y="20804"/>
                <wp:lineTo x="21481" y="20804"/>
                <wp:lineTo x="21481" y="0"/>
                <wp:lineTo x="0" y="0"/>
              </wp:wrapPolygon>
            </wp:wrapThrough>
            <wp:docPr id="17" name="Рисунок 17" descr="спаси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аси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36A" w:rsidRDefault="00DA59B4" w:rsidP="00BE5FB6">
      <w:pPr>
        <w:shd w:val="clear" w:color="auto" w:fill="FFFFFF"/>
        <w:spacing w:after="0" w:line="240" w:lineRule="auto"/>
        <w:jc w:val="center"/>
        <w:rPr>
          <w:rFonts w:asciiTheme="minorHAnsi" w:eastAsiaTheme="minorHAnsi" w:hAnsiTheme="minorHAnsi" w:cstheme="minorBidi"/>
          <w:b/>
          <w:color w:val="C00000"/>
          <w:sz w:val="28"/>
          <w:szCs w:val="28"/>
        </w:rPr>
      </w:pPr>
      <w:r w:rsidRPr="00DA59B4">
        <w:rPr>
          <w:rFonts w:asciiTheme="minorHAnsi" w:eastAsiaTheme="minorHAnsi" w:hAnsiTheme="minorHAnsi" w:cstheme="minorBidi"/>
          <w:b/>
          <w:color w:val="C00000"/>
          <w:sz w:val="28"/>
          <w:szCs w:val="28"/>
        </w:rPr>
        <w:t>Ивану Александровичу Никифорову, ЦДНГ -7 за помощь в ремонте водонапорных скважин</w:t>
      </w:r>
    </w:p>
    <w:p w:rsidR="00BE5FB6" w:rsidRDefault="00BE5FB6" w:rsidP="00BE5FB6">
      <w:pPr>
        <w:shd w:val="clear" w:color="auto" w:fill="FFFFFF"/>
        <w:spacing w:after="0" w:line="240" w:lineRule="auto"/>
        <w:jc w:val="center"/>
        <w:rPr>
          <w:rFonts w:asciiTheme="minorHAnsi" w:eastAsiaTheme="minorHAnsi" w:hAnsiTheme="minorHAnsi" w:cstheme="minorBidi"/>
          <w:b/>
          <w:color w:val="C00000"/>
          <w:sz w:val="28"/>
          <w:szCs w:val="28"/>
        </w:rPr>
      </w:pPr>
    </w:p>
    <w:p w:rsidR="00DA59B4" w:rsidRPr="00DA59B4" w:rsidRDefault="00DA59B4" w:rsidP="00DA59B4">
      <w:pPr>
        <w:spacing w:after="160" w:line="259" w:lineRule="auto"/>
        <w:jc w:val="center"/>
        <w:rPr>
          <w:rFonts w:asciiTheme="minorHAnsi" w:eastAsiaTheme="minorHAnsi" w:hAnsiTheme="minorHAnsi" w:cstheme="minorBidi"/>
          <w:b/>
          <w:color w:val="C00000"/>
          <w:sz w:val="28"/>
          <w:szCs w:val="28"/>
        </w:rPr>
      </w:pPr>
    </w:p>
    <w:p w:rsidR="00B25FE2" w:rsidRDefault="00B25FE2" w:rsidP="00AB2163">
      <w:pPr>
        <w:spacing w:after="0" w:line="240" w:lineRule="auto"/>
        <w:rPr>
          <w:rFonts w:ascii="Times New Roman" w:hAnsi="Times New Roman"/>
          <w:sz w:val="24"/>
          <w:szCs w:val="24"/>
        </w:rPr>
      </w:pPr>
    </w:p>
    <w:p w:rsidR="00063198" w:rsidRPr="00063198" w:rsidRDefault="00063198" w:rsidP="00832F50">
      <w:pPr>
        <w:spacing w:after="0" w:line="240" w:lineRule="auto"/>
        <w:jc w:val="center"/>
        <w:rPr>
          <w:rFonts w:ascii="Times New Roman" w:eastAsia="Times New Roman" w:hAnsi="Times New Roman"/>
          <w:color w:val="111111"/>
          <w:sz w:val="28"/>
          <w:szCs w:val="24"/>
          <w:lang w:eastAsia="ru-RU"/>
        </w:rPr>
      </w:pPr>
      <w:r w:rsidRPr="00063198">
        <w:rPr>
          <w:rFonts w:ascii="Times New Roman" w:eastAsiaTheme="minorHAnsi" w:hAnsi="Times New Roman"/>
          <w:noProof/>
          <w:sz w:val="24"/>
          <w:szCs w:val="24"/>
          <w:lang w:eastAsia="ru-RU"/>
        </w:rPr>
        <w:drawing>
          <wp:anchor distT="0" distB="0" distL="114300" distR="114300" simplePos="0" relativeHeight="251666432" behindDoc="0" locked="0" layoutInCell="1" allowOverlap="1" wp14:anchorId="73331ED9" wp14:editId="0B335AB4">
            <wp:simplePos x="0" y="0"/>
            <wp:positionH relativeFrom="margin">
              <wp:posOffset>-66675</wp:posOffset>
            </wp:positionH>
            <wp:positionV relativeFrom="paragraph">
              <wp:posOffset>53340</wp:posOffset>
            </wp:positionV>
            <wp:extent cx="2292350" cy="1438275"/>
            <wp:effectExtent l="0" t="0" r="0" b="9525"/>
            <wp:wrapThrough wrapText="bothSides">
              <wp:wrapPolygon edited="0">
                <wp:start x="0" y="0"/>
                <wp:lineTo x="0" y="21457"/>
                <wp:lineTo x="21361" y="21457"/>
                <wp:lineTo x="21361" y="0"/>
                <wp:lineTo x="0" y="0"/>
              </wp:wrapPolygon>
            </wp:wrapThrough>
            <wp:docPr id="1" name="Рисунок 1" descr="children-te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ildren-tem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23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198">
        <w:rPr>
          <w:rFonts w:ascii="Times New Roman" w:eastAsia="Times New Roman" w:hAnsi="Times New Roman"/>
          <w:b/>
          <w:bCs/>
          <w:color w:val="111111"/>
          <w:sz w:val="28"/>
          <w:szCs w:val="24"/>
          <w:lang w:eastAsia="ru-RU"/>
        </w:rPr>
        <w:t>Безопасность на воде в летнее время</w:t>
      </w:r>
    </w:p>
    <w:p w:rsidR="00063198" w:rsidRPr="00063198" w:rsidRDefault="00063198" w:rsidP="00063198">
      <w:pPr>
        <w:shd w:val="clear" w:color="auto" w:fill="FFFFFF"/>
        <w:spacing w:after="0" w:line="240" w:lineRule="auto"/>
        <w:ind w:firstLine="708"/>
        <w:jc w:val="both"/>
        <w:rPr>
          <w:rFonts w:ascii="Times New Roman" w:eastAsia="Times New Roman" w:hAnsi="Times New Roman"/>
          <w:color w:val="111111"/>
          <w:sz w:val="24"/>
          <w:szCs w:val="24"/>
          <w:lang w:eastAsia="ru-RU"/>
        </w:rPr>
      </w:pPr>
      <w:r w:rsidRPr="00063198">
        <w:rPr>
          <w:rFonts w:ascii="Times New Roman" w:eastAsia="Times New Roman" w:hAnsi="Times New Roman"/>
          <w:b/>
          <w:color w:val="111111"/>
          <w:sz w:val="24"/>
          <w:szCs w:val="24"/>
          <w:lang w:eastAsia="ru-RU"/>
        </w:rPr>
        <w:t>Лето</w:t>
      </w:r>
      <w:r w:rsidRPr="00063198">
        <w:rPr>
          <w:rFonts w:ascii="Times New Roman" w:eastAsia="Times New Roman" w:hAnsi="Times New Roman"/>
          <w:color w:val="111111"/>
          <w:sz w:val="24"/>
          <w:szCs w:val="24"/>
          <w:lang w:eastAsia="ru-RU"/>
        </w:rPr>
        <w:t xml:space="preserve"> - долгожданная и любимая пора года, как у детей, так и у взрослых, и неразрывно связана с отпусками, летними каникулами, связанными с поездками на дачу, море, берега рек и озер.</w:t>
      </w:r>
      <w:r w:rsidR="00B25FE2">
        <w:rPr>
          <w:rFonts w:ascii="Times New Roman" w:eastAsia="Times New Roman" w:hAnsi="Times New Roman"/>
          <w:color w:val="111111"/>
          <w:sz w:val="24"/>
          <w:szCs w:val="24"/>
          <w:lang w:eastAsia="ru-RU"/>
        </w:rPr>
        <w:t xml:space="preserve"> </w:t>
      </w:r>
      <w:r w:rsidRPr="00063198">
        <w:rPr>
          <w:rFonts w:ascii="Times New Roman" w:eastAsia="Times New Roman" w:hAnsi="Times New Roman"/>
          <w:color w:val="111111"/>
          <w:sz w:val="24"/>
          <w:szCs w:val="24"/>
          <w:lang w:eastAsia="ru-RU"/>
        </w:rPr>
        <w:t>Однако пренебрежительное отношение к выполнению правил поведения и мер безопасности на воде нередко приводит к несчастным случаям, гибели людей. Главной причиной гибели детей на водоемах являются взрослые, которые оставляют их без присмотра.</w:t>
      </w:r>
    </w:p>
    <w:p w:rsidR="00063198" w:rsidRPr="00063198" w:rsidRDefault="00063198" w:rsidP="00063198">
      <w:pPr>
        <w:shd w:val="clear" w:color="auto" w:fill="FFFFFF"/>
        <w:spacing w:after="0" w:line="240" w:lineRule="auto"/>
        <w:jc w:val="center"/>
        <w:rPr>
          <w:rFonts w:ascii="Times New Roman" w:eastAsia="Times New Roman" w:hAnsi="Times New Roman"/>
          <w:b/>
          <w:color w:val="111111"/>
          <w:sz w:val="24"/>
          <w:szCs w:val="24"/>
          <w:u w:val="single"/>
          <w:lang w:eastAsia="ru-RU"/>
        </w:rPr>
      </w:pPr>
      <w:r w:rsidRPr="00063198">
        <w:rPr>
          <w:rFonts w:ascii="Times New Roman" w:eastAsia="Times New Roman" w:hAnsi="Times New Roman"/>
          <w:b/>
          <w:color w:val="111111"/>
          <w:sz w:val="24"/>
          <w:szCs w:val="24"/>
          <w:u w:val="single"/>
          <w:lang w:eastAsia="ru-RU"/>
        </w:rPr>
        <w:t>В связи с этим, напоминаем правила поведения на водоемах:</w:t>
      </w:r>
    </w:p>
    <w:p w:rsidR="00063198" w:rsidRPr="00063198" w:rsidRDefault="00063198" w:rsidP="00063198">
      <w:pPr>
        <w:shd w:val="clear" w:color="auto" w:fill="FFFFFF"/>
        <w:spacing w:after="0" w:line="240" w:lineRule="auto"/>
        <w:jc w:val="both"/>
        <w:rPr>
          <w:rFonts w:ascii="Times New Roman" w:eastAsia="Times New Roman" w:hAnsi="Times New Roman"/>
          <w:color w:val="111111"/>
          <w:sz w:val="24"/>
          <w:szCs w:val="24"/>
          <w:lang w:eastAsia="ru-RU"/>
        </w:rPr>
      </w:pPr>
      <w:r w:rsidRPr="00063198">
        <w:rPr>
          <w:rFonts w:ascii="Times New Roman" w:eastAsia="Times New Roman" w:hAnsi="Times New Roman"/>
          <w:color w:val="111111"/>
          <w:sz w:val="24"/>
          <w:szCs w:val="24"/>
          <w:lang w:eastAsia="ru-RU"/>
        </w:rPr>
        <w:t>- купайтесь утром или вечером, температура воды должна быть не ниже 17-19 градусов, в более холодной находиться опасно;</w:t>
      </w:r>
    </w:p>
    <w:p w:rsidR="00063198" w:rsidRPr="00063198" w:rsidRDefault="00063198" w:rsidP="00063198">
      <w:pPr>
        <w:shd w:val="clear" w:color="auto" w:fill="FFFFFF"/>
        <w:spacing w:after="0" w:line="240" w:lineRule="auto"/>
        <w:jc w:val="both"/>
        <w:rPr>
          <w:rFonts w:ascii="Times New Roman" w:eastAsia="Times New Roman" w:hAnsi="Times New Roman"/>
          <w:color w:val="111111"/>
          <w:sz w:val="24"/>
          <w:szCs w:val="24"/>
          <w:lang w:eastAsia="ru-RU"/>
        </w:rPr>
      </w:pPr>
      <w:r w:rsidRPr="00063198">
        <w:rPr>
          <w:rFonts w:ascii="Times New Roman" w:eastAsia="Times New Roman" w:hAnsi="Times New Roman"/>
          <w:color w:val="111111"/>
          <w:sz w:val="24"/>
          <w:szCs w:val="24"/>
          <w:lang w:eastAsia="ru-RU"/>
        </w:rPr>
        <w:t>- опасно заплывать далеко, так как можно не рассчитать своей силы и утонуть;</w:t>
      </w:r>
    </w:p>
    <w:p w:rsidR="00063198" w:rsidRPr="00063198" w:rsidRDefault="00063198" w:rsidP="00063198">
      <w:pPr>
        <w:shd w:val="clear" w:color="auto" w:fill="FFFFFF"/>
        <w:spacing w:after="0" w:line="240" w:lineRule="auto"/>
        <w:jc w:val="both"/>
        <w:rPr>
          <w:rFonts w:ascii="Times New Roman" w:eastAsia="Times New Roman" w:hAnsi="Times New Roman"/>
          <w:color w:val="111111"/>
          <w:sz w:val="24"/>
          <w:szCs w:val="24"/>
          <w:lang w:eastAsia="ru-RU"/>
        </w:rPr>
      </w:pPr>
      <w:r w:rsidRPr="00063198">
        <w:rPr>
          <w:rFonts w:ascii="Times New Roman" w:eastAsia="Times New Roman" w:hAnsi="Times New Roman"/>
          <w:color w:val="111111"/>
          <w:sz w:val="24"/>
          <w:szCs w:val="24"/>
          <w:lang w:eastAsia="ru-RU"/>
        </w:rPr>
        <w:t>- ни в коем случае не купайтесь, а тем более не ныряйте в незнакомых местах;</w:t>
      </w:r>
    </w:p>
    <w:p w:rsidR="00063198" w:rsidRPr="00063198" w:rsidRDefault="00063198" w:rsidP="00063198">
      <w:pPr>
        <w:shd w:val="clear" w:color="auto" w:fill="FFFFFF"/>
        <w:spacing w:after="0" w:line="240" w:lineRule="auto"/>
        <w:jc w:val="both"/>
        <w:rPr>
          <w:rFonts w:ascii="Times New Roman" w:eastAsia="Times New Roman" w:hAnsi="Times New Roman"/>
          <w:color w:val="111111"/>
          <w:sz w:val="24"/>
          <w:szCs w:val="24"/>
          <w:lang w:eastAsia="ru-RU"/>
        </w:rPr>
      </w:pPr>
      <w:r w:rsidRPr="00063198">
        <w:rPr>
          <w:rFonts w:ascii="Times New Roman" w:eastAsia="Times New Roman" w:hAnsi="Times New Roman"/>
          <w:color w:val="111111"/>
          <w:sz w:val="24"/>
          <w:szCs w:val="24"/>
          <w:lang w:eastAsia="ru-RU"/>
        </w:rPr>
        <w:t>- в местах с большим количеством водорослей плывите у самой поверхности воды, не задевая растения, не делая резких движений. Если все же руки или ноги спутываются стеблями, необходимо сделать остановку, принять положение "поплавка" и осторожно освободиться от растений;</w:t>
      </w:r>
    </w:p>
    <w:p w:rsidR="00063198" w:rsidRPr="00063198" w:rsidRDefault="00063198" w:rsidP="00063198">
      <w:pPr>
        <w:shd w:val="clear" w:color="auto" w:fill="FFFFFF"/>
        <w:spacing w:after="0" w:line="240" w:lineRule="auto"/>
        <w:jc w:val="both"/>
        <w:rPr>
          <w:rFonts w:ascii="Times New Roman" w:eastAsia="Times New Roman" w:hAnsi="Times New Roman"/>
          <w:color w:val="111111"/>
          <w:sz w:val="24"/>
          <w:szCs w:val="24"/>
          <w:lang w:eastAsia="ru-RU"/>
        </w:rPr>
      </w:pPr>
      <w:r w:rsidRPr="00063198">
        <w:rPr>
          <w:rFonts w:ascii="Times New Roman" w:eastAsia="Times New Roman" w:hAnsi="Times New Roman"/>
          <w:color w:val="111111"/>
          <w:sz w:val="24"/>
          <w:szCs w:val="24"/>
          <w:lang w:eastAsia="ru-RU"/>
        </w:rPr>
        <w:t>- не плавайте на надувных матрацах, автомобильных камерах (особенно, если не умеете плавать). Ветром или течением их может отнести очень далеко от берега, из них может выйти воздух, и они потеряют плавучесть.</w:t>
      </w:r>
    </w:p>
    <w:p w:rsidR="00063198" w:rsidRPr="00063198" w:rsidRDefault="00063198" w:rsidP="00063198">
      <w:pPr>
        <w:shd w:val="clear" w:color="auto" w:fill="FFFFFF"/>
        <w:spacing w:after="0" w:line="240" w:lineRule="auto"/>
        <w:jc w:val="both"/>
        <w:rPr>
          <w:rFonts w:ascii="Times New Roman" w:eastAsia="Times New Roman" w:hAnsi="Times New Roman"/>
          <w:color w:val="111111"/>
          <w:sz w:val="24"/>
          <w:szCs w:val="24"/>
          <w:lang w:eastAsia="ru-RU"/>
        </w:rPr>
      </w:pPr>
      <w:r w:rsidRPr="00063198">
        <w:rPr>
          <w:rFonts w:ascii="Times New Roman" w:eastAsia="Times New Roman" w:hAnsi="Times New Roman"/>
          <w:color w:val="111111"/>
          <w:sz w:val="24"/>
          <w:szCs w:val="24"/>
          <w:lang w:eastAsia="ru-RU"/>
        </w:rPr>
        <w:t>- купание с маской, трубкой и ластами требует особой осторожности — нельзя плавать с трубкой при сильной волне. Плавать надо только вдоль берега и обязательно под постоянным наблюдением, чтобы Вам вовремя могли прийти на помощь;</w:t>
      </w:r>
    </w:p>
    <w:p w:rsidR="00063198" w:rsidRPr="00063198" w:rsidRDefault="00063198" w:rsidP="00063198">
      <w:pPr>
        <w:shd w:val="clear" w:color="auto" w:fill="FFFFFF"/>
        <w:spacing w:after="0" w:line="240" w:lineRule="auto"/>
        <w:jc w:val="both"/>
        <w:rPr>
          <w:rFonts w:ascii="Times New Roman" w:eastAsia="Times New Roman" w:hAnsi="Times New Roman"/>
          <w:color w:val="111111"/>
          <w:sz w:val="24"/>
          <w:szCs w:val="24"/>
          <w:lang w:eastAsia="ru-RU"/>
        </w:rPr>
      </w:pPr>
      <w:r w:rsidRPr="00063198">
        <w:rPr>
          <w:rFonts w:ascii="Times New Roman" w:eastAsia="Times New Roman" w:hAnsi="Times New Roman"/>
          <w:color w:val="111111"/>
          <w:sz w:val="24"/>
          <w:szCs w:val="24"/>
          <w:lang w:eastAsia="ru-RU"/>
        </w:rPr>
        <w:t>- не допускать грубых шалостей в воде: нельзя подныривать под купающихся людей, хватать их за ноги, "топить", подавать ложные сигналы о помощи и т.п.;</w:t>
      </w:r>
    </w:p>
    <w:p w:rsidR="00063198" w:rsidRPr="00063198" w:rsidRDefault="00063198" w:rsidP="00063198">
      <w:pPr>
        <w:shd w:val="clear" w:color="auto" w:fill="FFFFFF"/>
        <w:spacing w:after="0" w:line="240" w:lineRule="auto"/>
        <w:jc w:val="both"/>
        <w:rPr>
          <w:rFonts w:ascii="Times New Roman" w:eastAsia="Times New Roman" w:hAnsi="Times New Roman"/>
          <w:color w:val="111111"/>
          <w:sz w:val="24"/>
          <w:szCs w:val="24"/>
          <w:lang w:eastAsia="ru-RU"/>
        </w:rPr>
      </w:pPr>
      <w:r w:rsidRPr="00063198">
        <w:rPr>
          <w:rFonts w:ascii="Times New Roman" w:eastAsia="Times New Roman" w:hAnsi="Times New Roman"/>
          <w:color w:val="111111"/>
          <w:sz w:val="24"/>
          <w:szCs w:val="24"/>
          <w:lang w:eastAsia="ru-RU"/>
        </w:rPr>
        <w:t>- не заплывать за ограничительные знаки, т.к. они ограничивают акваторию с проверенным дном, определенной глубиной, там гарантировано отсутствие водоворотов и т.д. Не надо отплывать далеко от берега или переплывать водоем на спор. Доказать свое умение плавать можно, проплыв несколько раз одну и ту же дистанцию вблизи берега.</w:t>
      </w:r>
    </w:p>
    <w:p w:rsidR="00063198" w:rsidRPr="00063198" w:rsidRDefault="00B25FE2" w:rsidP="00063198">
      <w:pPr>
        <w:shd w:val="clear" w:color="auto" w:fill="FFFFFF"/>
        <w:spacing w:after="0" w:line="240" w:lineRule="auto"/>
        <w:ind w:firstLine="708"/>
        <w:jc w:val="both"/>
        <w:rPr>
          <w:rFonts w:ascii="Times New Roman" w:eastAsia="Times New Roman" w:hAnsi="Times New Roman"/>
          <w:color w:val="111111"/>
          <w:sz w:val="24"/>
          <w:szCs w:val="24"/>
          <w:lang w:eastAsia="ru-RU"/>
        </w:rPr>
      </w:pPr>
      <w:r w:rsidRPr="00B25FE2">
        <w:rPr>
          <w:rFonts w:ascii="Times New Roman" w:eastAsia="Times New Roman" w:hAnsi="Times New Roman"/>
          <w:b/>
          <w:color w:val="111111"/>
          <w:sz w:val="24"/>
          <w:szCs w:val="24"/>
          <w:lang w:eastAsia="ru-RU"/>
        </w:rPr>
        <w:t>Уважаемые родител</w:t>
      </w:r>
      <w:r w:rsidRPr="00B25FE2">
        <w:rPr>
          <w:rFonts w:ascii="Times New Roman" w:eastAsia="Times New Roman" w:hAnsi="Times New Roman"/>
          <w:color w:val="111111"/>
          <w:sz w:val="24"/>
          <w:szCs w:val="24"/>
          <w:lang w:eastAsia="ru-RU"/>
        </w:rPr>
        <w:t>и!</w:t>
      </w:r>
      <w:r>
        <w:rPr>
          <w:rFonts w:ascii="Times New Roman" w:eastAsia="Times New Roman" w:hAnsi="Times New Roman"/>
          <w:color w:val="111111"/>
          <w:sz w:val="24"/>
          <w:szCs w:val="24"/>
          <w:lang w:eastAsia="ru-RU"/>
        </w:rPr>
        <w:t xml:space="preserve"> </w:t>
      </w:r>
      <w:r w:rsidR="00063198" w:rsidRPr="00063198">
        <w:rPr>
          <w:rFonts w:ascii="Times New Roman" w:eastAsia="Times New Roman" w:hAnsi="Times New Roman"/>
          <w:color w:val="111111"/>
          <w:sz w:val="24"/>
          <w:szCs w:val="24"/>
          <w:lang w:eastAsia="ru-RU"/>
        </w:rPr>
        <w:t>Радость детей теплым денькам понятна. Но ребенок не всегда правильно оценивает уровень опасности того или иного развлечения. Научить ребенка быть осторожным, не рисковать своим здоровьем и жизнью, не допускать опасных для себя ситуаций это задача, обязанность и ответственность взрослого человека.</w:t>
      </w:r>
      <w:r>
        <w:rPr>
          <w:rFonts w:ascii="Times New Roman" w:eastAsia="Times New Roman" w:hAnsi="Times New Roman"/>
          <w:color w:val="111111"/>
          <w:sz w:val="24"/>
          <w:szCs w:val="24"/>
          <w:lang w:eastAsia="ru-RU"/>
        </w:rPr>
        <w:t xml:space="preserve"> </w:t>
      </w:r>
      <w:r w:rsidR="00063198" w:rsidRPr="00063198">
        <w:rPr>
          <w:rFonts w:ascii="Times New Roman" w:eastAsia="Times New Roman" w:hAnsi="Times New Roman"/>
          <w:color w:val="111111"/>
          <w:sz w:val="24"/>
          <w:szCs w:val="24"/>
          <w:lang w:eastAsia="ru-RU"/>
        </w:rPr>
        <w:t>Родители не задумываются, что, оставляя детей даже на непродолжительное время, они рискуют их жизнями. Конечно, никто из родителей не хочет зла своему ребенку и мало кто делает это преднамеренно. В большинстве своем это обычная человеческая беспечность. Жаль, что мы учимся на своих ошибках. Понимание и осознание глубины трагедии приходит к родителям только после того, как уже ничего нельзя вернуть.</w:t>
      </w:r>
    </w:p>
    <w:p w:rsidR="00063198" w:rsidRPr="00063198" w:rsidRDefault="00063198" w:rsidP="00063198">
      <w:pPr>
        <w:shd w:val="clear" w:color="auto" w:fill="FFFFFF"/>
        <w:spacing w:after="0" w:line="240" w:lineRule="auto"/>
        <w:ind w:firstLine="708"/>
        <w:jc w:val="both"/>
        <w:rPr>
          <w:rFonts w:ascii="Times New Roman" w:eastAsia="Times New Roman" w:hAnsi="Times New Roman"/>
          <w:color w:val="111111"/>
          <w:sz w:val="24"/>
          <w:szCs w:val="24"/>
          <w:lang w:eastAsia="ru-RU"/>
        </w:rPr>
      </w:pPr>
      <w:r w:rsidRPr="00063198">
        <w:rPr>
          <w:rFonts w:ascii="Times New Roman" w:eastAsia="Times New Roman" w:hAnsi="Times New Roman"/>
          <w:color w:val="111111"/>
          <w:sz w:val="24"/>
          <w:szCs w:val="24"/>
          <w:lang w:eastAsia="ru-RU"/>
        </w:rPr>
        <w:t>Уважаемые взрослые!</w:t>
      </w:r>
      <w:r w:rsidR="00546739">
        <w:rPr>
          <w:rFonts w:ascii="Times New Roman" w:eastAsia="Times New Roman" w:hAnsi="Times New Roman"/>
          <w:color w:val="111111"/>
          <w:sz w:val="24"/>
          <w:szCs w:val="24"/>
          <w:lang w:eastAsia="ru-RU"/>
        </w:rPr>
        <w:t xml:space="preserve"> </w:t>
      </w:r>
      <w:r w:rsidRPr="00063198">
        <w:rPr>
          <w:rFonts w:ascii="Times New Roman" w:eastAsia="Times New Roman" w:hAnsi="Times New Roman"/>
          <w:color w:val="111111"/>
          <w:sz w:val="24"/>
          <w:szCs w:val="24"/>
          <w:lang w:eastAsia="ru-RU"/>
        </w:rPr>
        <w:t>Тщательно контролируйте поведение детей на водоемах, не оставляйте детей без присмотра, проводите с ними беседы</w:t>
      </w:r>
      <w:r>
        <w:rPr>
          <w:rFonts w:ascii="Times New Roman" w:eastAsia="Times New Roman" w:hAnsi="Times New Roman"/>
          <w:color w:val="111111"/>
          <w:sz w:val="24"/>
          <w:szCs w:val="24"/>
          <w:lang w:eastAsia="ru-RU"/>
        </w:rPr>
        <w:t>,</w:t>
      </w:r>
      <w:r w:rsidRPr="00063198">
        <w:rPr>
          <w:rFonts w:ascii="Times New Roman" w:eastAsia="Times New Roman" w:hAnsi="Times New Roman"/>
          <w:color w:val="111111"/>
          <w:sz w:val="24"/>
          <w:szCs w:val="24"/>
          <w:lang w:eastAsia="ru-RU"/>
        </w:rPr>
        <w:t xml:space="preserve"> но правилам поведения на воде.</w:t>
      </w:r>
    </w:p>
    <w:p w:rsidR="00063198" w:rsidRPr="00063198" w:rsidRDefault="00063198" w:rsidP="00B25FE2">
      <w:pPr>
        <w:shd w:val="clear" w:color="auto" w:fill="FFFFFF"/>
        <w:spacing w:after="0" w:line="240" w:lineRule="auto"/>
        <w:rPr>
          <w:rFonts w:ascii="Times New Roman" w:eastAsia="Times New Roman" w:hAnsi="Times New Roman"/>
          <w:color w:val="111111"/>
          <w:sz w:val="24"/>
          <w:szCs w:val="24"/>
          <w:lang w:eastAsia="ru-RU"/>
        </w:rPr>
      </w:pPr>
      <w:r w:rsidRPr="00063198">
        <w:rPr>
          <w:rFonts w:ascii="Times New Roman" w:eastAsia="Times New Roman" w:hAnsi="Times New Roman"/>
          <w:b/>
          <w:bCs/>
          <w:color w:val="111111"/>
          <w:sz w:val="24"/>
          <w:szCs w:val="24"/>
          <w:lang w:eastAsia="ru-RU"/>
        </w:rPr>
        <w:t>Помните: чужих детей не бывает, жизнь наших детей зависит от нас самих!</w:t>
      </w:r>
    </w:p>
    <w:p w:rsidR="00546739" w:rsidRDefault="00063198" w:rsidP="00546739">
      <w:pPr>
        <w:spacing w:after="0"/>
        <w:jc w:val="right"/>
        <w:rPr>
          <w:rFonts w:ascii="Times New Roman" w:eastAsiaTheme="minorHAnsi" w:hAnsi="Times New Roman"/>
          <w:b/>
          <w:sz w:val="24"/>
          <w:szCs w:val="24"/>
        </w:rPr>
      </w:pPr>
      <w:proofErr w:type="spellStart"/>
      <w:r w:rsidRPr="00063198">
        <w:rPr>
          <w:rFonts w:ascii="Times New Roman" w:eastAsiaTheme="minorHAnsi" w:hAnsi="Times New Roman"/>
          <w:b/>
          <w:sz w:val="24"/>
          <w:szCs w:val="24"/>
        </w:rPr>
        <w:t>Н.</w:t>
      </w:r>
      <w:r w:rsidR="00546739" w:rsidRPr="00546739">
        <w:rPr>
          <w:rFonts w:ascii="Times New Roman" w:eastAsiaTheme="minorHAnsi" w:hAnsi="Times New Roman"/>
          <w:b/>
          <w:sz w:val="24"/>
          <w:szCs w:val="24"/>
        </w:rPr>
        <w:t>И.</w:t>
      </w:r>
      <w:r w:rsidRPr="00063198">
        <w:rPr>
          <w:rFonts w:ascii="Times New Roman" w:eastAsiaTheme="minorHAnsi" w:hAnsi="Times New Roman"/>
          <w:b/>
          <w:sz w:val="24"/>
          <w:szCs w:val="24"/>
        </w:rPr>
        <w:t>Ханжина</w:t>
      </w:r>
      <w:proofErr w:type="spellEnd"/>
      <w:r w:rsidR="00546739">
        <w:rPr>
          <w:rFonts w:ascii="Times New Roman" w:eastAsiaTheme="minorHAnsi" w:hAnsi="Times New Roman"/>
          <w:b/>
          <w:sz w:val="24"/>
          <w:szCs w:val="24"/>
        </w:rPr>
        <w:t>-</w:t>
      </w:r>
      <w:r w:rsidRPr="00063198">
        <w:rPr>
          <w:rFonts w:ascii="Times New Roman" w:eastAsiaTheme="minorHAnsi" w:hAnsi="Times New Roman"/>
          <w:b/>
          <w:sz w:val="24"/>
          <w:szCs w:val="24"/>
        </w:rPr>
        <w:t>старший воспитатель</w:t>
      </w:r>
    </w:p>
    <w:p w:rsidR="00B25FE2" w:rsidRDefault="00B25FE2" w:rsidP="00546739">
      <w:pPr>
        <w:spacing w:after="0"/>
        <w:jc w:val="right"/>
        <w:rPr>
          <w:rFonts w:ascii="Times New Roman" w:eastAsiaTheme="minorHAnsi" w:hAnsi="Times New Roman"/>
          <w:b/>
          <w:sz w:val="24"/>
          <w:szCs w:val="24"/>
        </w:rPr>
      </w:pPr>
    </w:p>
    <w:tbl>
      <w:tblPr>
        <w:tblStyle w:val="a7"/>
        <w:tblpPr w:leftFromText="180" w:rightFromText="180" w:vertAnchor="text" w:horzAnchor="margin" w:tblpX="-152" w:tblpY="-35"/>
        <w:tblW w:w="10495" w:type="dxa"/>
        <w:tblLook w:val="04A0" w:firstRow="1" w:lastRow="0" w:firstColumn="1" w:lastColumn="0" w:noHBand="0" w:noVBand="1"/>
      </w:tblPr>
      <w:tblGrid>
        <w:gridCol w:w="5665"/>
        <w:gridCol w:w="4830"/>
      </w:tblGrid>
      <w:tr w:rsidR="00B25FE2" w:rsidTr="00B25FE2">
        <w:trPr>
          <w:trHeight w:val="3536"/>
        </w:trPr>
        <w:tc>
          <w:tcPr>
            <w:tcW w:w="5665" w:type="dxa"/>
          </w:tcPr>
          <w:p w:rsidR="00B25FE2" w:rsidRPr="00B26EBE" w:rsidRDefault="00B25FE2" w:rsidP="00B25FE2">
            <w:pPr>
              <w:spacing w:after="0"/>
              <w:jc w:val="center"/>
              <w:rPr>
                <w:rFonts w:asciiTheme="majorHAnsi" w:hAnsiTheme="majorHAnsi"/>
                <w:b/>
                <w:i/>
                <w:color w:val="FF0000"/>
                <w:sz w:val="24"/>
                <w:szCs w:val="24"/>
                <w:u w:val="single"/>
              </w:rPr>
            </w:pPr>
            <w:r w:rsidRPr="00B26EBE">
              <w:rPr>
                <w:rFonts w:asciiTheme="majorHAnsi" w:hAnsiTheme="majorHAnsi"/>
                <w:b/>
                <w:noProof/>
                <w:color w:val="FF0000"/>
                <w:sz w:val="28"/>
                <w:szCs w:val="28"/>
                <w:u w:val="single"/>
                <w:lang w:eastAsia="ru-RU"/>
              </w:rPr>
              <w:drawing>
                <wp:anchor distT="0" distB="0" distL="114300" distR="114300" simplePos="0" relativeHeight="251679744" behindDoc="0" locked="0" layoutInCell="1" allowOverlap="1" wp14:anchorId="30AE3A82" wp14:editId="27074EF1">
                  <wp:simplePos x="0" y="0"/>
                  <wp:positionH relativeFrom="column">
                    <wp:posOffset>-65405</wp:posOffset>
                  </wp:positionH>
                  <wp:positionV relativeFrom="paragraph">
                    <wp:posOffset>212090</wp:posOffset>
                  </wp:positionV>
                  <wp:extent cx="809625" cy="876935"/>
                  <wp:effectExtent l="0" t="0" r="9525" b="0"/>
                  <wp:wrapThrough wrapText="bothSides">
                    <wp:wrapPolygon edited="0">
                      <wp:start x="0" y="0"/>
                      <wp:lineTo x="0" y="21115"/>
                      <wp:lineTo x="21346" y="21115"/>
                      <wp:lineTo x="21346" y="0"/>
                      <wp:lineTo x="0" y="0"/>
                    </wp:wrapPolygon>
                  </wp:wrapThrough>
                  <wp:docPr id="14" name="Рисунок 14" descr="C:\Users\Irbis\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bis\Desktop\imag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9312" t="13695" r="7389" b="15762"/>
                          <a:stretch/>
                        </pic:blipFill>
                        <pic:spPr bwMode="auto">
                          <a:xfrm>
                            <a:off x="0" y="0"/>
                            <a:ext cx="809625" cy="876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EBE">
              <w:rPr>
                <w:rFonts w:asciiTheme="majorHAnsi" w:hAnsiTheme="majorHAnsi"/>
                <w:b/>
                <w:i/>
                <w:color w:val="FF0000"/>
                <w:sz w:val="24"/>
                <w:szCs w:val="24"/>
                <w:u w:val="single"/>
              </w:rPr>
              <w:t>8 июля отмечается День почты России</w:t>
            </w:r>
          </w:p>
          <w:p w:rsidR="00B25FE2" w:rsidRPr="00B26EBE" w:rsidRDefault="00B25FE2" w:rsidP="00B25FE2">
            <w:pPr>
              <w:spacing w:after="0"/>
              <w:jc w:val="center"/>
              <w:rPr>
                <w:rFonts w:asciiTheme="majorHAnsi" w:hAnsiTheme="majorHAnsi"/>
                <w:b/>
                <w:color w:val="333333"/>
                <w:shd w:val="clear" w:color="auto" w:fill="FFFFFF"/>
              </w:rPr>
            </w:pPr>
            <w:r w:rsidRPr="00B26EBE">
              <w:rPr>
                <w:rFonts w:asciiTheme="majorHAnsi" w:hAnsiTheme="majorHAnsi"/>
                <w:b/>
                <w:color w:val="333333"/>
                <w:sz w:val="24"/>
                <w:szCs w:val="24"/>
                <w:shd w:val="clear" w:color="auto" w:fill="FFFFFF"/>
              </w:rPr>
              <w:t>Поздравляю р</w:t>
            </w:r>
            <w:r w:rsidRPr="00B26EBE">
              <w:rPr>
                <w:rFonts w:asciiTheme="majorHAnsi" w:hAnsiTheme="majorHAnsi"/>
                <w:b/>
                <w:color w:val="333333"/>
                <w:shd w:val="clear" w:color="auto" w:fill="FFFFFF"/>
              </w:rPr>
              <w:t>аботников почты с профессиональным праздником!</w:t>
            </w:r>
          </w:p>
          <w:p w:rsidR="00B25FE2" w:rsidRPr="00B26EBE" w:rsidRDefault="00B25FE2" w:rsidP="00B25FE2">
            <w:pPr>
              <w:spacing w:after="0"/>
              <w:jc w:val="both"/>
              <w:rPr>
                <w:rFonts w:asciiTheme="majorHAnsi" w:hAnsiTheme="majorHAnsi"/>
                <w:b/>
                <w:color w:val="FF0000"/>
                <w:u w:val="single"/>
              </w:rPr>
            </w:pPr>
            <w:r w:rsidRPr="00B26EBE">
              <w:rPr>
                <w:rFonts w:asciiTheme="majorHAnsi" w:hAnsiTheme="majorHAnsi"/>
                <w:b/>
                <w:color w:val="333333"/>
                <w:shd w:val="clear" w:color="auto" w:fill="FFFFFF"/>
              </w:rPr>
              <w:t xml:space="preserve">Каждый день вы трудитесь для того, чтобы вовремя доставить людям желанную весточку издалека. И это неоценимый, славный труд, за который мы вам бесконечно благодарны. Желаем вам, чтобы жизнь писала вам письма счастья, пусть в каждом конверте судьба присылает вам много здоровья, богатства, позитивных моментов! Получайте ваши радостные письма регулярно! </w:t>
            </w:r>
          </w:p>
        </w:tc>
        <w:tc>
          <w:tcPr>
            <w:tcW w:w="4830" w:type="dxa"/>
          </w:tcPr>
          <w:p w:rsidR="00B25FE2" w:rsidRPr="00B26EBE" w:rsidRDefault="00B25FE2" w:rsidP="00F222B8">
            <w:pPr>
              <w:spacing w:after="0" w:line="240" w:lineRule="auto"/>
              <w:jc w:val="center"/>
              <w:rPr>
                <w:rFonts w:asciiTheme="majorHAnsi" w:hAnsiTheme="majorHAnsi"/>
                <w:b/>
                <w:i/>
                <w:color w:val="FF0000"/>
                <w:sz w:val="24"/>
                <w:szCs w:val="24"/>
                <w:u w:val="single"/>
              </w:rPr>
            </w:pPr>
            <w:r w:rsidRPr="00B26EBE">
              <w:rPr>
                <w:rFonts w:asciiTheme="majorHAnsi" w:hAnsiTheme="majorHAnsi"/>
                <w:b/>
                <w:noProof/>
                <w:color w:val="FF0000"/>
                <w:sz w:val="28"/>
                <w:szCs w:val="28"/>
                <w:u w:val="single"/>
                <w:lang w:eastAsia="ru-RU"/>
              </w:rPr>
              <w:drawing>
                <wp:anchor distT="0" distB="0" distL="114300" distR="114300" simplePos="0" relativeHeight="251678720" behindDoc="0" locked="0" layoutInCell="1" allowOverlap="1" wp14:anchorId="34B4766D" wp14:editId="0A301156">
                  <wp:simplePos x="0" y="0"/>
                  <wp:positionH relativeFrom="margin">
                    <wp:posOffset>2306320</wp:posOffset>
                  </wp:positionH>
                  <wp:positionV relativeFrom="paragraph">
                    <wp:posOffset>10795</wp:posOffset>
                  </wp:positionV>
                  <wp:extent cx="847725" cy="1524000"/>
                  <wp:effectExtent l="0" t="0" r="9525" b="0"/>
                  <wp:wrapThrough wrapText="bothSides">
                    <wp:wrapPolygon edited="0">
                      <wp:start x="0" y="0"/>
                      <wp:lineTo x="0" y="21330"/>
                      <wp:lineTo x="21357" y="21330"/>
                      <wp:lineTo x="21357" y="0"/>
                      <wp:lineTo x="0" y="0"/>
                    </wp:wrapPolygon>
                  </wp:wrapThrough>
                  <wp:docPr id="15" name="Рисунок 15" descr="C:\Users\Irbis\Desktop\40e9e2c726380d32d105a914cfc60d3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bis\Desktop\40e9e2c726380d32d105a914cfc60d31_X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3491"/>
                          <a:stretch/>
                        </pic:blipFill>
                        <pic:spPr bwMode="auto">
                          <a:xfrm>
                            <a:off x="0" y="0"/>
                            <a:ext cx="84772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EBE">
              <w:rPr>
                <w:rFonts w:asciiTheme="majorHAnsi" w:hAnsiTheme="majorHAnsi"/>
                <w:b/>
                <w:i/>
                <w:color w:val="FF0000"/>
                <w:sz w:val="24"/>
                <w:szCs w:val="24"/>
                <w:u w:val="single"/>
              </w:rPr>
              <w:t>22 июля отмечается</w:t>
            </w:r>
          </w:p>
          <w:p w:rsidR="00B25FE2" w:rsidRPr="00B26EBE" w:rsidRDefault="00B25FE2" w:rsidP="00F222B8">
            <w:pPr>
              <w:spacing w:after="0" w:line="240" w:lineRule="auto"/>
              <w:jc w:val="center"/>
              <w:rPr>
                <w:rFonts w:asciiTheme="majorHAnsi" w:hAnsiTheme="majorHAnsi"/>
                <w:b/>
                <w:i/>
                <w:color w:val="FF0000"/>
                <w:sz w:val="24"/>
                <w:szCs w:val="24"/>
                <w:u w:val="single"/>
              </w:rPr>
            </w:pPr>
            <w:r w:rsidRPr="00B26EBE">
              <w:rPr>
                <w:rFonts w:asciiTheme="majorHAnsi" w:hAnsiTheme="majorHAnsi"/>
                <w:b/>
                <w:i/>
                <w:color w:val="FF0000"/>
                <w:sz w:val="24"/>
                <w:szCs w:val="24"/>
                <w:u w:val="single"/>
              </w:rPr>
              <w:t>День работников торговли</w:t>
            </w:r>
          </w:p>
          <w:p w:rsidR="00B25FE2" w:rsidRPr="00B26EBE" w:rsidRDefault="00B25FE2" w:rsidP="00B25FE2">
            <w:pPr>
              <w:spacing w:after="0"/>
              <w:jc w:val="center"/>
              <w:rPr>
                <w:rFonts w:asciiTheme="majorHAnsi" w:hAnsiTheme="majorHAnsi"/>
                <w:b/>
                <w:color w:val="333333"/>
                <w:shd w:val="clear" w:color="auto" w:fill="FFFFFF"/>
              </w:rPr>
            </w:pPr>
            <w:r w:rsidRPr="00B26EBE">
              <w:rPr>
                <w:rFonts w:asciiTheme="majorHAnsi" w:hAnsiTheme="majorHAnsi"/>
                <w:b/>
                <w:color w:val="333333"/>
                <w:sz w:val="24"/>
                <w:szCs w:val="24"/>
                <w:shd w:val="clear" w:color="auto" w:fill="FFFFFF"/>
              </w:rPr>
              <w:t>Поздравляю р</w:t>
            </w:r>
            <w:r w:rsidRPr="00B26EBE">
              <w:rPr>
                <w:rFonts w:asciiTheme="majorHAnsi" w:hAnsiTheme="majorHAnsi"/>
                <w:b/>
                <w:color w:val="333333"/>
                <w:shd w:val="clear" w:color="auto" w:fill="FFFFFF"/>
              </w:rPr>
              <w:t>аботников торговли с профессиональным праздником!</w:t>
            </w:r>
          </w:p>
          <w:p w:rsidR="00B25FE2" w:rsidRPr="00B26EBE" w:rsidRDefault="00B25FE2" w:rsidP="00B25FE2">
            <w:pPr>
              <w:shd w:val="clear" w:color="auto" w:fill="FFFFFF"/>
              <w:spacing w:after="0" w:line="240" w:lineRule="auto"/>
              <w:jc w:val="both"/>
              <w:rPr>
                <w:rFonts w:asciiTheme="majorHAnsi" w:hAnsiTheme="majorHAnsi"/>
                <w:b/>
                <w:color w:val="FF0000"/>
                <w:sz w:val="28"/>
                <w:szCs w:val="28"/>
                <w:u w:val="single"/>
              </w:rPr>
            </w:pPr>
            <w:r w:rsidRPr="00B26EBE">
              <w:rPr>
                <w:rFonts w:asciiTheme="majorHAnsi" w:eastAsia="Times New Roman" w:hAnsiTheme="majorHAnsi"/>
                <w:b/>
                <w:color w:val="000000"/>
                <w:lang w:eastAsia="ru-RU"/>
              </w:rPr>
              <w:t>Я вам желаю самых благоприятных дней, высоких доходов, приятных покупателей и выгодных сделок. Пусть ваш трудовой день всегда начинается с улыбки и радует хорошими результатами.</w:t>
            </w:r>
            <w:r>
              <w:rPr>
                <w:rFonts w:asciiTheme="majorHAnsi" w:eastAsia="Times New Roman" w:hAnsiTheme="majorHAnsi"/>
                <w:b/>
                <w:color w:val="000000"/>
                <w:lang w:eastAsia="ru-RU"/>
              </w:rPr>
              <w:t xml:space="preserve"> </w:t>
            </w:r>
            <w:r w:rsidRPr="00B26EBE">
              <w:rPr>
                <w:rFonts w:asciiTheme="majorHAnsi" w:eastAsia="Times New Roman" w:hAnsiTheme="majorHAnsi"/>
                <w:b/>
                <w:color w:val="000000"/>
                <w:lang w:eastAsia="ru-RU"/>
              </w:rPr>
              <w:t>Здоровья вам и хорошего настроения.</w:t>
            </w:r>
          </w:p>
        </w:tc>
      </w:tr>
    </w:tbl>
    <w:p w:rsidR="00063198" w:rsidRPr="00063198" w:rsidRDefault="00063198" w:rsidP="00546739">
      <w:pPr>
        <w:jc w:val="right"/>
        <w:rPr>
          <w:rFonts w:asciiTheme="minorHAnsi" w:eastAsiaTheme="minorHAnsi" w:hAnsiTheme="minorHAnsi" w:cstheme="minorBidi"/>
          <w:b/>
        </w:rPr>
      </w:pPr>
    </w:p>
    <w:p w:rsidR="00F222B8" w:rsidRPr="00F222B8" w:rsidRDefault="00F222B8" w:rsidP="00B25FE2">
      <w:pPr>
        <w:spacing w:after="0" w:line="240" w:lineRule="auto"/>
        <w:jc w:val="center"/>
        <w:rPr>
          <w:rFonts w:asciiTheme="majorHAnsi" w:eastAsia="Times New Roman" w:hAnsiTheme="majorHAnsi"/>
          <w:b/>
          <w:color w:val="0070C0"/>
          <w:sz w:val="16"/>
          <w:szCs w:val="16"/>
          <w:u w:val="single"/>
          <w:lang w:eastAsia="ru-RU"/>
        </w:rPr>
      </w:pPr>
    </w:p>
    <w:p w:rsidR="00F222B8" w:rsidRPr="00F222B8" w:rsidRDefault="00F222B8" w:rsidP="00B25FE2">
      <w:pPr>
        <w:spacing w:after="0" w:line="240" w:lineRule="auto"/>
        <w:jc w:val="center"/>
        <w:rPr>
          <w:rFonts w:asciiTheme="majorHAnsi" w:eastAsia="Times New Roman" w:hAnsiTheme="majorHAnsi"/>
          <w:b/>
          <w:color w:val="0070C0"/>
          <w:sz w:val="16"/>
          <w:szCs w:val="16"/>
          <w:u w:val="single"/>
          <w:lang w:eastAsia="ru-RU"/>
        </w:rPr>
      </w:pPr>
    </w:p>
    <w:p w:rsidR="00B25FE2" w:rsidRDefault="00B25FE2" w:rsidP="00B25FE2">
      <w:pPr>
        <w:spacing w:after="0" w:line="240" w:lineRule="auto"/>
        <w:jc w:val="center"/>
        <w:rPr>
          <w:rFonts w:asciiTheme="majorHAnsi" w:eastAsia="Times New Roman" w:hAnsiTheme="majorHAnsi"/>
          <w:b/>
          <w:color w:val="0070C0"/>
          <w:sz w:val="40"/>
          <w:szCs w:val="40"/>
          <w:u w:val="single"/>
          <w:lang w:eastAsia="ru-RU"/>
        </w:rPr>
      </w:pPr>
      <w:r w:rsidRPr="00B25FE2">
        <w:rPr>
          <w:rFonts w:asciiTheme="majorHAnsi" w:eastAsia="Times New Roman" w:hAnsiTheme="majorHAnsi"/>
          <w:b/>
          <w:color w:val="0070C0"/>
          <w:sz w:val="40"/>
          <w:szCs w:val="40"/>
          <w:u w:val="single"/>
          <w:lang w:eastAsia="ru-RU"/>
        </w:rPr>
        <w:t xml:space="preserve">Военно-патриотическая </w:t>
      </w:r>
      <w:proofErr w:type="spellStart"/>
      <w:r w:rsidRPr="00B25FE2">
        <w:rPr>
          <w:rFonts w:asciiTheme="majorHAnsi" w:eastAsia="Times New Roman" w:hAnsiTheme="majorHAnsi"/>
          <w:b/>
          <w:color w:val="0070C0"/>
          <w:sz w:val="40"/>
          <w:szCs w:val="40"/>
          <w:u w:val="single"/>
          <w:lang w:eastAsia="ru-RU"/>
        </w:rPr>
        <w:t>квест</w:t>
      </w:r>
      <w:proofErr w:type="spellEnd"/>
      <w:r w:rsidRPr="00B25FE2">
        <w:rPr>
          <w:rFonts w:asciiTheme="majorHAnsi" w:eastAsia="Times New Roman" w:hAnsiTheme="majorHAnsi"/>
          <w:b/>
          <w:color w:val="0070C0"/>
          <w:sz w:val="40"/>
          <w:szCs w:val="40"/>
          <w:u w:val="single"/>
          <w:lang w:eastAsia="ru-RU"/>
        </w:rPr>
        <w:t xml:space="preserve">-эстафета: </w:t>
      </w:r>
    </w:p>
    <w:p w:rsidR="00B25FE2" w:rsidRPr="00B25FE2" w:rsidRDefault="00B25FE2" w:rsidP="00B25FE2">
      <w:pPr>
        <w:spacing w:after="0" w:line="240" w:lineRule="auto"/>
        <w:jc w:val="center"/>
        <w:rPr>
          <w:rFonts w:asciiTheme="majorHAnsi" w:eastAsia="Times New Roman" w:hAnsiTheme="majorHAnsi"/>
          <w:b/>
          <w:color w:val="0070C0"/>
          <w:sz w:val="40"/>
          <w:szCs w:val="40"/>
          <w:u w:val="single"/>
          <w:lang w:eastAsia="ru-RU"/>
        </w:rPr>
      </w:pPr>
      <w:r w:rsidRPr="00B25FE2">
        <w:rPr>
          <w:rFonts w:asciiTheme="majorHAnsi" w:eastAsia="Times New Roman" w:hAnsiTheme="majorHAnsi"/>
          <w:b/>
          <w:color w:val="0070C0"/>
          <w:sz w:val="40"/>
          <w:szCs w:val="40"/>
          <w:u w:val="single"/>
          <w:lang w:eastAsia="ru-RU"/>
        </w:rPr>
        <w:t>от песен до винтовки.</w:t>
      </w:r>
    </w:p>
    <w:p w:rsidR="00B25FE2" w:rsidRPr="00B25FE2" w:rsidRDefault="00B25FE2" w:rsidP="00B25FE2">
      <w:pPr>
        <w:spacing w:after="0" w:line="240" w:lineRule="auto"/>
        <w:jc w:val="both"/>
        <w:rPr>
          <w:rFonts w:ascii="Times New Roman" w:eastAsia="Times New Roman" w:hAnsi="Times New Roman"/>
          <w:sz w:val="24"/>
          <w:szCs w:val="24"/>
          <w:u w:val="single"/>
          <w:lang w:eastAsia="ru-RU"/>
        </w:rPr>
      </w:pPr>
    </w:p>
    <w:p w:rsidR="00B25FE2" w:rsidRPr="00B25FE2" w:rsidRDefault="00B25FE2" w:rsidP="00B25FE2">
      <w:pPr>
        <w:spacing w:after="0" w:line="240" w:lineRule="auto"/>
        <w:jc w:val="both"/>
        <w:rPr>
          <w:rFonts w:ascii="Times New Roman" w:eastAsia="Times New Roman" w:hAnsi="Times New Roman"/>
          <w:sz w:val="24"/>
          <w:szCs w:val="24"/>
          <w:lang w:eastAsia="ru-RU"/>
        </w:rPr>
      </w:pPr>
      <w:r w:rsidRPr="00B25F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B25FE2">
        <w:rPr>
          <w:rFonts w:ascii="Times New Roman" w:eastAsia="Times New Roman" w:hAnsi="Times New Roman"/>
          <w:sz w:val="24"/>
          <w:szCs w:val="24"/>
          <w:lang w:eastAsia="ru-RU"/>
        </w:rPr>
        <w:t xml:space="preserve">Память… Она нетленна и вечна, она смотрит на нас со старых фотографий с тех вещей, которые хранят бывшие фронтовики; и она не даёт померкнуть для потомков ни одной героической странице истории страшной гражданской или афганской войн, или Победы над фашизмом. В этом году мы подошли к 100-летию начала Гражданской войны. </w:t>
      </w:r>
    </w:p>
    <w:p w:rsidR="00B25FE2" w:rsidRPr="00B25FE2" w:rsidRDefault="00B25FE2" w:rsidP="00B25FE2">
      <w:pPr>
        <w:spacing w:after="0" w:line="240" w:lineRule="auto"/>
        <w:jc w:val="both"/>
        <w:rPr>
          <w:rFonts w:ascii="Times New Roman" w:eastAsia="Times New Roman" w:hAnsi="Times New Roman"/>
          <w:sz w:val="24"/>
          <w:szCs w:val="24"/>
          <w:lang w:eastAsia="ru-RU"/>
        </w:rPr>
      </w:pPr>
      <w:r w:rsidRPr="00B25F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B25FE2">
        <w:rPr>
          <w:rFonts w:ascii="Times New Roman" w:eastAsia="Times New Roman" w:hAnsi="Times New Roman"/>
          <w:sz w:val="24"/>
          <w:szCs w:val="24"/>
          <w:lang w:eastAsia="ru-RU"/>
        </w:rPr>
        <w:t xml:space="preserve"> 8 июня на территории Ножовского сельского поселения прошла районная </w:t>
      </w:r>
      <w:proofErr w:type="spellStart"/>
      <w:r w:rsidRPr="00B25FE2">
        <w:rPr>
          <w:rFonts w:ascii="Times New Roman" w:eastAsia="Times New Roman" w:hAnsi="Times New Roman"/>
          <w:sz w:val="24"/>
          <w:szCs w:val="24"/>
          <w:lang w:eastAsia="ru-RU"/>
        </w:rPr>
        <w:t>квест</w:t>
      </w:r>
      <w:proofErr w:type="spellEnd"/>
      <w:r w:rsidRPr="00B25FE2">
        <w:rPr>
          <w:rFonts w:ascii="Times New Roman" w:eastAsia="Times New Roman" w:hAnsi="Times New Roman"/>
          <w:sz w:val="24"/>
          <w:szCs w:val="24"/>
          <w:lang w:eastAsia="ru-RU"/>
        </w:rPr>
        <w:t>-эстафета «Служить России!» в рамках реализации социального проекта ПАО «Л</w:t>
      </w:r>
      <w:r>
        <w:rPr>
          <w:rFonts w:ascii="Times New Roman" w:eastAsia="Times New Roman" w:hAnsi="Times New Roman"/>
          <w:sz w:val="24"/>
          <w:szCs w:val="24"/>
          <w:lang w:eastAsia="ru-RU"/>
        </w:rPr>
        <w:t xml:space="preserve">УКОЙЛ» </w:t>
      </w:r>
      <w:proofErr w:type="spellStart"/>
      <w:r>
        <w:rPr>
          <w:rFonts w:ascii="Times New Roman" w:eastAsia="Times New Roman" w:hAnsi="Times New Roman"/>
          <w:sz w:val="24"/>
          <w:szCs w:val="24"/>
          <w:lang w:eastAsia="ru-RU"/>
        </w:rPr>
        <w:t>Опен-эйр</w:t>
      </w:r>
      <w:proofErr w:type="spellEnd"/>
      <w:r>
        <w:rPr>
          <w:rFonts w:ascii="Times New Roman" w:eastAsia="Times New Roman" w:hAnsi="Times New Roman"/>
          <w:sz w:val="24"/>
          <w:szCs w:val="24"/>
          <w:lang w:eastAsia="ru-RU"/>
        </w:rPr>
        <w:t xml:space="preserve"> «Живи, память!». </w:t>
      </w:r>
      <w:r w:rsidRPr="00B25FE2">
        <w:rPr>
          <w:rFonts w:ascii="Times New Roman" w:eastAsia="Times New Roman" w:hAnsi="Times New Roman"/>
          <w:sz w:val="24"/>
          <w:szCs w:val="24"/>
          <w:lang w:eastAsia="ru-RU"/>
        </w:rPr>
        <w:t xml:space="preserve">В игре приняли участие молодежь Частинского района.  Начался </w:t>
      </w:r>
      <w:proofErr w:type="spellStart"/>
      <w:r w:rsidRPr="00B25FE2">
        <w:rPr>
          <w:rFonts w:ascii="Times New Roman" w:eastAsia="Times New Roman" w:hAnsi="Times New Roman"/>
          <w:sz w:val="24"/>
          <w:szCs w:val="24"/>
          <w:lang w:eastAsia="ru-RU"/>
        </w:rPr>
        <w:t>квест</w:t>
      </w:r>
      <w:proofErr w:type="spellEnd"/>
      <w:r w:rsidRPr="00B25FE2">
        <w:rPr>
          <w:rFonts w:ascii="Times New Roman" w:eastAsia="Times New Roman" w:hAnsi="Times New Roman"/>
          <w:sz w:val="24"/>
          <w:szCs w:val="24"/>
          <w:lang w:eastAsia="ru-RU"/>
        </w:rPr>
        <w:t xml:space="preserve"> с общего построения, где участников мероприятия приветствовали начальник отдела по ГО и ЧС, общественной безопасности Частинского района </w:t>
      </w:r>
      <w:proofErr w:type="spellStart"/>
      <w:r w:rsidRPr="00B25FE2">
        <w:rPr>
          <w:rFonts w:ascii="Times New Roman" w:eastAsia="Times New Roman" w:hAnsi="Times New Roman"/>
          <w:sz w:val="24"/>
          <w:szCs w:val="24"/>
          <w:lang w:eastAsia="ru-RU"/>
        </w:rPr>
        <w:t>И.И.</w:t>
      </w:r>
      <w:proofErr w:type="gramStart"/>
      <w:r w:rsidRPr="00B25FE2">
        <w:rPr>
          <w:rFonts w:ascii="Times New Roman" w:eastAsia="Times New Roman" w:hAnsi="Times New Roman"/>
          <w:sz w:val="24"/>
          <w:szCs w:val="24"/>
          <w:lang w:eastAsia="ru-RU"/>
        </w:rPr>
        <w:t>Анфёров</w:t>
      </w:r>
      <w:proofErr w:type="spellEnd"/>
      <w:proofErr w:type="gramEnd"/>
      <w:r w:rsidRPr="00B25FE2">
        <w:rPr>
          <w:rFonts w:ascii="Times New Roman" w:eastAsia="Times New Roman" w:hAnsi="Times New Roman"/>
          <w:sz w:val="24"/>
          <w:szCs w:val="24"/>
          <w:lang w:eastAsia="ru-RU"/>
        </w:rPr>
        <w:t xml:space="preserve"> и глава Ножовского сельского поселения Г.В.Пахольченко.</w:t>
      </w:r>
      <w:r>
        <w:rPr>
          <w:rFonts w:ascii="Times New Roman" w:eastAsia="Times New Roman" w:hAnsi="Times New Roman"/>
          <w:sz w:val="24"/>
          <w:szCs w:val="24"/>
          <w:shd w:val="clear" w:color="auto" w:fill="FFFFFF"/>
          <w:lang w:eastAsia="ru-RU"/>
        </w:rPr>
        <w:t xml:space="preserve"> </w:t>
      </w:r>
      <w:proofErr w:type="spellStart"/>
      <w:r w:rsidRPr="00B25FE2">
        <w:rPr>
          <w:rFonts w:ascii="Times New Roman" w:eastAsia="Times New Roman" w:hAnsi="Times New Roman"/>
          <w:sz w:val="24"/>
          <w:szCs w:val="24"/>
          <w:lang w:eastAsia="ru-RU"/>
        </w:rPr>
        <w:t>Ю.В.Петухова</w:t>
      </w:r>
      <w:proofErr w:type="spellEnd"/>
      <w:r w:rsidRPr="00B25FE2">
        <w:rPr>
          <w:rFonts w:ascii="Times New Roman" w:eastAsia="Times New Roman" w:hAnsi="Times New Roman"/>
          <w:sz w:val="24"/>
          <w:szCs w:val="24"/>
          <w:lang w:eastAsia="ru-RU"/>
        </w:rPr>
        <w:t xml:space="preserve"> информировала присутствующих о событиях нашего района столетней давности: «Летом 1918 года начались народные волнения в Частинском районе. С августа 1918 года по 5апреля 1919 года власть в селах не раз переходила под власть повстанцев…»</w:t>
      </w:r>
    </w:p>
    <w:p w:rsidR="00B25FE2" w:rsidRPr="00B25FE2" w:rsidRDefault="00B25FE2" w:rsidP="00B25FE2">
      <w:pPr>
        <w:spacing w:after="0" w:line="240" w:lineRule="auto"/>
        <w:jc w:val="both"/>
        <w:rPr>
          <w:rFonts w:ascii="Times New Roman" w:eastAsia="Times New Roman" w:hAnsi="Times New Roman"/>
          <w:color w:val="626061"/>
          <w:sz w:val="24"/>
          <w:szCs w:val="24"/>
          <w:lang w:eastAsia="ru-RU"/>
        </w:rPr>
      </w:pPr>
      <w:r w:rsidRPr="00B25FE2">
        <w:rPr>
          <w:rFonts w:ascii="Times New Roman" w:eastAsia="Times New Roman" w:hAnsi="Times New Roman"/>
          <w:sz w:val="24"/>
          <w:szCs w:val="24"/>
          <w:lang w:eastAsia="ru-RU"/>
        </w:rPr>
        <w:t xml:space="preserve">   А далее ребят ожидало семь этапов </w:t>
      </w:r>
      <w:proofErr w:type="spellStart"/>
      <w:r w:rsidRPr="00B25FE2">
        <w:rPr>
          <w:rFonts w:ascii="Times New Roman" w:eastAsia="Times New Roman" w:hAnsi="Times New Roman"/>
          <w:sz w:val="24"/>
          <w:szCs w:val="24"/>
          <w:lang w:eastAsia="ru-RU"/>
        </w:rPr>
        <w:t>квеста</w:t>
      </w:r>
      <w:proofErr w:type="spellEnd"/>
      <w:r w:rsidRPr="00B25FE2">
        <w:rPr>
          <w:rFonts w:ascii="Times New Roman" w:eastAsia="Times New Roman" w:hAnsi="Times New Roman"/>
          <w:sz w:val="24"/>
          <w:szCs w:val="24"/>
          <w:lang w:eastAsia="ru-RU"/>
        </w:rPr>
        <w:t>. Каждый этап имел свое говорящее название: «Реквием павшим», «Краеведческий диктант», «Огневой рубеж», «Полевая кухня», «Коды и шифры», «Полоса препятствий», «Физическая подготовка».</w:t>
      </w:r>
      <w:r w:rsidRPr="00B25FE2">
        <w:rPr>
          <w:rFonts w:ascii="Times New Roman" w:eastAsia="Times New Roman" w:hAnsi="Times New Roman"/>
          <w:color w:val="626061"/>
          <w:sz w:val="24"/>
          <w:szCs w:val="24"/>
          <w:lang w:eastAsia="ru-RU"/>
        </w:rPr>
        <w:t xml:space="preserve"> </w:t>
      </w:r>
    </w:p>
    <w:p w:rsidR="00B25FE2" w:rsidRDefault="00B25FE2" w:rsidP="00B25FE2">
      <w:pPr>
        <w:spacing w:after="0" w:line="240" w:lineRule="auto"/>
        <w:ind w:firstLine="708"/>
        <w:jc w:val="both"/>
        <w:rPr>
          <w:rFonts w:ascii="Times New Roman" w:eastAsia="Times New Roman" w:hAnsi="Times New Roman"/>
          <w:color w:val="000000"/>
          <w:sz w:val="24"/>
          <w:szCs w:val="24"/>
          <w:lang w:eastAsia="ru-RU"/>
        </w:rPr>
      </w:pPr>
      <w:r w:rsidRPr="00B25FE2">
        <w:rPr>
          <w:rFonts w:ascii="Times New Roman" w:eastAsia="Times New Roman" w:hAnsi="Times New Roman"/>
          <w:sz w:val="24"/>
          <w:szCs w:val="24"/>
          <w:lang w:eastAsia="ru-RU"/>
        </w:rPr>
        <w:t xml:space="preserve">На огневом рубеже самыми меткими стрелками оказались Панкова </w:t>
      </w:r>
      <w:proofErr w:type="spellStart"/>
      <w:r w:rsidRPr="00B25FE2">
        <w:rPr>
          <w:rFonts w:ascii="Times New Roman" w:eastAsia="Times New Roman" w:hAnsi="Times New Roman"/>
          <w:sz w:val="24"/>
          <w:szCs w:val="24"/>
          <w:lang w:eastAsia="ru-RU"/>
        </w:rPr>
        <w:t>Дарина</w:t>
      </w:r>
      <w:proofErr w:type="spellEnd"/>
      <w:r w:rsidRPr="00B25FE2">
        <w:rPr>
          <w:rFonts w:ascii="Times New Roman" w:eastAsia="Times New Roman" w:hAnsi="Times New Roman"/>
          <w:sz w:val="24"/>
          <w:szCs w:val="24"/>
          <w:lang w:eastAsia="ru-RU"/>
        </w:rPr>
        <w:t xml:space="preserve"> из </w:t>
      </w:r>
      <w:proofErr w:type="spellStart"/>
      <w:r w:rsidRPr="00B25FE2">
        <w:rPr>
          <w:rFonts w:ascii="Times New Roman" w:eastAsia="Times New Roman" w:hAnsi="Times New Roman"/>
          <w:sz w:val="24"/>
          <w:szCs w:val="24"/>
          <w:lang w:eastAsia="ru-RU"/>
        </w:rPr>
        <w:t>с.В</w:t>
      </w:r>
      <w:r>
        <w:rPr>
          <w:rFonts w:ascii="Times New Roman" w:eastAsia="Times New Roman" w:hAnsi="Times New Roman"/>
          <w:sz w:val="24"/>
          <w:szCs w:val="24"/>
          <w:lang w:eastAsia="ru-RU"/>
        </w:rPr>
        <w:t>ерх</w:t>
      </w:r>
      <w:proofErr w:type="spellEnd"/>
      <w:r>
        <w:rPr>
          <w:rFonts w:ascii="Times New Roman" w:eastAsia="Times New Roman" w:hAnsi="Times New Roman"/>
          <w:sz w:val="24"/>
          <w:szCs w:val="24"/>
          <w:lang w:eastAsia="ru-RU"/>
        </w:rPr>
        <w:t xml:space="preserve">-Рождество и </w:t>
      </w:r>
      <w:proofErr w:type="spellStart"/>
      <w:r>
        <w:rPr>
          <w:rFonts w:ascii="Times New Roman" w:eastAsia="Times New Roman" w:hAnsi="Times New Roman"/>
          <w:sz w:val="24"/>
          <w:szCs w:val="24"/>
          <w:lang w:eastAsia="ru-RU"/>
        </w:rPr>
        <w:t>Деревнин</w:t>
      </w:r>
      <w:proofErr w:type="spellEnd"/>
      <w:r>
        <w:rPr>
          <w:rFonts w:ascii="Times New Roman" w:eastAsia="Times New Roman" w:hAnsi="Times New Roman"/>
          <w:sz w:val="24"/>
          <w:szCs w:val="24"/>
          <w:lang w:eastAsia="ru-RU"/>
        </w:rPr>
        <w:t xml:space="preserve"> Алекса</w:t>
      </w:r>
      <w:r w:rsidRPr="00B25FE2">
        <w:rPr>
          <w:rFonts w:ascii="Times New Roman" w:eastAsia="Times New Roman" w:hAnsi="Times New Roman"/>
          <w:sz w:val="24"/>
          <w:szCs w:val="24"/>
          <w:lang w:eastAsia="ru-RU"/>
        </w:rPr>
        <w:t>ндр из с. Бабка,</w:t>
      </w:r>
      <w:r w:rsidRPr="00B25FE2">
        <w:rPr>
          <w:rFonts w:ascii="Times New Roman" w:eastAsia="Times New Roman" w:hAnsi="Times New Roman"/>
          <w:color w:val="FF0000"/>
          <w:sz w:val="24"/>
          <w:szCs w:val="24"/>
          <w:lang w:eastAsia="ru-RU"/>
        </w:rPr>
        <w:t xml:space="preserve"> </w:t>
      </w:r>
      <w:r w:rsidRPr="00B25FE2">
        <w:rPr>
          <w:rFonts w:ascii="Times New Roman" w:eastAsia="Times New Roman" w:hAnsi="Times New Roman"/>
          <w:color w:val="000000"/>
          <w:sz w:val="24"/>
          <w:szCs w:val="24"/>
          <w:lang w:eastAsia="ru-RU"/>
        </w:rPr>
        <w:t xml:space="preserve">набрав по 24 балла. Отличные знания и сноровку на этапе «Полевая кухня» показали ребята команды «Рождественские потомки». На полосе препятствий самыми выносливыми стали участники </w:t>
      </w:r>
      <w:proofErr w:type="spellStart"/>
      <w:r w:rsidRPr="00B25FE2">
        <w:rPr>
          <w:rFonts w:ascii="Times New Roman" w:eastAsia="Times New Roman" w:hAnsi="Times New Roman"/>
          <w:color w:val="000000"/>
          <w:sz w:val="24"/>
          <w:szCs w:val="24"/>
          <w:lang w:eastAsia="ru-RU"/>
        </w:rPr>
        <w:t>Частинской</w:t>
      </w:r>
      <w:proofErr w:type="spellEnd"/>
      <w:r w:rsidRPr="00B25FE2">
        <w:rPr>
          <w:rFonts w:ascii="Times New Roman" w:eastAsia="Times New Roman" w:hAnsi="Times New Roman"/>
          <w:color w:val="000000"/>
          <w:sz w:val="24"/>
          <w:szCs w:val="24"/>
          <w:lang w:eastAsia="ru-RU"/>
        </w:rPr>
        <w:t xml:space="preserve"> школы, с. Ножовка и с. Бабка. На этапе «Реквием павшим» неотразимыми были команды </w:t>
      </w:r>
      <w:proofErr w:type="spellStart"/>
      <w:r w:rsidRPr="00B25FE2">
        <w:rPr>
          <w:rFonts w:ascii="Times New Roman" w:eastAsia="Times New Roman" w:hAnsi="Times New Roman"/>
          <w:color w:val="000000"/>
          <w:sz w:val="24"/>
          <w:szCs w:val="24"/>
          <w:lang w:eastAsia="ru-RU"/>
        </w:rPr>
        <w:t>Частинской</w:t>
      </w:r>
      <w:proofErr w:type="spellEnd"/>
      <w:r w:rsidRPr="00B25FE2">
        <w:rPr>
          <w:rFonts w:ascii="Times New Roman" w:eastAsia="Times New Roman" w:hAnsi="Times New Roman"/>
          <w:color w:val="000000"/>
          <w:sz w:val="24"/>
          <w:szCs w:val="24"/>
          <w:lang w:eastAsia="ru-RU"/>
        </w:rPr>
        <w:t xml:space="preserve"> школы и Части</w:t>
      </w:r>
      <w:r>
        <w:rPr>
          <w:rFonts w:ascii="Times New Roman" w:eastAsia="Times New Roman" w:hAnsi="Times New Roman"/>
          <w:color w:val="000000"/>
          <w:sz w:val="24"/>
          <w:szCs w:val="24"/>
          <w:lang w:eastAsia="ru-RU"/>
        </w:rPr>
        <w:t>н</w:t>
      </w:r>
      <w:r w:rsidRPr="00B25FE2">
        <w:rPr>
          <w:rFonts w:ascii="Times New Roman" w:eastAsia="Times New Roman" w:hAnsi="Times New Roman"/>
          <w:color w:val="000000"/>
          <w:sz w:val="24"/>
          <w:szCs w:val="24"/>
          <w:lang w:eastAsia="ru-RU"/>
        </w:rPr>
        <w:t xml:space="preserve">ского колледжа. В «Краеведческом диктанте» прекрасные знания показали участники </w:t>
      </w:r>
      <w:proofErr w:type="spellStart"/>
      <w:r w:rsidRPr="00B25FE2">
        <w:rPr>
          <w:rFonts w:ascii="Times New Roman" w:eastAsia="Times New Roman" w:hAnsi="Times New Roman"/>
          <w:color w:val="000000"/>
          <w:sz w:val="24"/>
          <w:szCs w:val="24"/>
          <w:lang w:eastAsia="ru-RU"/>
        </w:rPr>
        <w:t>Шабуровской</w:t>
      </w:r>
      <w:proofErr w:type="spellEnd"/>
      <w:r w:rsidRPr="00B25FE2">
        <w:rPr>
          <w:rFonts w:ascii="Times New Roman" w:eastAsia="Times New Roman" w:hAnsi="Times New Roman"/>
          <w:color w:val="000000"/>
          <w:sz w:val="24"/>
          <w:szCs w:val="24"/>
          <w:lang w:eastAsia="ru-RU"/>
        </w:rPr>
        <w:t xml:space="preserve">, </w:t>
      </w:r>
      <w:proofErr w:type="spellStart"/>
      <w:r w:rsidRPr="00B25FE2">
        <w:rPr>
          <w:rFonts w:ascii="Times New Roman" w:eastAsia="Times New Roman" w:hAnsi="Times New Roman"/>
          <w:color w:val="000000"/>
          <w:sz w:val="24"/>
          <w:szCs w:val="24"/>
          <w:lang w:eastAsia="ru-RU"/>
        </w:rPr>
        <w:t>Ножовской</w:t>
      </w:r>
      <w:proofErr w:type="spellEnd"/>
      <w:r w:rsidRPr="00B25FE2">
        <w:rPr>
          <w:rFonts w:ascii="Times New Roman" w:eastAsia="Times New Roman" w:hAnsi="Times New Roman"/>
          <w:color w:val="000000"/>
          <w:sz w:val="24"/>
          <w:szCs w:val="24"/>
          <w:lang w:eastAsia="ru-RU"/>
        </w:rPr>
        <w:t xml:space="preserve">, команд, команды школы и колледжа из </w:t>
      </w:r>
      <w:proofErr w:type="spellStart"/>
      <w:r w:rsidRPr="00B25FE2">
        <w:rPr>
          <w:rFonts w:ascii="Times New Roman" w:eastAsia="Times New Roman" w:hAnsi="Times New Roman"/>
          <w:color w:val="000000"/>
          <w:sz w:val="24"/>
          <w:szCs w:val="24"/>
          <w:lang w:eastAsia="ru-RU"/>
        </w:rPr>
        <w:t>с.Частых</w:t>
      </w:r>
      <w:proofErr w:type="spellEnd"/>
      <w:r w:rsidRPr="00B25FE2">
        <w:rPr>
          <w:rFonts w:ascii="Times New Roman" w:eastAsia="Times New Roman" w:hAnsi="Times New Roman"/>
          <w:color w:val="000000"/>
          <w:sz w:val="24"/>
          <w:szCs w:val="24"/>
          <w:lang w:eastAsia="ru-RU"/>
        </w:rPr>
        <w:t>. На этапе «Физическая подготовка» больше всех баллов набрали участники команд Частинского поселения и с. Верх-Рождество».</w:t>
      </w:r>
      <w:r w:rsidRPr="00B25FE2">
        <w:rPr>
          <w:rFonts w:ascii="Times New Roman" w:eastAsia="Times New Roman" w:hAnsi="Times New Roman"/>
          <w:sz w:val="24"/>
          <w:szCs w:val="24"/>
          <w:lang w:eastAsia="ru-RU"/>
        </w:rPr>
        <w:t xml:space="preserve"> </w:t>
      </w:r>
      <w:r w:rsidRPr="00B25FE2">
        <w:rPr>
          <w:rFonts w:ascii="Times New Roman" w:eastAsia="Times New Roman" w:hAnsi="Times New Roman"/>
          <w:color w:val="000000"/>
          <w:sz w:val="24"/>
          <w:szCs w:val="24"/>
          <w:lang w:eastAsia="ru-RU"/>
        </w:rPr>
        <w:t xml:space="preserve">На этапе «Коды и шифры» лучшие результаты показали команды </w:t>
      </w:r>
      <w:proofErr w:type="spellStart"/>
      <w:r w:rsidRPr="00B25FE2">
        <w:rPr>
          <w:rFonts w:ascii="Times New Roman" w:eastAsia="Times New Roman" w:hAnsi="Times New Roman"/>
          <w:color w:val="000000"/>
          <w:sz w:val="24"/>
          <w:szCs w:val="24"/>
          <w:lang w:eastAsia="ru-RU"/>
        </w:rPr>
        <w:t>Бабкинской</w:t>
      </w:r>
      <w:proofErr w:type="spellEnd"/>
      <w:r w:rsidRPr="00B25FE2">
        <w:rPr>
          <w:rFonts w:ascii="Times New Roman" w:eastAsia="Times New Roman" w:hAnsi="Times New Roman"/>
          <w:color w:val="000000"/>
          <w:sz w:val="24"/>
          <w:szCs w:val="24"/>
          <w:lang w:eastAsia="ru-RU"/>
        </w:rPr>
        <w:t xml:space="preserve"> и </w:t>
      </w:r>
      <w:proofErr w:type="spellStart"/>
      <w:r w:rsidRPr="00B25FE2">
        <w:rPr>
          <w:rFonts w:ascii="Times New Roman" w:eastAsia="Times New Roman" w:hAnsi="Times New Roman"/>
          <w:color w:val="000000"/>
          <w:sz w:val="24"/>
          <w:szCs w:val="24"/>
          <w:lang w:eastAsia="ru-RU"/>
        </w:rPr>
        <w:t>Шабуровской</w:t>
      </w:r>
      <w:proofErr w:type="spellEnd"/>
      <w:r w:rsidRPr="00B25FE2">
        <w:rPr>
          <w:rFonts w:ascii="Times New Roman" w:eastAsia="Times New Roman" w:hAnsi="Times New Roman"/>
          <w:color w:val="000000"/>
          <w:sz w:val="24"/>
          <w:szCs w:val="24"/>
          <w:lang w:eastAsia="ru-RU"/>
        </w:rPr>
        <w:t xml:space="preserve"> территорий.</w:t>
      </w:r>
    </w:p>
    <w:p w:rsidR="00B25FE2" w:rsidRDefault="00B25FE2" w:rsidP="00B25FE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Участники </w:t>
      </w:r>
      <w:r w:rsidRPr="00B25FE2">
        <w:rPr>
          <w:rFonts w:ascii="Times New Roman" w:eastAsia="Times New Roman" w:hAnsi="Times New Roman"/>
          <w:sz w:val="24"/>
          <w:szCs w:val="24"/>
          <w:lang w:eastAsia="ru-RU"/>
        </w:rPr>
        <w:t xml:space="preserve">проявляли во всех вышеперечисленных этапах ловкость, смелость и отвагу, за что награждались грамотами, медалями, благодарственными письмами.  По результатам всех этапов 1 место заняла команда с. Бабка, второе место присуждено команде с. </w:t>
      </w:r>
      <w:proofErr w:type="spellStart"/>
      <w:r w:rsidRPr="00B25FE2">
        <w:rPr>
          <w:rFonts w:ascii="Times New Roman" w:eastAsia="Times New Roman" w:hAnsi="Times New Roman"/>
          <w:sz w:val="24"/>
          <w:szCs w:val="24"/>
          <w:lang w:eastAsia="ru-RU"/>
        </w:rPr>
        <w:t>Шабуры</w:t>
      </w:r>
      <w:proofErr w:type="spellEnd"/>
      <w:r w:rsidRPr="00B25FE2">
        <w:rPr>
          <w:rFonts w:ascii="Times New Roman" w:eastAsia="Times New Roman" w:hAnsi="Times New Roman"/>
          <w:sz w:val="24"/>
          <w:szCs w:val="24"/>
          <w:lang w:eastAsia="ru-RU"/>
        </w:rPr>
        <w:t xml:space="preserve">, 3 место – команда с. Ножовка. В номинации +18 призовое место заняла команда Частинского колледжа. В конце мероприятия участники делали эскизы реконструкции памятника героям Гражданской войны. Идеи ребят Частинского колледжа и с. Бабки обязательно будут воплощены при реализации социального проекта, выигранного в результате участия в </w:t>
      </w:r>
      <w:r w:rsidRPr="00B25FE2">
        <w:rPr>
          <w:rFonts w:ascii="Times New Roman" w:hAnsi="Times New Roman"/>
          <w:bCs/>
          <w:sz w:val="24"/>
          <w:szCs w:val="24"/>
          <w:lang w:val="en-US" w:eastAsia="ru-RU"/>
        </w:rPr>
        <w:t>XVII</w:t>
      </w:r>
      <w:r w:rsidRPr="00B25FE2">
        <w:rPr>
          <w:rFonts w:ascii="Times New Roman" w:hAnsi="Times New Roman"/>
          <w:bCs/>
          <w:sz w:val="24"/>
          <w:szCs w:val="24"/>
          <w:lang w:eastAsia="ru-RU"/>
        </w:rPr>
        <w:t xml:space="preserve"> конкурсу социальных и культурных проектов ПАО «ЛУКОЙЛ» в ПЕРМСКОМ КРАЕ</w:t>
      </w:r>
      <w:r w:rsidRPr="00B25FE2">
        <w:rPr>
          <w:rFonts w:ascii="Times New Roman" w:eastAsia="Times New Roman" w:hAnsi="Times New Roman"/>
          <w:sz w:val="24"/>
          <w:szCs w:val="24"/>
          <w:lang w:eastAsia="ru-RU"/>
        </w:rPr>
        <w:t>.</w:t>
      </w:r>
    </w:p>
    <w:p w:rsidR="00B25FE2" w:rsidRDefault="00B25FE2" w:rsidP="00B25FE2">
      <w:pPr>
        <w:spacing w:after="0" w:line="240" w:lineRule="auto"/>
        <w:ind w:firstLine="708"/>
        <w:jc w:val="both"/>
        <w:rPr>
          <w:rFonts w:ascii="Times New Roman" w:eastAsia="Times New Roman" w:hAnsi="Times New Roman"/>
          <w:sz w:val="24"/>
          <w:szCs w:val="24"/>
          <w:lang w:eastAsia="ru-RU"/>
        </w:rPr>
      </w:pPr>
      <w:r w:rsidRPr="00B25FE2">
        <w:rPr>
          <w:rFonts w:ascii="Times New Roman" w:eastAsia="Times New Roman" w:hAnsi="Times New Roman"/>
          <w:sz w:val="24"/>
          <w:szCs w:val="24"/>
          <w:lang w:eastAsia="ru-RU"/>
        </w:rPr>
        <w:t xml:space="preserve">Активное участие в подготовке и проведении игры приняла команда волонтеров Горланова Ольга Михайловна, Шустова Людмила Филипповна, Бобылева Нина Аркадьевна, </w:t>
      </w:r>
      <w:proofErr w:type="spellStart"/>
      <w:r w:rsidRPr="00B25FE2">
        <w:rPr>
          <w:rFonts w:ascii="Times New Roman" w:eastAsia="Times New Roman" w:hAnsi="Times New Roman"/>
          <w:sz w:val="24"/>
          <w:szCs w:val="24"/>
          <w:lang w:eastAsia="ru-RU"/>
        </w:rPr>
        <w:t>Кабулова</w:t>
      </w:r>
      <w:proofErr w:type="spellEnd"/>
      <w:r w:rsidRPr="00B25FE2">
        <w:rPr>
          <w:rFonts w:ascii="Times New Roman" w:eastAsia="Times New Roman" w:hAnsi="Times New Roman"/>
          <w:sz w:val="24"/>
          <w:szCs w:val="24"/>
          <w:lang w:eastAsia="ru-RU"/>
        </w:rPr>
        <w:t xml:space="preserve"> Юлия Юрьевна, Завьялова Валентина Ивановна, </w:t>
      </w:r>
      <w:proofErr w:type="spellStart"/>
      <w:r w:rsidRPr="00B25FE2">
        <w:rPr>
          <w:rFonts w:ascii="Times New Roman" w:eastAsia="Times New Roman" w:hAnsi="Times New Roman"/>
          <w:sz w:val="24"/>
          <w:szCs w:val="24"/>
          <w:lang w:eastAsia="ru-RU"/>
        </w:rPr>
        <w:t>Дурышева</w:t>
      </w:r>
      <w:proofErr w:type="spellEnd"/>
      <w:r w:rsidRPr="00B25FE2">
        <w:rPr>
          <w:rFonts w:ascii="Times New Roman" w:eastAsia="Times New Roman" w:hAnsi="Times New Roman"/>
          <w:sz w:val="24"/>
          <w:szCs w:val="24"/>
          <w:lang w:eastAsia="ru-RU"/>
        </w:rPr>
        <w:t xml:space="preserve"> Галина Васильевна, Бобылева Алевтина Николаевна, Завьялов Николай Александрович, Кузнецова Жанна Михайловна, Макаров Сергей Владимирович, Ковальчук Мария, Сычев Юрий, Санникова Анастасия, Комарова Ирина, Морозов Михаил, Санникова Екатерина, Ощепков Юрий. Вкусным солдатским обедом накормили всех работники ООО «Нива».</w:t>
      </w:r>
    </w:p>
    <w:p w:rsidR="00B25FE2" w:rsidRDefault="00B25FE2" w:rsidP="00B25FE2">
      <w:pPr>
        <w:spacing w:after="0" w:line="240" w:lineRule="auto"/>
        <w:ind w:firstLine="708"/>
        <w:jc w:val="both"/>
        <w:rPr>
          <w:rFonts w:ascii="Times New Roman" w:eastAsia="Times New Roman" w:hAnsi="Times New Roman"/>
          <w:color w:val="000000"/>
          <w:sz w:val="24"/>
          <w:szCs w:val="24"/>
          <w:lang w:eastAsia="ru-RU"/>
        </w:rPr>
      </w:pPr>
      <w:r w:rsidRPr="00B25FE2">
        <w:rPr>
          <w:rFonts w:ascii="Times New Roman" w:eastAsia="Times New Roman" w:hAnsi="Times New Roman"/>
          <w:sz w:val="24"/>
          <w:szCs w:val="24"/>
          <w:lang w:eastAsia="ru-RU"/>
        </w:rPr>
        <w:t xml:space="preserve">По общему признанию </w:t>
      </w:r>
      <w:proofErr w:type="spellStart"/>
      <w:r w:rsidRPr="00B25FE2">
        <w:rPr>
          <w:rFonts w:ascii="Times New Roman" w:eastAsia="Times New Roman" w:hAnsi="Times New Roman"/>
          <w:sz w:val="24"/>
          <w:szCs w:val="24"/>
          <w:lang w:eastAsia="ru-RU"/>
        </w:rPr>
        <w:t>квест</w:t>
      </w:r>
      <w:proofErr w:type="spellEnd"/>
      <w:r w:rsidRPr="00B25FE2">
        <w:rPr>
          <w:rFonts w:ascii="Times New Roman" w:eastAsia="Times New Roman" w:hAnsi="Times New Roman"/>
          <w:sz w:val="24"/>
          <w:szCs w:val="24"/>
          <w:lang w:eastAsia="ru-RU"/>
        </w:rPr>
        <w:t xml:space="preserve"> получился незабываемым, захватывающим и сбалансированным, а проведение игры в антураже архива лишь прибавило к ней интереса со стороны участников. </w:t>
      </w:r>
      <w:r w:rsidRPr="00B25FE2">
        <w:rPr>
          <w:rFonts w:ascii="Times New Roman" w:eastAsia="Times New Roman" w:hAnsi="Times New Roman"/>
          <w:color w:val="000000"/>
          <w:sz w:val="24"/>
          <w:szCs w:val="24"/>
          <w:lang w:eastAsia="ru-RU"/>
        </w:rPr>
        <w:t>Игра позволила участникам не только интересно провести время, но и узнать интересные факты о Гражданской войне, обеспечив эффект сопричастности с важными для нашего района и страны событиями.</w:t>
      </w:r>
    </w:p>
    <w:p w:rsidR="003A7F08" w:rsidRDefault="00B25FE2" w:rsidP="00B25FE2">
      <w:pPr>
        <w:spacing w:after="0" w:line="240" w:lineRule="auto"/>
        <w:ind w:firstLine="708"/>
        <w:jc w:val="both"/>
        <w:rPr>
          <w:rFonts w:ascii="Times New Roman" w:eastAsia="Times New Roman" w:hAnsi="Times New Roman"/>
          <w:color w:val="000000"/>
          <w:sz w:val="24"/>
          <w:szCs w:val="24"/>
          <w:lang w:eastAsia="ru-RU"/>
        </w:rPr>
      </w:pPr>
      <w:r w:rsidRPr="00B25FE2">
        <w:rPr>
          <w:rFonts w:ascii="Times New Roman" w:eastAsia="Times New Roman" w:hAnsi="Times New Roman"/>
          <w:color w:val="000000"/>
          <w:sz w:val="24"/>
          <w:szCs w:val="24"/>
          <w:lang w:eastAsia="ru-RU"/>
        </w:rPr>
        <w:t xml:space="preserve">PS. На этапе «Коды и шифры» никто из участников не смог решить логическую задачу «Военная корреспонденция» Во время второй мировой войны войска союзников столкнулись с неожиданной проблемой. Солдаты писали домой тысячи писем.  Разумеется, в них могла содержаться секретная информация. Но для того, чтобы проверить такое количество писем, был необходим огромный штат сотрудников. Что, в условиях военной экономии, представлялось невыгодным. </w:t>
      </w:r>
      <w:r>
        <w:rPr>
          <w:rFonts w:ascii="Times New Roman" w:eastAsia="Times New Roman" w:hAnsi="Times New Roman"/>
          <w:color w:val="000000"/>
          <w:sz w:val="24"/>
          <w:szCs w:val="24"/>
          <w:lang w:eastAsia="ru-RU"/>
        </w:rPr>
        <w:t xml:space="preserve">                                                                                                               </w:t>
      </w:r>
      <w:r w:rsidR="003A7F08">
        <w:rPr>
          <w:rFonts w:ascii="Times New Roman" w:eastAsia="Times New Roman" w:hAnsi="Times New Roman"/>
          <w:color w:val="000000"/>
          <w:sz w:val="24"/>
          <w:szCs w:val="24"/>
          <w:lang w:eastAsia="ru-RU"/>
        </w:rPr>
        <w:t xml:space="preserve">     </w:t>
      </w:r>
    </w:p>
    <w:p w:rsidR="00832F50" w:rsidRDefault="003A7F08" w:rsidP="00B25FE2">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r w:rsidR="00B25FE2" w:rsidRPr="00B25FE2">
        <w:rPr>
          <w:rFonts w:ascii="Times New Roman" w:eastAsia="Times New Roman" w:hAnsi="Times New Roman"/>
          <w:b/>
          <w:sz w:val="24"/>
          <w:szCs w:val="24"/>
          <w:lang w:eastAsia="ru-RU"/>
        </w:rPr>
        <w:t>Евдокия Ненашева</w:t>
      </w:r>
    </w:p>
    <w:p w:rsidR="009C5C9C" w:rsidRDefault="009C5C9C" w:rsidP="00B25FE2">
      <w:pPr>
        <w:spacing w:after="0" w:line="240" w:lineRule="auto"/>
        <w:ind w:firstLine="708"/>
        <w:jc w:val="both"/>
        <w:rPr>
          <w:rFonts w:ascii="Times New Roman" w:eastAsia="Times New Roman" w:hAnsi="Times New Roman"/>
          <w:b/>
          <w:sz w:val="24"/>
          <w:szCs w:val="24"/>
          <w:lang w:eastAsia="ru-RU"/>
        </w:rPr>
      </w:pPr>
    </w:p>
    <w:p w:rsidR="003A7F08" w:rsidRDefault="003A7F08" w:rsidP="00B25FE2">
      <w:pPr>
        <w:spacing w:after="0" w:line="240" w:lineRule="auto"/>
        <w:ind w:firstLine="708"/>
        <w:jc w:val="both"/>
        <w:rPr>
          <w:rFonts w:ascii="Times New Roman" w:eastAsia="Times New Roman" w:hAnsi="Times New Roman"/>
          <w:b/>
          <w:sz w:val="24"/>
          <w:szCs w:val="24"/>
          <w:lang w:eastAsia="ru-RU"/>
        </w:rPr>
      </w:pPr>
    </w:p>
    <w:p w:rsidR="00F222B8" w:rsidRDefault="00F222B8" w:rsidP="00B25FE2">
      <w:pPr>
        <w:spacing w:after="0" w:line="240" w:lineRule="auto"/>
        <w:ind w:firstLine="708"/>
        <w:jc w:val="both"/>
        <w:rPr>
          <w:rFonts w:ascii="Times New Roman" w:eastAsia="Times New Roman" w:hAnsi="Times New Roman"/>
          <w:b/>
          <w:sz w:val="24"/>
          <w:szCs w:val="24"/>
          <w:lang w:eastAsia="ru-RU"/>
        </w:rPr>
      </w:pPr>
    </w:p>
    <w:p w:rsidR="00317FF7" w:rsidRDefault="00F222B8" w:rsidP="00832F50">
      <w:pPr>
        <w:jc w:val="center"/>
        <w:rPr>
          <w:b/>
          <w:i/>
        </w:rPr>
      </w:pPr>
      <w:r>
        <w:rPr>
          <w:noProof/>
          <w:lang w:eastAsia="ru-RU"/>
        </w:rPr>
        <w:lastRenderedPageBreak/>
        <w:drawing>
          <wp:anchor distT="0" distB="0" distL="114300" distR="114300" simplePos="0" relativeHeight="251676672" behindDoc="1" locked="0" layoutInCell="1" allowOverlap="1" wp14:anchorId="514A3E13" wp14:editId="283C4E66">
            <wp:simplePos x="0" y="0"/>
            <wp:positionH relativeFrom="margin">
              <wp:align>left</wp:align>
            </wp:positionH>
            <wp:positionV relativeFrom="paragraph">
              <wp:posOffset>7620</wp:posOffset>
            </wp:positionV>
            <wp:extent cx="1057275" cy="1162050"/>
            <wp:effectExtent l="0" t="0" r="9525" b="0"/>
            <wp:wrapThrough wrapText="bothSides">
              <wp:wrapPolygon edited="0">
                <wp:start x="0" y="0"/>
                <wp:lineTo x="0" y="21246"/>
                <wp:lineTo x="21405" y="21246"/>
                <wp:lineTo x="21405" y="0"/>
                <wp:lineTo x="0" y="0"/>
              </wp:wrapPolygon>
            </wp:wrapThrough>
            <wp:docPr id="13" name="Рисунок 13" descr="imagesCAIE08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IE08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5648" behindDoc="1" locked="0" layoutInCell="1" allowOverlap="1" wp14:anchorId="29A48CF2" wp14:editId="28BFDC9C">
            <wp:simplePos x="0" y="0"/>
            <wp:positionH relativeFrom="margin">
              <wp:align>right</wp:align>
            </wp:positionH>
            <wp:positionV relativeFrom="paragraph">
              <wp:posOffset>50165</wp:posOffset>
            </wp:positionV>
            <wp:extent cx="1057275" cy="1162050"/>
            <wp:effectExtent l="0" t="0" r="9525" b="0"/>
            <wp:wrapThrough wrapText="bothSides">
              <wp:wrapPolygon edited="0">
                <wp:start x="0" y="0"/>
                <wp:lineTo x="0" y="21246"/>
                <wp:lineTo x="21405" y="21246"/>
                <wp:lineTo x="21405" y="0"/>
                <wp:lineTo x="0" y="0"/>
              </wp:wrapPolygon>
            </wp:wrapThrough>
            <wp:docPr id="12" name="Рисунок 12" descr="imagesCAIE08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IE08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5FD">
        <w:rPr>
          <w:noProof/>
          <w:lang w:eastAsia="ru-RU"/>
        </w:rPr>
        <mc:AlternateContent>
          <mc:Choice Requires="wps">
            <w:drawing>
              <wp:anchor distT="0" distB="0" distL="114300" distR="114300" simplePos="0" relativeHeight="251674624" behindDoc="1" locked="0" layoutInCell="1" allowOverlap="1" wp14:anchorId="264D2CD6" wp14:editId="79BDE46E">
                <wp:simplePos x="0" y="0"/>
                <wp:positionH relativeFrom="margin">
                  <wp:posOffset>250190</wp:posOffset>
                </wp:positionH>
                <wp:positionV relativeFrom="paragraph">
                  <wp:posOffset>10795</wp:posOffset>
                </wp:positionV>
                <wp:extent cx="4636770" cy="457200"/>
                <wp:effectExtent l="0" t="0" r="0" b="0"/>
                <wp:wrapThrough wrapText="bothSides">
                  <wp:wrapPolygon edited="0">
                    <wp:start x="177" y="0"/>
                    <wp:lineTo x="177" y="20700"/>
                    <wp:lineTo x="21298" y="20700"/>
                    <wp:lineTo x="21298" y="0"/>
                    <wp:lineTo x="177" y="0"/>
                  </wp:wrapPolygon>
                </wp:wrapThrough>
                <wp:docPr id="11" name="Надпись 11"/>
                <wp:cNvGraphicFramePr/>
                <a:graphic xmlns:a="http://schemas.openxmlformats.org/drawingml/2006/main">
                  <a:graphicData uri="http://schemas.microsoft.com/office/word/2010/wordprocessingShape">
                    <wps:wsp>
                      <wps:cNvSpPr txBox="1"/>
                      <wps:spPr>
                        <a:xfrm>
                          <a:off x="0" y="0"/>
                          <a:ext cx="4636770" cy="457200"/>
                        </a:xfrm>
                        <a:prstGeom prst="rect">
                          <a:avLst/>
                        </a:prstGeom>
                        <a:noFill/>
                        <a:ln>
                          <a:noFill/>
                        </a:ln>
                        <a:effectLst/>
                      </wps:spPr>
                      <wps:txbx>
                        <w:txbxContent>
                          <w:p w:rsidR="00A32388" w:rsidRPr="00A32388" w:rsidRDefault="00C94A41" w:rsidP="00C94A41">
                            <w:pPr>
                              <w:jc w:val="right"/>
                              <w:rPr>
                                <w:rFonts w:ascii="Times New Roman" w:hAnsi="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32388" w:rsidRPr="00A32388">
                              <w:rPr>
                                <w:rFonts w:ascii="Times New Roman" w:hAnsi="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ПОЗДРАВЛЯЕМ ЮБИЛЯРОВ ИЮНЯ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2CD6" id="Надпись 11" o:spid="_x0000_s1029" type="#_x0000_t202" style="position:absolute;left:0;text-align:left;margin-left:19.7pt;margin-top:.85pt;width:365.1pt;height:36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" filled="f" stroked="f">
                <v:textbox>
                  <w:txbxContent>
                    <w:p w:rsidR="00A32388" w:rsidRPr="00A32388" w:rsidRDefault="00C94A41" w:rsidP="00C94A41">
                      <w:pPr>
                        <w:jc w:val="right"/>
                        <w:rPr>
                          <w:rFonts w:ascii="Times New Roman" w:hAnsi="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32388" w:rsidRPr="00A32388">
                        <w:rPr>
                          <w:rFonts w:ascii="Times New Roman" w:hAnsi="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ПОЗДРАВЛЯЕМ ЮБИЛЯРОВ ИЮНЯ</w:t>
                      </w:r>
                    </w:p>
                  </w:txbxContent>
                </v:textbox>
                <w10:wrap type="through" anchorx="margin"/>
              </v:shape>
            </w:pict>
          </mc:Fallback>
        </mc:AlternateContent>
      </w:r>
    </w:p>
    <w:p w:rsidR="008631D9" w:rsidRPr="00FA09C1" w:rsidRDefault="008631D9" w:rsidP="00B47BFC">
      <w:pPr>
        <w:shd w:val="clear" w:color="auto" w:fill="FFFFFF"/>
        <w:spacing w:after="0" w:line="240" w:lineRule="auto"/>
        <w:jc w:val="center"/>
        <w:rPr>
          <w:rFonts w:asciiTheme="majorHAnsi" w:eastAsia="Times New Roman" w:hAnsiTheme="majorHAnsi"/>
          <w:b/>
          <w:color w:val="000000"/>
          <w:sz w:val="16"/>
          <w:szCs w:val="16"/>
          <w:lang w:eastAsia="ru-RU"/>
        </w:rPr>
      </w:pPr>
      <w:r w:rsidRPr="008631D9">
        <w:rPr>
          <w:rFonts w:ascii="Verdana" w:eastAsia="Times New Roman" w:hAnsi="Verdana"/>
          <w:color w:val="000000"/>
          <w:sz w:val="25"/>
          <w:szCs w:val="25"/>
          <w:lang w:eastAsia="ru-RU"/>
        </w:rPr>
        <w:br/>
      </w:r>
      <w:r w:rsidRPr="008631D9">
        <w:rPr>
          <w:rFonts w:asciiTheme="majorHAnsi" w:eastAsia="Times New Roman" w:hAnsiTheme="majorHAnsi"/>
          <w:b/>
          <w:color w:val="000000"/>
          <w:sz w:val="25"/>
          <w:szCs w:val="25"/>
          <w:lang w:eastAsia="ru-RU"/>
        </w:rPr>
        <w:t>Пусть же юбилейный год не доставляет вам хлопот.</w:t>
      </w:r>
      <w:r w:rsidRPr="008631D9">
        <w:rPr>
          <w:rFonts w:asciiTheme="majorHAnsi" w:eastAsia="Times New Roman" w:hAnsiTheme="majorHAnsi"/>
          <w:b/>
          <w:color w:val="000000"/>
          <w:sz w:val="25"/>
          <w:szCs w:val="25"/>
          <w:lang w:eastAsia="ru-RU"/>
        </w:rPr>
        <w:br/>
        <w:t>Пусть ваши глаза здоровьем, счастьем светятся, а мечты и возможности встретятся!</w:t>
      </w:r>
      <w:r w:rsidRPr="008631D9">
        <w:rPr>
          <w:rFonts w:asciiTheme="majorHAnsi" w:eastAsia="Times New Roman" w:hAnsiTheme="majorHAnsi"/>
          <w:b/>
          <w:color w:val="000000"/>
          <w:sz w:val="25"/>
          <w:szCs w:val="25"/>
          <w:lang w:eastAsia="ru-RU"/>
        </w:rPr>
        <w:br/>
      </w:r>
    </w:p>
    <w:p w:rsidR="00850036" w:rsidRPr="00F812CC" w:rsidRDefault="00726A7E" w:rsidP="005F2158">
      <w:pPr>
        <w:pBdr>
          <w:top w:val="single" w:sz="4" w:space="1" w:color="auto"/>
          <w:left w:val="single" w:sz="4" w:space="4" w:color="auto"/>
          <w:bottom w:val="single" w:sz="4" w:space="13" w:color="auto"/>
          <w:right w:val="single" w:sz="4" w:space="9" w:color="auto"/>
        </w:pBdr>
        <w:tabs>
          <w:tab w:val="center" w:pos="5102"/>
        </w:tabs>
        <w:spacing w:after="0" w:line="240" w:lineRule="auto"/>
        <w:rPr>
          <w:rFonts w:ascii="Monotype Corsiva" w:hAnsi="Monotype Corsiva"/>
          <w:b/>
          <w:i/>
          <w:noProof/>
          <w:lang w:eastAsia="ru-RU"/>
        </w:rPr>
      </w:pPr>
      <w:r>
        <w:rPr>
          <w:b/>
          <w:i/>
        </w:rPr>
        <w:t xml:space="preserve">               </w:t>
      </w:r>
      <w:r w:rsidR="00317FF7" w:rsidRPr="0052420E">
        <w:rPr>
          <w:b/>
          <w:i/>
        </w:rPr>
        <w:t>Овчинников Алексей Владимирович</w:t>
      </w:r>
      <w:r w:rsidR="00317FF7" w:rsidRPr="00317FF7">
        <w:rPr>
          <w:b/>
          <w:i/>
        </w:rPr>
        <w:t xml:space="preserve"> </w:t>
      </w:r>
      <w:r w:rsidR="00317FF7">
        <w:rPr>
          <w:b/>
          <w:i/>
        </w:rPr>
        <w:t xml:space="preserve">             </w:t>
      </w:r>
      <w:r w:rsidR="00832F50">
        <w:rPr>
          <w:b/>
          <w:i/>
        </w:rPr>
        <w:t xml:space="preserve">                               </w:t>
      </w:r>
      <w:r w:rsidR="00317FF7" w:rsidRPr="00F812CC">
        <w:rPr>
          <w:b/>
          <w:i/>
        </w:rPr>
        <w:t>Рожкова Наталья Ивановна</w:t>
      </w:r>
    </w:p>
    <w:p w:rsidR="00850036" w:rsidRPr="0052420E" w:rsidRDefault="00726A7E" w:rsidP="005F2158">
      <w:pPr>
        <w:pBdr>
          <w:top w:val="single" w:sz="4" w:space="1" w:color="auto"/>
          <w:left w:val="single" w:sz="4" w:space="4" w:color="auto"/>
          <w:bottom w:val="single" w:sz="4" w:space="13" w:color="auto"/>
          <w:right w:val="single" w:sz="4" w:space="9" w:color="auto"/>
        </w:pBdr>
        <w:tabs>
          <w:tab w:val="left" w:pos="1335"/>
          <w:tab w:val="left" w:pos="5102"/>
        </w:tabs>
        <w:spacing w:after="0" w:line="240" w:lineRule="auto"/>
        <w:rPr>
          <w:rFonts w:asciiTheme="majorHAnsi" w:hAnsiTheme="majorHAnsi"/>
          <w:b/>
          <w:i/>
          <w:color w:val="000000"/>
        </w:rPr>
      </w:pPr>
      <w:r>
        <w:rPr>
          <w:rFonts w:asciiTheme="majorHAnsi" w:hAnsiTheme="majorHAnsi"/>
          <w:b/>
          <w:i/>
          <w:color w:val="000000"/>
        </w:rPr>
        <w:t xml:space="preserve">               </w:t>
      </w:r>
      <w:r w:rsidR="00850036" w:rsidRPr="0052420E">
        <w:rPr>
          <w:rFonts w:asciiTheme="majorHAnsi" w:hAnsiTheme="majorHAnsi"/>
          <w:b/>
          <w:i/>
          <w:color w:val="000000"/>
        </w:rPr>
        <w:t>Овчинников Алексей Николаевич</w:t>
      </w:r>
      <w:r w:rsidR="0055533E" w:rsidRPr="0055533E">
        <w:rPr>
          <w:b/>
          <w:i/>
        </w:rPr>
        <w:t xml:space="preserve"> </w:t>
      </w:r>
      <w:r w:rsidR="0055533E">
        <w:rPr>
          <w:b/>
          <w:i/>
        </w:rPr>
        <w:t xml:space="preserve">                                </w:t>
      </w:r>
      <w:r>
        <w:rPr>
          <w:b/>
          <w:i/>
        </w:rPr>
        <w:t xml:space="preserve">                  </w:t>
      </w:r>
      <w:r w:rsidR="0055533E">
        <w:rPr>
          <w:b/>
          <w:i/>
        </w:rPr>
        <w:t xml:space="preserve">  </w:t>
      </w:r>
      <w:proofErr w:type="spellStart"/>
      <w:r w:rsidR="00317FF7">
        <w:rPr>
          <w:b/>
          <w:i/>
        </w:rPr>
        <w:t>Пликусо</w:t>
      </w:r>
      <w:r w:rsidR="00317FF7" w:rsidRPr="00F812CC">
        <w:rPr>
          <w:b/>
          <w:i/>
        </w:rPr>
        <w:t>ва</w:t>
      </w:r>
      <w:proofErr w:type="spellEnd"/>
      <w:r w:rsidR="00317FF7" w:rsidRPr="00F812CC">
        <w:rPr>
          <w:b/>
          <w:i/>
        </w:rPr>
        <w:t xml:space="preserve"> Ольга Ивановна</w:t>
      </w:r>
    </w:p>
    <w:p w:rsidR="00850036" w:rsidRPr="00F812CC" w:rsidRDefault="00850036" w:rsidP="005F2158">
      <w:pPr>
        <w:pBdr>
          <w:top w:val="single" w:sz="4" w:space="1" w:color="auto"/>
          <w:left w:val="single" w:sz="4" w:space="4" w:color="auto"/>
          <w:bottom w:val="single" w:sz="4" w:space="13" w:color="auto"/>
          <w:right w:val="single" w:sz="4" w:space="9" w:color="auto"/>
        </w:pBdr>
        <w:tabs>
          <w:tab w:val="left" w:pos="1335"/>
          <w:tab w:val="center" w:pos="5456"/>
        </w:tabs>
        <w:spacing w:after="0" w:line="240" w:lineRule="auto"/>
        <w:ind w:firstLine="708"/>
        <w:rPr>
          <w:b/>
          <w:i/>
        </w:rPr>
      </w:pPr>
      <w:proofErr w:type="spellStart"/>
      <w:r w:rsidRPr="00F812CC">
        <w:rPr>
          <w:b/>
          <w:i/>
        </w:rPr>
        <w:t>Костырева</w:t>
      </w:r>
      <w:proofErr w:type="spellEnd"/>
      <w:r w:rsidRPr="00F812CC">
        <w:rPr>
          <w:b/>
          <w:i/>
        </w:rPr>
        <w:t xml:space="preserve"> Виктория Валерьевна</w:t>
      </w:r>
      <w:r w:rsidRPr="00F812CC">
        <w:rPr>
          <w:b/>
          <w:i/>
        </w:rPr>
        <w:tab/>
        <w:t xml:space="preserve">                            </w:t>
      </w:r>
      <w:r w:rsidR="00726A7E">
        <w:rPr>
          <w:b/>
          <w:i/>
        </w:rPr>
        <w:t xml:space="preserve">                 </w:t>
      </w:r>
      <w:r w:rsidRPr="00F812CC">
        <w:rPr>
          <w:b/>
          <w:i/>
        </w:rPr>
        <w:t xml:space="preserve">   Куликов Иван Александрович</w:t>
      </w:r>
    </w:p>
    <w:p w:rsidR="00850036" w:rsidRPr="00F812CC" w:rsidRDefault="00726A7E" w:rsidP="005F2158">
      <w:pPr>
        <w:pBdr>
          <w:top w:val="single" w:sz="4" w:space="1" w:color="auto"/>
          <w:left w:val="single" w:sz="4" w:space="4" w:color="auto"/>
          <w:bottom w:val="single" w:sz="4" w:space="13" w:color="auto"/>
          <w:right w:val="single" w:sz="4" w:space="9" w:color="auto"/>
        </w:pBdr>
        <w:tabs>
          <w:tab w:val="left" w:pos="1335"/>
        </w:tabs>
        <w:spacing w:after="0" w:line="240" w:lineRule="auto"/>
        <w:rPr>
          <w:b/>
          <w:i/>
        </w:rPr>
      </w:pPr>
      <w:r>
        <w:rPr>
          <w:b/>
          <w:i/>
        </w:rPr>
        <w:t xml:space="preserve">              </w:t>
      </w:r>
      <w:r w:rsidR="00850036" w:rsidRPr="00F812CC">
        <w:rPr>
          <w:b/>
          <w:i/>
        </w:rPr>
        <w:t xml:space="preserve">Оленева Галина Михайловна                                        </w:t>
      </w:r>
      <w:r>
        <w:rPr>
          <w:b/>
          <w:i/>
        </w:rPr>
        <w:t xml:space="preserve">               </w:t>
      </w:r>
      <w:r w:rsidR="0055533E">
        <w:rPr>
          <w:b/>
          <w:i/>
        </w:rPr>
        <w:t xml:space="preserve">  </w:t>
      </w:r>
      <w:r w:rsidR="00850036" w:rsidRPr="00F812CC">
        <w:rPr>
          <w:b/>
          <w:i/>
        </w:rPr>
        <w:t xml:space="preserve"> Колегова </w:t>
      </w:r>
      <w:proofErr w:type="spellStart"/>
      <w:r w:rsidR="00850036" w:rsidRPr="00F812CC">
        <w:rPr>
          <w:b/>
          <w:i/>
        </w:rPr>
        <w:t>Фалима</w:t>
      </w:r>
      <w:proofErr w:type="spellEnd"/>
      <w:r w:rsidR="00850036" w:rsidRPr="00F812CC">
        <w:rPr>
          <w:b/>
          <w:i/>
        </w:rPr>
        <w:t xml:space="preserve"> </w:t>
      </w:r>
      <w:proofErr w:type="spellStart"/>
      <w:r w:rsidR="00850036" w:rsidRPr="00F812CC">
        <w:rPr>
          <w:b/>
          <w:i/>
        </w:rPr>
        <w:t>Шарипзяновна</w:t>
      </w:r>
      <w:proofErr w:type="spellEnd"/>
    </w:p>
    <w:p w:rsidR="00850036" w:rsidRPr="00F812CC" w:rsidRDefault="00726A7E" w:rsidP="005F2158">
      <w:pPr>
        <w:pBdr>
          <w:top w:val="single" w:sz="4" w:space="1" w:color="auto"/>
          <w:left w:val="single" w:sz="4" w:space="4" w:color="auto"/>
          <w:bottom w:val="single" w:sz="4" w:space="13" w:color="auto"/>
          <w:right w:val="single" w:sz="4" w:space="9" w:color="auto"/>
        </w:pBdr>
        <w:tabs>
          <w:tab w:val="left" w:pos="1335"/>
          <w:tab w:val="left" w:pos="5670"/>
        </w:tabs>
        <w:spacing w:after="0" w:line="240" w:lineRule="auto"/>
        <w:jc w:val="center"/>
        <w:rPr>
          <w:b/>
          <w:i/>
        </w:rPr>
      </w:pPr>
      <w:r>
        <w:rPr>
          <w:b/>
          <w:i/>
        </w:rPr>
        <w:t xml:space="preserve">   </w:t>
      </w:r>
      <w:r w:rsidR="00C94A41">
        <w:rPr>
          <w:b/>
          <w:i/>
        </w:rPr>
        <w:t xml:space="preserve">  </w:t>
      </w:r>
      <w:r w:rsidR="00850036" w:rsidRPr="00F812CC">
        <w:rPr>
          <w:b/>
          <w:i/>
        </w:rPr>
        <w:t xml:space="preserve">Султанов Василь </w:t>
      </w:r>
      <w:proofErr w:type="spellStart"/>
      <w:r w:rsidR="00850036" w:rsidRPr="00F812CC">
        <w:rPr>
          <w:b/>
          <w:i/>
        </w:rPr>
        <w:t>Рашитович</w:t>
      </w:r>
      <w:proofErr w:type="spellEnd"/>
      <w:r w:rsidR="00850036" w:rsidRPr="00F812CC">
        <w:rPr>
          <w:b/>
          <w:i/>
        </w:rPr>
        <w:tab/>
      </w:r>
      <w:r w:rsidR="00B26EBE">
        <w:rPr>
          <w:b/>
          <w:i/>
        </w:rPr>
        <w:t xml:space="preserve"> </w:t>
      </w:r>
      <w:r w:rsidR="00C94A41">
        <w:rPr>
          <w:b/>
          <w:i/>
        </w:rPr>
        <w:t xml:space="preserve">   </w:t>
      </w:r>
      <w:r w:rsidR="00850036" w:rsidRPr="00F812CC">
        <w:rPr>
          <w:b/>
          <w:i/>
        </w:rPr>
        <w:t>Соловьев Анатолий Александрович</w:t>
      </w:r>
    </w:p>
    <w:p w:rsidR="00850036" w:rsidRPr="00F812CC" w:rsidRDefault="00726A7E" w:rsidP="005F2158">
      <w:pPr>
        <w:pBdr>
          <w:top w:val="single" w:sz="4" w:space="1" w:color="auto"/>
          <w:left w:val="single" w:sz="4" w:space="4" w:color="auto"/>
          <w:bottom w:val="single" w:sz="4" w:space="13" w:color="auto"/>
          <w:right w:val="single" w:sz="4" w:space="9" w:color="auto"/>
        </w:pBdr>
        <w:tabs>
          <w:tab w:val="left" w:pos="1335"/>
          <w:tab w:val="left" w:pos="5670"/>
        </w:tabs>
        <w:spacing w:after="0" w:line="240" w:lineRule="auto"/>
        <w:rPr>
          <w:b/>
          <w:i/>
        </w:rPr>
      </w:pPr>
      <w:r>
        <w:rPr>
          <w:b/>
          <w:i/>
        </w:rPr>
        <w:t xml:space="preserve">              </w:t>
      </w:r>
      <w:proofErr w:type="spellStart"/>
      <w:r w:rsidR="00850036" w:rsidRPr="00F812CC">
        <w:rPr>
          <w:b/>
          <w:i/>
        </w:rPr>
        <w:t>Пахольченко</w:t>
      </w:r>
      <w:proofErr w:type="spellEnd"/>
      <w:r w:rsidR="00850036" w:rsidRPr="00F812CC">
        <w:rPr>
          <w:b/>
          <w:i/>
        </w:rPr>
        <w:t xml:space="preserve"> </w:t>
      </w:r>
      <w:proofErr w:type="spellStart"/>
      <w:r w:rsidR="00850036" w:rsidRPr="00F812CC">
        <w:rPr>
          <w:b/>
          <w:i/>
        </w:rPr>
        <w:t>Гелена</w:t>
      </w:r>
      <w:proofErr w:type="spellEnd"/>
      <w:r w:rsidR="00850036" w:rsidRPr="00F812CC">
        <w:rPr>
          <w:b/>
          <w:i/>
        </w:rPr>
        <w:t xml:space="preserve"> Валерьевна</w:t>
      </w:r>
      <w:r w:rsidR="00850036" w:rsidRPr="00F812CC">
        <w:rPr>
          <w:b/>
          <w:i/>
        </w:rPr>
        <w:tab/>
      </w:r>
      <w:r w:rsidR="00B26EBE">
        <w:rPr>
          <w:b/>
          <w:i/>
        </w:rPr>
        <w:t xml:space="preserve">            </w:t>
      </w:r>
      <w:proofErr w:type="spellStart"/>
      <w:r w:rsidR="00850036" w:rsidRPr="00F812CC">
        <w:rPr>
          <w:b/>
          <w:i/>
        </w:rPr>
        <w:t>Летавина</w:t>
      </w:r>
      <w:proofErr w:type="spellEnd"/>
      <w:r w:rsidR="00850036" w:rsidRPr="00F812CC">
        <w:rPr>
          <w:b/>
          <w:i/>
        </w:rPr>
        <w:t xml:space="preserve"> Ольга Ивановна</w:t>
      </w:r>
    </w:p>
    <w:p w:rsidR="00850036" w:rsidRPr="00F812CC" w:rsidRDefault="00726A7E" w:rsidP="005F2158">
      <w:pPr>
        <w:pBdr>
          <w:top w:val="single" w:sz="4" w:space="1" w:color="auto"/>
          <w:left w:val="single" w:sz="4" w:space="4" w:color="auto"/>
          <w:bottom w:val="single" w:sz="4" w:space="13" w:color="auto"/>
          <w:right w:val="single" w:sz="4" w:space="9" w:color="auto"/>
        </w:pBdr>
        <w:tabs>
          <w:tab w:val="left" w:pos="1335"/>
          <w:tab w:val="left" w:pos="5670"/>
        </w:tabs>
        <w:spacing w:after="0" w:line="240" w:lineRule="auto"/>
        <w:rPr>
          <w:b/>
          <w:i/>
        </w:rPr>
      </w:pPr>
      <w:r>
        <w:rPr>
          <w:b/>
          <w:i/>
        </w:rPr>
        <w:t xml:space="preserve">              </w:t>
      </w:r>
      <w:r w:rsidR="00850036" w:rsidRPr="00F812CC">
        <w:rPr>
          <w:b/>
          <w:i/>
        </w:rPr>
        <w:t>Белоногов Сергей Петрович</w:t>
      </w:r>
      <w:r w:rsidR="00850036" w:rsidRPr="00F812CC">
        <w:rPr>
          <w:b/>
          <w:i/>
        </w:rPr>
        <w:tab/>
      </w:r>
      <w:r w:rsidR="00B26EBE">
        <w:rPr>
          <w:b/>
          <w:i/>
        </w:rPr>
        <w:t xml:space="preserve">           </w:t>
      </w:r>
      <w:r w:rsidR="00850036" w:rsidRPr="00F812CC">
        <w:rPr>
          <w:b/>
          <w:i/>
        </w:rPr>
        <w:t xml:space="preserve">Ощепкова Вера </w:t>
      </w:r>
      <w:proofErr w:type="spellStart"/>
      <w:r w:rsidR="00850036" w:rsidRPr="00F812CC">
        <w:rPr>
          <w:b/>
          <w:i/>
        </w:rPr>
        <w:t>Зотеевна</w:t>
      </w:r>
      <w:proofErr w:type="spellEnd"/>
    </w:p>
    <w:p w:rsidR="00850036" w:rsidRPr="00F812CC" w:rsidRDefault="00726A7E" w:rsidP="005F2158">
      <w:pPr>
        <w:pBdr>
          <w:top w:val="single" w:sz="4" w:space="1" w:color="auto"/>
          <w:left w:val="single" w:sz="4" w:space="4" w:color="auto"/>
          <w:bottom w:val="single" w:sz="4" w:space="13" w:color="auto"/>
          <w:right w:val="single" w:sz="4" w:space="9" w:color="auto"/>
        </w:pBdr>
        <w:tabs>
          <w:tab w:val="left" w:pos="1335"/>
          <w:tab w:val="left" w:pos="5670"/>
        </w:tabs>
        <w:spacing w:after="0" w:line="240" w:lineRule="auto"/>
        <w:jc w:val="center"/>
        <w:rPr>
          <w:b/>
          <w:i/>
        </w:rPr>
      </w:pPr>
      <w:r>
        <w:rPr>
          <w:b/>
          <w:i/>
        </w:rPr>
        <w:t xml:space="preserve">  </w:t>
      </w:r>
      <w:r w:rsidR="00B26EBE">
        <w:rPr>
          <w:b/>
          <w:i/>
        </w:rPr>
        <w:t xml:space="preserve">   </w:t>
      </w:r>
      <w:r>
        <w:rPr>
          <w:b/>
          <w:i/>
        </w:rPr>
        <w:t xml:space="preserve"> </w:t>
      </w:r>
      <w:r w:rsidR="00850036" w:rsidRPr="00F812CC">
        <w:rPr>
          <w:b/>
          <w:i/>
        </w:rPr>
        <w:t>Мальков Сергей Павлович</w:t>
      </w:r>
      <w:r w:rsidR="00850036" w:rsidRPr="00F812CC">
        <w:rPr>
          <w:b/>
          <w:i/>
        </w:rPr>
        <w:tab/>
      </w:r>
      <w:r w:rsidR="00B26EBE">
        <w:rPr>
          <w:b/>
          <w:i/>
        </w:rPr>
        <w:t xml:space="preserve">   </w:t>
      </w:r>
      <w:proofErr w:type="spellStart"/>
      <w:r w:rsidR="00850036" w:rsidRPr="00F812CC">
        <w:rPr>
          <w:b/>
          <w:i/>
        </w:rPr>
        <w:t>Дурышева</w:t>
      </w:r>
      <w:proofErr w:type="spellEnd"/>
      <w:r w:rsidR="00850036" w:rsidRPr="00F812CC">
        <w:rPr>
          <w:b/>
          <w:i/>
        </w:rPr>
        <w:t xml:space="preserve"> Надежда Александровна</w:t>
      </w:r>
    </w:p>
    <w:p w:rsidR="00850036" w:rsidRPr="00F812CC" w:rsidRDefault="00726A7E" w:rsidP="005F2158">
      <w:pPr>
        <w:pBdr>
          <w:top w:val="single" w:sz="4" w:space="1" w:color="auto"/>
          <w:left w:val="single" w:sz="4" w:space="4" w:color="auto"/>
          <w:bottom w:val="single" w:sz="4" w:space="13" w:color="auto"/>
          <w:right w:val="single" w:sz="4" w:space="9" w:color="auto"/>
        </w:pBdr>
        <w:tabs>
          <w:tab w:val="left" w:pos="1335"/>
          <w:tab w:val="left" w:pos="5670"/>
        </w:tabs>
        <w:spacing w:after="0" w:line="240" w:lineRule="auto"/>
        <w:rPr>
          <w:b/>
          <w:i/>
        </w:rPr>
      </w:pPr>
      <w:r>
        <w:rPr>
          <w:b/>
          <w:i/>
        </w:rPr>
        <w:t xml:space="preserve">              </w:t>
      </w:r>
      <w:r w:rsidR="00850036" w:rsidRPr="00F812CC">
        <w:rPr>
          <w:b/>
          <w:i/>
        </w:rPr>
        <w:t>Балакин Артем Павлович</w:t>
      </w:r>
      <w:r w:rsidR="00850036" w:rsidRPr="00F812CC">
        <w:rPr>
          <w:b/>
          <w:i/>
        </w:rPr>
        <w:tab/>
      </w:r>
      <w:r w:rsidR="00B26EBE">
        <w:rPr>
          <w:b/>
          <w:i/>
        </w:rPr>
        <w:t xml:space="preserve">            </w:t>
      </w:r>
      <w:r w:rsidR="00317FF7">
        <w:rPr>
          <w:b/>
          <w:i/>
        </w:rPr>
        <w:t>Панков Игорь Иванович</w:t>
      </w:r>
    </w:p>
    <w:p w:rsidR="00850036" w:rsidRPr="00B26EBE" w:rsidRDefault="00726A7E" w:rsidP="005F2158">
      <w:pPr>
        <w:pBdr>
          <w:top w:val="single" w:sz="4" w:space="1" w:color="auto"/>
          <w:left w:val="single" w:sz="4" w:space="4" w:color="auto"/>
          <w:bottom w:val="single" w:sz="4" w:space="13" w:color="auto"/>
          <w:right w:val="single" w:sz="4" w:space="9" w:color="auto"/>
        </w:pBdr>
        <w:tabs>
          <w:tab w:val="left" w:pos="1335"/>
          <w:tab w:val="left" w:pos="5670"/>
        </w:tabs>
        <w:spacing w:after="0" w:line="240" w:lineRule="auto"/>
        <w:rPr>
          <w:b/>
          <w:i/>
        </w:rPr>
      </w:pPr>
      <w:r>
        <w:rPr>
          <w:b/>
          <w:i/>
        </w:rPr>
        <w:t xml:space="preserve">              </w:t>
      </w:r>
      <w:r w:rsidR="00850036" w:rsidRPr="00F812CC">
        <w:rPr>
          <w:b/>
          <w:i/>
        </w:rPr>
        <w:t>Лузина Галина Викторовна</w:t>
      </w:r>
      <w:r w:rsidR="00850036" w:rsidRPr="00F812CC">
        <w:rPr>
          <w:b/>
          <w:i/>
        </w:rPr>
        <w:tab/>
      </w:r>
      <w:r w:rsidR="00B26EBE">
        <w:rPr>
          <w:b/>
          <w:i/>
        </w:rPr>
        <w:t xml:space="preserve">           </w:t>
      </w:r>
      <w:r w:rsidR="00850036" w:rsidRPr="00B26EBE">
        <w:rPr>
          <w:b/>
          <w:i/>
        </w:rPr>
        <w:t>Орлова Лидия Васильевна</w:t>
      </w:r>
    </w:p>
    <w:p w:rsidR="00850036" w:rsidRPr="00B26EBE" w:rsidRDefault="00AB4D1F" w:rsidP="005F2158">
      <w:pPr>
        <w:pBdr>
          <w:top w:val="single" w:sz="4" w:space="1" w:color="auto"/>
          <w:left w:val="single" w:sz="4" w:space="4" w:color="auto"/>
          <w:bottom w:val="single" w:sz="4" w:space="13" w:color="auto"/>
          <w:right w:val="single" w:sz="4" w:space="9" w:color="auto"/>
        </w:pBdr>
        <w:tabs>
          <w:tab w:val="left" w:pos="1335"/>
          <w:tab w:val="left" w:pos="5670"/>
        </w:tabs>
        <w:spacing w:after="0" w:line="240" w:lineRule="auto"/>
        <w:rPr>
          <w:rFonts w:asciiTheme="minorHAnsi" w:hAnsiTheme="minorHAnsi"/>
          <w:b/>
          <w:i/>
        </w:rPr>
      </w:pPr>
      <w:r>
        <w:rPr>
          <w:b/>
          <w:i/>
        </w:rPr>
        <w:t xml:space="preserve">              </w:t>
      </w:r>
      <w:proofErr w:type="spellStart"/>
      <w:r w:rsidR="00B26EBE">
        <w:rPr>
          <w:b/>
          <w:i/>
        </w:rPr>
        <w:t>Лямина</w:t>
      </w:r>
      <w:proofErr w:type="spellEnd"/>
      <w:r w:rsidR="00B26EBE">
        <w:rPr>
          <w:b/>
          <w:i/>
        </w:rPr>
        <w:t xml:space="preserve"> Светлана Николаевна                                                   </w:t>
      </w:r>
      <w:proofErr w:type="spellStart"/>
      <w:r w:rsidR="00850036" w:rsidRPr="00B26EBE">
        <w:rPr>
          <w:rFonts w:asciiTheme="minorHAnsi" w:hAnsiTheme="minorHAnsi"/>
          <w:b/>
          <w:i/>
        </w:rPr>
        <w:t>Голдобина</w:t>
      </w:r>
      <w:proofErr w:type="spellEnd"/>
      <w:r w:rsidR="00850036" w:rsidRPr="00B26EBE">
        <w:rPr>
          <w:rFonts w:asciiTheme="minorHAnsi" w:hAnsiTheme="minorHAnsi"/>
          <w:b/>
          <w:i/>
        </w:rPr>
        <w:t xml:space="preserve"> Татьяна Михайловна</w:t>
      </w:r>
    </w:p>
    <w:p w:rsidR="00EA42B7" w:rsidRDefault="00726A7E" w:rsidP="007D285B">
      <w:pPr>
        <w:pBdr>
          <w:top w:val="single" w:sz="4" w:space="1" w:color="auto"/>
          <w:left w:val="single" w:sz="4" w:space="4" w:color="auto"/>
          <w:bottom w:val="single" w:sz="4" w:space="13" w:color="auto"/>
          <w:right w:val="single" w:sz="4" w:space="9" w:color="auto"/>
        </w:pBdr>
        <w:tabs>
          <w:tab w:val="left" w:pos="1335"/>
        </w:tabs>
        <w:spacing w:after="0" w:line="240" w:lineRule="auto"/>
        <w:rPr>
          <w:b/>
          <w:i/>
        </w:rPr>
      </w:pPr>
      <w:r w:rsidRPr="00B26EBE">
        <w:rPr>
          <w:rFonts w:asciiTheme="minorHAnsi" w:hAnsiTheme="minorHAnsi"/>
          <w:b/>
          <w:i/>
        </w:rPr>
        <w:t xml:space="preserve">             </w:t>
      </w:r>
      <w:proofErr w:type="spellStart"/>
      <w:r w:rsidR="007D285B">
        <w:rPr>
          <w:rFonts w:asciiTheme="minorHAnsi" w:hAnsiTheme="minorHAnsi"/>
          <w:b/>
          <w:i/>
        </w:rPr>
        <w:t>Наборщикова</w:t>
      </w:r>
      <w:proofErr w:type="spellEnd"/>
      <w:r w:rsidR="007D285B">
        <w:rPr>
          <w:rFonts w:asciiTheme="minorHAnsi" w:hAnsiTheme="minorHAnsi"/>
          <w:b/>
          <w:i/>
        </w:rPr>
        <w:t xml:space="preserve"> Нина Ивановн                                               </w:t>
      </w:r>
      <w:r w:rsidRPr="00B26EBE">
        <w:rPr>
          <w:rFonts w:asciiTheme="minorHAnsi" w:hAnsiTheme="minorHAnsi"/>
          <w:b/>
          <w:i/>
        </w:rPr>
        <w:t xml:space="preserve">         </w:t>
      </w:r>
      <w:r w:rsidR="00850036" w:rsidRPr="00B26EBE">
        <w:rPr>
          <w:rFonts w:asciiTheme="minorHAnsi" w:hAnsiTheme="minorHAnsi"/>
          <w:b/>
          <w:i/>
        </w:rPr>
        <w:t>Ванюков Николай Николаевич</w:t>
      </w:r>
      <w:r w:rsidR="007D285B">
        <w:rPr>
          <w:b/>
          <w:i/>
        </w:rPr>
        <w:t xml:space="preserve">           </w:t>
      </w:r>
      <w:r w:rsidR="007D285B">
        <w:rPr>
          <w:b/>
          <w:i/>
        </w:rPr>
        <w:t xml:space="preserve">                                         </w:t>
      </w:r>
      <w:r w:rsidR="00EA42B7">
        <w:rPr>
          <w:b/>
          <w:i/>
        </w:rPr>
        <w:t xml:space="preserve"> </w:t>
      </w:r>
    </w:p>
    <w:p w:rsidR="00EA42B7" w:rsidRDefault="00EA42B7" w:rsidP="00EA42B7">
      <w:pPr>
        <w:pBdr>
          <w:top w:val="single" w:sz="4" w:space="1" w:color="auto"/>
          <w:left w:val="single" w:sz="4" w:space="4" w:color="auto"/>
          <w:bottom w:val="single" w:sz="4" w:space="13" w:color="auto"/>
          <w:right w:val="single" w:sz="4" w:space="9" w:color="auto"/>
        </w:pBdr>
        <w:tabs>
          <w:tab w:val="left" w:pos="1335"/>
        </w:tabs>
        <w:spacing w:after="0" w:line="240" w:lineRule="auto"/>
        <w:rPr>
          <w:b/>
          <w:i/>
        </w:rPr>
      </w:pPr>
      <w:r>
        <w:rPr>
          <w:b/>
          <w:i/>
        </w:rPr>
        <w:t xml:space="preserve">             </w:t>
      </w:r>
      <w:r w:rsidR="007D285B">
        <w:rPr>
          <w:b/>
          <w:i/>
        </w:rPr>
        <w:t>Панков Игорь Иванович</w:t>
      </w:r>
      <w:r w:rsidRPr="00EA42B7">
        <w:rPr>
          <w:rFonts w:asciiTheme="majorHAnsi" w:hAnsiTheme="majorHAnsi"/>
          <w:b/>
          <w:i/>
          <w:sz w:val="24"/>
          <w:szCs w:val="24"/>
        </w:rPr>
        <w:t xml:space="preserve"> </w:t>
      </w:r>
      <w:r>
        <w:rPr>
          <w:rFonts w:asciiTheme="majorHAnsi" w:hAnsiTheme="majorHAnsi"/>
          <w:b/>
          <w:i/>
          <w:sz w:val="24"/>
          <w:szCs w:val="24"/>
        </w:rPr>
        <w:t xml:space="preserve">                                                           </w:t>
      </w:r>
      <w:r w:rsidRPr="00832F50">
        <w:rPr>
          <w:rFonts w:asciiTheme="majorHAnsi" w:hAnsiTheme="majorHAnsi"/>
          <w:b/>
          <w:i/>
          <w:sz w:val="24"/>
          <w:szCs w:val="24"/>
        </w:rPr>
        <w:t>Казанцев Василий Андреевич</w:t>
      </w:r>
      <w:r w:rsidRPr="00B26EBE">
        <w:rPr>
          <w:rFonts w:asciiTheme="minorHAnsi" w:hAnsiTheme="minorHAnsi"/>
          <w:b/>
          <w:i/>
        </w:rPr>
        <w:t xml:space="preserve">                                                    </w:t>
      </w:r>
    </w:p>
    <w:p w:rsidR="00850036" w:rsidRPr="00B26EBE" w:rsidRDefault="00EA42B7" w:rsidP="00EA42B7">
      <w:pPr>
        <w:pBdr>
          <w:top w:val="single" w:sz="4" w:space="1" w:color="auto"/>
          <w:left w:val="single" w:sz="4" w:space="4" w:color="auto"/>
          <w:bottom w:val="single" w:sz="4" w:space="13" w:color="auto"/>
          <w:right w:val="single" w:sz="4" w:space="9" w:color="auto"/>
        </w:pBdr>
        <w:tabs>
          <w:tab w:val="left" w:pos="1335"/>
        </w:tabs>
        <w:spacing w:after="0" w:line="240" w:lineRule="auto"/>
        <w:rPr>
          <w:rFonts w:asciiTheme="minorHAnsi" w:hAnsiTheme="minorHAnsi"/>
          <w:b/>
          <w:i/>
        </w:rPr>
      </w:pPr>
      <w:r>
        <w:rPr>
          <w:b/>
          <w:i/>
        </w:rPr>
        <w:t xml:space="preserve">        </w:t>
      </w:r>
      <w:r w:rsidR="00726A7E" w:rsidRPr="00B26EBE">
        <w:rPr>
          <w:rFonts w:asciiTheme="minorHAnsi" w:hAnsiTheme="minorHAnsi"/>
          <w:b/>
          <w:i/>
        </w:rPr>
        <w:t xml:space="preserve">     </w:t>
      </w:r>
      <w:proofErr w:type="spellStart"/>
      <w:r w:rsidR="00850036" w:rsidRPr="00B26EBE">
        <w:rPr>
          <w:rFonts w:asciiTheme="minorHAnsi" w:hAnsiTheme="minorHAnsi"/>
          <w:b/>
          <w:i/>
        </w:rPr>
        <w:t>Щенин</w:t>
      </w:r>
      <w:proofErr w:type="spellEnd"/>
      <w:r w:rsidR="00850036" w:rsidRPr="00B26EBE">
        <w:rPr>
          <w:rFonts w:asciiTheme="minorHAnsi" w:hAnsiTheme="minorHAnsi"/>
          <w:b/>
          <w:i/>
        </w:rPr>
        <w:t xml:space="preserve"> Андрей </w:t>
      </w:r>
      <w:r w:rsidR="00850036" w:rsidRPr="00832F50">
        <w:rPr>
          <w:rFonts w:asciiTheme="majorHAnsi" w:hAnsiTheme="majorHAnsi"/>
          <w:b/>
          <w:i/>
        </w:rPr>
        <w:t xml:space="preserve">Иванович                             </w:t>
      </w:r>
      <w:r w:rsidR="00726A7E" w:rsidRPr="00832F50">
        <w:rPr>
          <w:rFonts w:asciiTheme="majorHAnsi" w:hAnsiTheme="majorHAnsi"/>
          <w:b/>
          <w:i/>
          <w:sz w:val="24"/>
          <w:szCs w:val="24"/>
        </w:rPr>
        <w:t xml:space="preserve">                          </w:t>
      </w:r>
      <w:r w:rsidR="00F222B8">
        <w:rPr>
          <w:rFonts w:asciiTheme="majorHAnsi" w:hAnsiTheme="majorHAnsi"/>
          <w:b/>
          <w:i/>
          <w:sz w:val="24"/>
          <w:szCs w:val="24"/>
        </w:rPr>
        <w:t xml:space="preserve">    </w:t>
      </w:r>
      <w:r>
        <w:rPr>
          <w:rFonts w:asciiTheme="minorHAnsi" w:hAnsiTheme="minorHAnsi"/>
          <w:b/>
          <w:i/>
        </w:rPr>
        <w:t xml:space="preserve"> </w:t>
      </w:r>
      <w:proofErr w:type="spellStart"/>
      <w:r w:rsidR="00B26EBE" w:rsidRPr="00B26EBE">
        <w:rPr>
          <w:rFonts w:asciiTheme="minorHAnsi" w:hAnsiTheme="minorHAnsi"/>
          <w:b/>
          <w:i/>
        </w:rPr>
        <w:t>Шалавин</w:t>
      </w:r>
      <w:proofErr w:type="spellEnd"/>
      <w:r w:rsidR="00B26EBE" w:rsidRPr="00B26EBE">
        <w:rPr>
          <w:rFonts w:asciiTheme="minorHAnsi" w:hAnsiTheme="minorHAnsi"/>
          <w:b/>
          <w:i/>
        </w:rPr>
        <w:t xml:space="preserve"> Сергей Алексеевич</w:t>
      </w:r>
    </w:p>
    <w:p w:rsidR="00850036" w:rsidRPr="00B26EBE" w:rsidRDefault="00726A7E" w:rsidP="005F2158">
      <w:pPr>
        <w:pBdr>
          <w:top w:val="single" w:sz="4" w:space="1" w:color="auto"/>
          <w:left w:val="single" w:sz="4" w:space="4" w:color="auto"/>
          <w:bottom w:val="single" w:sz="4" w:space="13" w:color="auto"/>
          <w:right w:val="single" w:sz="4" w:space="9" w:color="auto"/>
        </w:pBdr>
        <w:tabs>
          <w:tab w:val="left" w:pos="780"/>
          <w:tab w:val="left" w:pos="1335"/>
          <w:tab w:val="left" w:pos="5670"/>
        </w:tabs>
        <w:spacing w:after="0" w:line="240" w:lineRule="auto"/>
        <w:rPr>
          <w:rFonts w:asciiTheme="minorHAnsi" w:hAnsiTheme="minorHAnsi"/>
          <w:b/>
          <w:i/>
        </w:rPr>
      </w:pPr>
      <w:r w:rsidRPr="00B26EBE">
        <w:rPr>
          <w:rFonts w:asciiTheme="minorHAnsi" w:hAnsiTheme="minorHAnsi"/>
          <w:b/>
          <w:i/>
        </w:rPr>
        <w:t xml:space="preserve">             </w:t>
      </w:r>
      <w:proofErr w:type="spellStart"/>
      <w:r w:rsidR="00850036" w:rsidRPr="00B26EBE">
        <w:rPr>
          <w:rFonts w:asciiTheme="minorHAnsi" w:hAnsiTheme="minorHAnsi"/>
          <w:b/>
          <w:i/>
        </w:rPr>
        <w:t>Габдрахманова</w:t>
      </w:r>
      <w:proofErr w:type="spellEnd"/>
      <w:r w:rsidR="00850036" w:rsidRPr="00B26EBE">
        <w:rPr>
          <w:rFonts w:asciiTheme="minorHAnsi" w:hAnsiTheme="minorHAnsi"/>
          <w:b/>
          <w:i/>
        </w:rPr>
        <w:t xml:space="preserve"> Светлана </w:t>
      </w:r>
      <w:proofErr w:type="spellStart"/>
      <w:r w:rsidR="00850036" w:rsidRPr="00B26EBE">
        <w:rPr>
          <w:rFonts w:asciiTheme="minorHAnsi" w:hAnsiTheme="minorHAnsi"/>
          <w:b/>
          <w:i/>
        </w:rPr>
        <w:t>Шамилевна</w:t>
      </w:r>
      <w:proofErr w:type="spellEnd"/>
      <w:r w:rsidR="00850036" w:rsidRPr="00B26EBE">
        <w:rPr>
          <w:rFonts w:asciiTheme="minorHAnsi" w:hAnsiTheme="minorHAnsi"/>
          <w:b/>
          <w:i/>
        </w:rPr>
        <w:t xml:space="preserve">                    </w:t>
      </w:r>
      <w:r w:rsidR="0055533E" w:rsidRPr="00B26EBE">
        <w:rPr>
          <w:rFonts w:asciiTheme="minorHAnsi" w:hAnsiTheme="minorHAnsi"/>
          <w:b/>
          <w:i/>
        </w:rPr>
        <w:t xml:space="preserve">      </w:t>
      </w:r>
      <w:r w:rsidR="00850036" w:rsidRPr="00B26EBE">
        <w:rPr>
          <w:rFonts w:asciiTheme="minorHAnsi" w:hAnsiTheme="minorHAnsi"/>
          <w:b/>
          <w:i/>
        </w:rPr>
        <w:t xml:space="preserve">    </w:t>
      </w:r>
      <w:r w:rsidR="00B26EBE">
        <w:rPr>
          <w:rFonts w:asciiTheme="minorHAnsi" w:hAnsiTheme="minorHAnsi"/>
          <w:b/>
          <w:i/>
        </w:rPr>
        <w:t xml:space="preserve">     </w:t>
      </w:r>
      <w:proofErr w:type="spellStart"/>
      <w:r w:rsidR="00850036" w:rsidRPr="00B26EBE">
        <w:rPr>
          <w:rFonts w:asciiTheme="minorHAnsi" w:hAnsiTheme="minorHAnsi"/>
          <w:b/>
          <w:i/>
        </w:rPr>
        <w:t>Молькова</w:t>
      </w:r>
      <w:proofErr w:type="spellEnd"/>
      <w:r w:rsidR="00850036" w:rsidRPr="00B26EBE">
        <w:rPr>
          <w:rFonts w:asciiTheme="minorHAnsi" w:hAnsiTheme="minorHAnsi"/>
          <w:b/>
          <w:i/>
        </w:rPr>
        <w:t xml:space="preserve"> Надежда Петровна</w:t>
      </w:r>
    </w:p>
    <w:p w:rsidR="00850036" w:rsidRPr="00B26EBE" w:rsidRDefault="00726A7E" w:rsidP="005F2158">
      <w:pPr>
        <w:pBdr>
          <w:top w:val="single" w:sz="4" w:space="1" w:color="auto"/>
          <w:left w:val="single" w:sz="4" w:space="4" w:color="auto"/>
          <w:bottom w:val="single" w:sz="4" w:space="13" w:color="auto"/>
          <w:right w:val="single" w:sz="4" w:space="9" w:color="auto"/>
        </w:pBdr>
        <w:tabs>
          <w:tab w:val="left" w:pos="780"/>
          <w:tab w:val="left" w:pos="1335"/>
          <w:tab w:val="left" w:pos="5670"/>
        </w:tabs>
        <w:spacing w:after="0" w:line="240" w:lineRule="auto"/>
        <w:rPr>
          <w:rFonts w:asciiTheme="minorHAnsi" w:hAnsiTheme="minorHAnsi"/>
          <w:b/>
          <w:i/>
        </w:rPr>
      </w:pPr>
      <w:r w:rsidRPr="00B26EBE">
        <w:rPr>
          <w:rFonts w:asciiTheme="minorHAnsi" w:hAnsiTheme="minorHAnsi"/>
          <w:b/>
          <w:i/>
        </w:rPr>
        <w:t xml:space="preserve">             </w:t>
      </w:r>
      <w:r w:rsidR="00850036" w:rsidRPr="00B26EBE">
        <w:rPr>
          <w:rFonts w:asciiTheme="minorHAnsi" w:hAnsiTheme="minorHAnsi"/>
          <w:b/>
          <w:i/>
        </w:rPr>
        <w:t xml:space="preserve">Топоркова Лидия Геннадьевна                                   </w:t>
      </w:r>
      <w:r w:rsidR="00B26EBE">
        <w:rPr>
          <w:rFonts w:asciiTheme="minorHAnsi" w:hAnsiTheme="minorHAnsi"/>
          <w:b/>
          <w:i/>
        </w:rPr>
        <w:t xml:space="preserve">          </w:t>
      </w:r>
      <w:r w:rsidR="0055533E" w:rsidRPr="00B26EBE">
        <w:rPr>
          <w:rFonts w:asciiTheme="minorHAnsi" w:hAnsiTheme="minorHAnsi"/>
          <w:b/>
          <w:i/>
        </w:rPr>
        <w:t xml:space="preserve">   </w:t>
      </w:r>
      <w:r w:rsidR="00850036" w:rsidRPr="00B26EBE">
        <w:rPr>
          <w:rFonts w:asciiTheme="minorHAnsi" w:hAnsiTheme="minorHAnsi"/>
          <w:b/>
          <w:i/>
        </w:rPr>
        <w:t xml:space="preserve">  Борисов Максим Николаевич</w:t>
      </w:r>
    </w:p>
    <w:p w:rsidR="00850036" w:rsidRPr="00F812CC" w:rsidRDefault="00B26EBE" w:rsidP="005F2158">
      <w:pPr>
        <w:pBdr>
          <w:top w:val="single" w:sz="4" w:space="1" w:color="auto"/>
          <w:left w:val="single" w:sz="4" w:space="4" w:color="auto"/>
          <w:bottom w:val="single" w:sz="4" w:space="13" w:color="auto"/>
          <w:right w:val="single" w:sz="4" w:space="9" w:color="auto"/>
        </w:pBdr>
        <w:tabs>
          <w:tab w:val="left" w:pos="1335"/>
          <w:tab w:val="left" w:pos="5670"/>
        </w:tabs>
        <w:spacing w:after="0" w:line="240" w:lineRule="auto"/>
        <w:rPr>
          <w:b/>
          <w:i/>
        </w:rPr>
      </w:pPr>
      <w:r>
        <w:rPr>
          <w:rFonts w:asciiTheme="minorHAnsi" w:hAnsiTheme="minorHAnsi"/>
          <w:b/>
          <w:i/>
        </w:rPr>
        <w:t xml:space="preserve">            </w:t>
      </w:r>
      <w:r w:rsidR="00850036" w:rsidRPr="00B26EBE">
        <w:rPr>
          <w:rFonts w:asciiTheme="minorHAnsi" w:hAnsiTheme="minorHAnsi"/>
          <w:b/>
          <w:i/>
        </w:rPr>
        <w:t xml:space="preserve">Пятунина Людмила </w:t>
      </w:r>
      <w:proofErr w:type="spellStart"/>
      <w:r w:rsidR="00850036" w:rsidRPr="00B26EBE">
        <w:rPr>
          <w:rFonts w:asciiTheme="minorHAnsi" w:hAnsiTheme="minorHAnsi"/>
          <w:b/>
          <w:i/>
        </w:rPr>
        <w:t>Иудовна</w:t>
      </w:r>
      <w:proofErr w:type="spellEnd"/>
      <w:r w:rsidR="00850036" w:rsidRPr="00B26EBE">
        <w:rPr>
          <w:rFonts w:asciiTheme="minorHAnsi" w:hAnsiTheme="minorHAnsi"/>
          <w:b/>
          <w:i/>
        </w:rPr>
        <w:t xml:space="preserve">                           </w:t>
      </w:r>
      <w:r>
        <w:rPr>
          <w:rFonts w:asciiTheme="minorHAnsi" w:hAnsiTheme="minorHAnsi"/>
          <w:b/>
          <w:i/>
        </w:rPr>
        <w:t xml:space="preserve">              </w:t>
      </w:r>
      <w:r w:rsidR="00850036" w:rsidRPr="00B26EBE">
        <w:rPr>
          <w:rFonts w:asciiTheme="minorHAnsi" w:hAnsiTheme="minorHAnsi"/>
          <w:b/>
          <w:i/>
        </w:rPr>
        <w:t xml:space="preserve">           Орлов</w:t>
      </w:r>
      <w:r w:rsidR="00850036" w:rsidRPr="00F812CC">
        <w:rPr>
          <w:b/>
          <w:i/>
        </w:rPr>
        <w:t xml:space="preserve"> Василий Александрович</w:t>
      </w:r>
    </w:p>
    <w:p w:rsidR="00726A7E" w:rsidRPr="00317FF7" w:rsidRDefault="00B26EBE" w:rsidP="007D285B">
      <w:pPr>
        <w:pBdr>
          <w:top w:val="single" w:sz="4" w:space="1" w:color="auto"/>
          <w:left w:val="single" w:sz="4" w:space="4" w:color="auto"/>
          <w:bottom w:val="single" w:sz="4" w:space="13" w:color="auto"/>
          <w:right w:val="single" w:sz="4" w:space="9" w:color="auto"/>
        </w:pBdr>
        <w:tabs>
          <w:tab w:val="left" w:pos="1335"/>
        </w:tabs>
        <w:spacing w:after="0" w:line="240" w:lineRule="auto"/>
        <w:rPr>
          <w:rFonts w:asciiTheme="minorHAnsi" w:hAnsiTheme="minorHAnsi"/>
          <w:b/>
          <w:i/>
          <w:sz w:val="24"/>
          <w:szCs w:val="24"/>
        </w:rPr>
      </w:pPr>
      <w:r>
        <w:rPr>
          <w:b/>
          <w:i/>
        </w:rPr>
        <w:t xml:space="preserve">           </w:t>
      </w:r>
      <w:r w:rsidR="00850036" w:rsidRPr="00F812CC">
        <w:rPr>
          <w:b/>
          <w:i/>
        </w:rPr>
        <w:t xml:space="preserve">Мельникова Евгения Ивановна                                   </w:t>
      </w:r>
      <w:r>
        <w:rPr>
          <w:b/>
          <w:i/>
        </w:rPr>
        <w:t xml:space="preserve">             </w:t>
      </w:r>
      <w:r w:rsidR="00850036" w:rsidRPr="00F812CC">
        <w:rPr>
          <w:b/>
          <w:i/>
        </w:rPr>
        <w:t xml:space="preserve"> Филиппова Светлана Николаевна</w:t>
      </w:r>
      <w:r w:rsidR="00726A7E">
        <w:rPr>
          <w:b/>
          <w:i/>
        </w:rPr>
        <w:t xml:space="preserve">         </w:t>
      </w:r>
      <w:r w:rsidR="00832F50" w:rsidRPr="00044639">
        <w:rPr>
          <w:noProof/>
          <w:color w:val="000000"/>
          <w:sz w:val="28"/>
          <w:szCs w:val="28"/>
          <w:lang w:eastAsia="ru-RU"/>
        </w:rPr>
        <w:drawing>
          <wp:inline distT="0" distB="0" distL="0" distR="0">
            <wp:extent cx="6480810" cy="180286"/>
            <wp:effectExtent l="0" t="0" r="0" b="0"/>
            <wp:docPr id="2" name="Рисунок 2" descr="CHR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1"/>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810" cy="180286"/>
                    </a:xfrm>
                    <a:prstGeom prst="rect">
                      <a:avLst/>
                    </a:prstGeom>
                    <a:noFill/>
                    <a:ln>
                      <a:noFill/>
                    </a:ln>
                  </pic:spPr>
                </pic:pic>
              </a:graphicData>
            </a:graphic>
          </wp:inline>
        </w:drawing>
      </w:r>
    </w:p>
    <w:p w:rsidR="0055533E" w:rsidRPr="000C4623" w:rsidRDefault="0055533E" w:rsidP="00FA09C1">
      <w:pPr>
        <w:spacing w:after="0"/>
        <w:jc w:val="center"/>
        <w:rPr>
          <w:b/>
          <w:color w:val="FF0000"/>
          <w:sz w:val="28"/>
          <w:szCs w:val="28"/>
          <w:u w:val="single"/>
        </w:rPr>
      </w:pPr>
      <w:r w:rsidRPr="000C4623">
        <w:rPr>
          <w:b/>
          <w:color w:val="FF0000"/>
          <w:sz w:val="28"/>
          <w:szCs w:val="28"/>
          <w:u w:val="single"/>
        </w:rPr>
        <w:t>ИНФОРМАЦИЯ ДЛЯ НАСЕЛЕНИЯ</w:t>
      </w:r>
      <w:r w:rsidRPr="000C4623">
        <w:rPr>
          <w:b/>
          <w:snapToGrid w:val="0"/>
          <w:color w:val="FF0000"/>
          <w:w w:val="0"/>
          <w:sz w:val="0"/>
          <w:szCs w:val="0"/>
          <w:u w:val="single"/>
          <w:bdr w:val="none" w:sz="0" w:space="0" w:color="000000"/>
          <w:shd w:val="clear" w:color="000000" w:fill="000000"/>
          <w:lang w:val="x-none" w:eastAsia="x-none" w:bidi="x-none"/>
        </w:rPr>
        <w:t xml:space="preserve"> </w:t>
      </w:r>
    </w:p>
    <w:tbl>
      <w:tblPr>
        <w:tblStyle w:val="a7"/>
        <w:tblW w:w="10490" w:type="dxa"/>
        <w:tblInd w:w="-147" w:type="dxa"/>
        <w:tblLook w:val="04A0" w:firstRow="1" w:lastRow="0" w:firstColumn="1" w:lastColumn="0" w:noHBand="0" w:noVBand="1"/>
      </w:tblPr>
      <w:tblGrid>
        <w:gridCol w:w="5134"/>
        <w:gridCol w:w="5356"/>
      </w:tblGrid>
      <w:tr w:rsidR="00C9047B" w:rsidRPr="00F222B8" w:rsidTr="00C9047B">
        <w:trPr>
          <w:trHeight w:val="2381"/>
        </w:trPr>
        <w:tc>
          <w:tcPr>
            <w:tcW w:w="5245" w:type="dxa"/>
          </w:tcPr>
          <w:p w:rsidR="00C9047B" w:rsidRPr="00F222B8" w:rsidRDefault="00C9047B" w:rsidP="00A32388">
            <w:pPr>
              <w:spacing w:after="0" w:line="240" w:lineRule="auto"/>
              <w:jc w:val="center"/>
              <w:rPr>
                <w:rFonts w:asciiTheme="minorHAnsi" w:hAnsiTheme="minorHAnsi"/>
                <w:b/>
                <w:sz w:val="24"/>
                <w:szCs w:val="24"/>
              </w:rPr>
            </w:pPr>
            <w:r w:rsidRPr="00F222B8">
              <w:rPr>
                <w:rFonts w:asciiTheme="minorHAnsi" w:hAnsiTheme="minorHAnsi"/>
                <w:b/>
                <w:sz w:val="24"/>
                <w:szCs w:val="24"/>
              </w:rPr>
              <w:t>МУП ЖКХ «Рассвет» уведомляет жителей поселения о ежемесячной оплате за холодное водоснабжение. Накопившуюся задолженность более 3 месяцев будут взыскивать в судебном порядке, с начислением пени за период задолженности.</w:t>
            </w:r>
          </w:p>
          <w:p w:rsidR="00C9047B" w:rsidRPr="00F222B8" w:rsidRDefault="00C9047B" w:rsidP="00A32388">
            <w:pPr>
              <w:spacing w:after="0" w:line="240" w:lineRule="auto"/>
              <w:jc w:val="center"/>
              <w:rPr>
                <w:rFonts w:asciiTheme="minorHAnsi" w:hAnsiTheme="minorHAnsi"/>
                <w:b/>
                <w:sz w:val="24"/>
                <w:szCs w:val="24"/>
              </w:rPr>
            </w:pPr>
            <w:r w:rsidRPr="00F222B8">
              <w:rPr>
                <w:rFonts w:asciiTheme="minorHAnsi" w:hAnsiTheme="minorHAnsi"/>
                <w:b/>
                <w:sz w:val="24"/>
                <w:szCs w:val="24"/>
              </w:rPr>
              <w:t>Администрация МУП ЖКХ «Рассвет»</w:t>
            </w:r>
          </w:p>
          <w:p w:rsidR="00C9047B" w:rsidRPr="00F222B8" w:rsidRDefault="00C9047B" w:rsidP="00C9047B">
            <w:pPr>
              <w:spacing w:after="0" w:line="240" w:lineRule="auto"/>
              <w:rPr>
                <w:rFonts w:asciiTheme="minorHAnsi" w:hAnsiTheme="minorHAnsi"/>
                <w:b/>
                <w:sz w:val="24"/>
                <w:szCs w:val="24"/>
              </w:rPr>
            </w:pPr>
            <w:r w:rsidRPr="00F222B8">
              <w:rPr>
                <w:rFonts w:asciiTheme="minorHAnsi" w:hAnsiTheme="minorHAnsi"/>
                <w:b/>
                <w:sz w:val="24"/>
                <w:szCs w:val="24"/>
              </w:rPr>
              <w:t>*************************************</w:t>
            </w:r>
          </w:p>
        </w:tc>
        <w:tc>
          <w:tcPr>
            <w:tcW w:w="5245" w:type="dxa"/>
            <w:vMerge w:val="restart"/>
          </w:tcPr>
          <w:p w:rsidR="00C9047B" w:rsidRPr="00F222B8" w:rsidRDefault="00C9047B" w:rsidP="00A32388">
            <w:pPr>
              <w:spacing w:after="0" w:line="240" w:lineRule="auto"/>
              <w:jc w:val="center"/>
              <w:rPr>
                <w:rFonts w:asciiTheme="minorHAnsi" w:hAnsiTheme="minorHAnsi"/>
                <w:b/>
                <w:sz w:val="24"/>
                <w:szCs w:val="24"/>
                <w:u w:val="single"/>
              </w:rPr>
            </w:pPr>
            <w:r w:rsidRPr="00F222B8">
              <w:rPr>
                <w:rFonts w:asciiTheme="minorHAnsi" w:hAnsiTheme="minorHAnsi"/>
                <w:b/>
                <w:sz w:val="24"/>
                <w:szCs w:val="24"/>
                <w:u w:val="single"/>
              </w:rPr>
              <w:t>Запрещается:</w:t>
            </w:r>
          </w:p>
          <w:p w:rsidR="00C9047B" w:rsidRPr="00F222B8" w:rsidRDefault="00C9047B" w:rsidP="00A32388">
            <w:pPr>
              <w:spacing w:after="0" w:line="240" w:lineRule="auto"/>
              <w:jc w:val="center"/>
              <w:rPr>
                <w:rFonts w:asciiTheme="minorHAnsi" w:hAnsiTheme="minorHAnsi"/>
                <w:b/>
                <w:sz w:val="24"/>
                <w:szCs w:val="24"/>
              </w:rPr>
            </w:pPr>
            <w:r w:rsidRPr="00F222B8">
              <w:rPr>
                <w:rFonts w:asciiTheme="minorHAnsi" w:hAnsiTheme="minorHAnsi"/>
                <w:b/>
                <w:sz w:val="24"/>
                <w:szCs w:val="24"/>
              </w:rPr>
              <w:t>Купаться в незнакомых местах, распивать спиртные напитки, купаться в состоянии алкогольного опьянения, оставлять на берегу бумагу, стекло и другой мусор.</w:t>
            </w:r>
          </w:p>
          <w:p w:rsidR="00C9047B" w:rsidRPr="00F222B8" w:rsidRDefault="00C9047B" w:rsidP="00A32388">
            <w:pPr>
              <w:spacing w:after="0" w:line="240" w:lineRule="auto"/>
              <w:jc w:val="center"/>
              <w:rPr>
                <w:rFonts w:asciiTheme="minorHAnsi" w:hAnsiTheme="minorHAnsi"/>
                <w:b/>
                <w:sz w:val="24"/>
                <w:szCs w:val="24"/>
              </w:rPr>
            </w:pPr>
            <w:r w:rsidRPr="00F222B8">
              <w:rPr>
                <w:rFonts w:asciiTheme="minorHAnsi" w:hAnsiTheme="minorHAnsi"/>
                <w:b/>
                <w:sz w:val="24"/>
                <w:szCs w:val="24"/>
              </w:rPr>
              <w:t>***************************************</w:t>
            </w:r>
          </w:p>
          <w:p w:rsidR="00C9047B" w:rsidRPr="00F222B8" w:rsidRDefault="00C9047B" w:rsidP="00A32388">
            <w:pPr>
              <w:spacing w:after="0" w:line="240" w:lineRule="auto"/>
              <w:jc w:val="center"/>
              <w:rPr>
                <w:rFonts w:asciiTheme="minorHAnsi" w:hAnsiTheme="minorHAnsi"/>
                <w:b/>
                <w:sz w:val="24"/>
                <w:szCs w:val="24"/>
              </w:rPr>
            </w:pPr>
            <w:r w:rsidRPr="00F222B8">
              <w:rPr>
                <w:rFonts w:asciiTheme="minorHAnsi" w:hAnsiTheme="minorHAnsi"/>
                <w:b/>
                <w:sz w:val="24"/>
                <w:szCs w:val="24"/>
              </w:rPr>
              <w:t>Просим скосить траву около своих домов и вдоль своей изгороди. Сделаем наши улицы чистыми, а село ухоженным!</w:t>
            </w:r>
          </w:p>
          <w:p w:rsidR="00C9047B" w:rsidRPr="00F222B8" w:rsidRDefault="00C9047B" w:rsidP="00A32388">
            <w:pPr>
              <w:spacing w:after="0" w:line="240" w:lineRule="auto"/>
              <w:jc w:val="center"/>
              <w:rPr>
                <w:rFonts w:asciiTheme="minorHAnsi" w:hAnsiTheme="minorHAnsi"/>
                <w:sz w:val="24"/>
                <w:szCs w:val="24"/>
              </w:rPr>
            </w:pPr>
            <w:r w:rsidRPr="00F222B8">
              <w:rPr>
                <w:rFonts w:asciiTheme="minorHAnsi" w:hAnsiTheme="minorHAnsi"/>
                <w:b/>
                <w:sz w:val="24"/>
                <w:szCs w:val="24"/>
              </w:rPr>
              <w:t>*******************************************</w:t>
            </w:r>
          </w:p>
          <w:p w:rsidR="00C9047B" w:rsidRPr="00F222B8" w:rsidRDefault="00C9047B" w:rsidP="00A32388">
            <w:pPr>
              <w:spacing w:line="240" w:lineRule="auto"/>
              <w:jc w:val="center"/>
              <w:rPr>
                <w:rFonts w:asciiTheme="minorHAnsi" w:hAnsiTheme="minorHAnsi"/>
                <w:sz w:val="24"/>
                <w:szCs w:val="24"/>
              </w:rPr>
            </w:pPr>
            <w:r w:rsidRPr="00F222B8">
              <w:rPr>
                <w:rFonts w:asciiTheme="minorHAnsi" w:hAnsiTheme="minorHAnsi"/>
                <w:b/>
                <w:sz w:val="24"/>
                <w:szCs w:val="24"/>
              </w:rPr>
              <w:t>Огромная просьба ко всем жителям поселения: Вырубите деревья и кустарники на своей территории, которые растут под проводами.</w:t>
            </w:r>
          </w:p>
        </w:tc>
      </w:tr>
      <w:tr w:rsidR="00C9047B" w:rsidRPr="00F222B8" w:rsidTr="00C9047B">
        <w:trPr>
          <w:trHeight w:val="1139"/>
        </w:trPr>
        <w:tc>
          <w:tcPr>
            <w:tcW w:w="5245" w:type="dxa"/>
          </w:tcPr>
          <w:p w:rsidR="00C9047B" w:rsidRPr="00F222B8" w:rsidRDefault="00C9047B" w:rsidP="00A32388">
            <w:pPr>
              <w:spacing w:after="0" w:line="240" w:lineRule="auto"/>
              <w:jc w:val="center"/>
              <w:rPr>
                <w:rFonts w:asciiTheme="minorHAnsi" w:hAnsiTheme="minorHAnsi"/>
                <w:b/>
                <w:sz w:val="24"/>
                <w:szCs w:val="24"/>
              </w:rPr>
            </w:pPr>
            <w:r w:rsidRPr="00F222B8">
              <w:rPr>
                <w:rFonts w:asciiTheme="minorHAnsi" w:hAnsiTheme="minorHAnsi"/>
                <w:b/>
                <w:sz w:val="24"/>
                <w:szCs w:val="24"/>
                <w:u w:val="single"/>
              </w:rPr>
              <w:t>Наступил пожароопасный период</w:t>
            </w:r>
            <w:r w:rsidRPr="00F222B8">
              <w:rPr>
                <w:rFonts w:asciiTheme="minorHAnsi" w:hAnsiTheme="minorHAnsi"/>
                <w:b/>
                <w:sz w:val="24"/>
                <w:szCs w:val="24"/>
              </w:rPr>
              <w:t>. Необходимо у каждого дома иметь бочки с водой, а также в каждый дом желательно приобрести огнетушители. Берегите свое жилище от пожара!</w:t>
            </w:r>
          </w:p>
        </w:tc>
        <w:tc>
          <w:tcPr>
            <w:tcW w:w="5245" w:type="dxa"/>
            <w:vMerge/>
          </w:tcPr>
          <w:p w:rsidR="00C9047B" w:rsidRPr="00F222B8" w:rsidRDefault="00C9047B" w:rsidP="00A32388">
            <w:pPr>
              <w:spacing w:after="0" w:line="240" w:lineRule="auto"/>
              <w:jc w:val="center"/>
              <w:rPr>
                <w:rFonts w:asciiTheme="minorHAnsi" w:hAnsiTheme="minorHAnsi"/>
                <w:b/>
                <w:sz w:val="24"/>
                <w:szCs w:val="24"/>
                <w:u w:val="single"/>
              </w:rPr>
            </w:pPr>
          </w:p>
        </w:tc>
      </w:tr>
      <w:tr w:rsidR="00C9047B" w:rsidRPr="00F222B8" w:rsidTr="00C9047B">
        <w:trPr>
          <w:trHeight w:val="523"/>
        </w:trPr>
        <w:tc>
          <w:tcPr>
            <w:tcW w:w="10490" w:type="dxa"/>
            <w:gridSpan w:val="2"/>
          </w:tcPr>
          <w:p w:rsidR="00C9047B" w:rsidRPr="00F222B8" w:rsidRDefault="00C9047B" w:rsidP="00B47BFC">
            <w:pPr>
              <w:tabs>
                <w:tab w:val="left" w:pos="2910"/>
              </w:tabs>
              <w:spacing w:after="0"/>
              <w:jc w:val="center"/>
              <w:rPr>
                <w:rFonts w:asciiTheme="minorHAnsi" w:hAnsiTheme="minorHAnsi"/>
                <w:b/>
                <w:sz w:val="24"/>
                <w:szCs w:val="24"/>
              </w:rPr>
            </w:pPr>
            <w:r w:rsidRPr="00F222B8">
              <w:rPr>
                <w:rFonts w:asciiTheme="minorHAnsi" w:hAnsiTheme="minorHAnsi"/>
                <w:b/>
                <w:sz w:val="24"/>
                <w:szCs w:val="24"/>
              </w:rPr>
              <w:t>Уважаемые родители!!! Не отпускайте своих детей купаться одних на пруд и Каму! Берегите самое дорогое, что у вас есть!</w:t>
            </w:r>
          </w:p>
        </w:tc>
      </w:tr>
    </w:tbl>
    <w:p w:rsidR="00C9047B" w:rsidRPr="00F222B8" w:rsidRDefault="00C9047B" w:rsidP="00FA09C1">
      <w:pPr>
        <w:tabs>
          <w:tab w:val="left" w:pos="2790"/>
        </w:tabs>
        <w:spacing w:after="0"/>
        <w:rPr>
          <w:rFonts w:asciiTheme="minorHAnsi" w:hAnsiTheme="minorHAnsi"/>
          <w:sz w:val="24"/>
          <w:szCs w:val="24"/>
        </w:rPr>
      </w:pPr>
      <w:r w:rsidRPr="00F222B8">
        <w:rPr>
          <w:rFonts w:asciiTheme="minorHAnsi" w:hAnsiTheme="minorHAnsi"/>
          <w:noProof/>
          <w:color w:val="000000"/>
          <w:sz w:val="28"/>
          <w:szCs w:val="28"/>
          <w:lang w:eastAsia="ru-RU"/>
        </w:rPr>
        <w:drawing>
          <wp:inline distT="0" distB="0" distL="0" distR="0" wp14:anchorId="64199E79" wp14:editId="45E17A5F">
            <wp:extent cx="6480810" cy="179705"/>
            <wp:effectExtent l="0" t="0" r="0" b="0"/>
            <wp:docPr id="4" name="Рисунок 4" descr="CHR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1"/>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810" cy="179705"/>
                    </a:xfrm>
                    <a:prstGeom prst="rect">
                      <a:avLst/>
                    </a:prstGeom>
                    <a:noFill/>
                    <a:ln>
                      <a:noFill/>
                    </a:ln>
                  </pic:spPr>
                </pic:pic>
              </a:graphicData>
            </a:graphic>
          </wp:inline>
        </w:drawing>
      </w:r>
    </w:p>
    <w:tbl>
      <w:tblPr>
        <w:tblStyle w:val="a7"/>
        <w:tblW w:w="10490" w:type="dxa"/>
        <w:tblInd w:w="-147" w:type="dxa"/>
        <w:tblLook w:val="04A0" w:firstRow="1" w:lastRow="0" w:firstColumn="1" w:lastColumn="0" w:noHBand="0" w:noVBand="1"/>
      </w:tblPr>
      <w:tblGrid>
        <w:gridCol w:w="10490"/>
      </w:tblGrid>
      <w:tr w:rsidR="00C9047B" w:rsidRPr="00F222B8" w:rsidTr="005F736A">
        <w:tc>
          <w:tcPr>
            <w:tcW w:w="10490" w:type="dxa"/>
          </w:tcPr>
          <w:p w:rsidR="005F736A" w:rsidRPr="00F222B8" w:rsidRDefault="00C9047B" w:rsidP="005F736A">
            <w:pPr>
              <w:spacing w:after="0"/>
              <w:jc w:val="center"/>
              <w:rPr>
                <w:rFonts w:asciiTheme="minorHAnsi" w:hAnsiTheme="minorHAnsi"/>
                <w:b/>
                <w:sz w:val="28"/>
                <w:szCs w:val="24"/>
              </w:rPr>
            </w:pPr>
            <w:r w:rsidRPr="00F222B8">
              <w:rPr>
                <w:rFonts w:asciiTheme="minorHAnsi" w:hAnsiTheme="minorHAnsi"/>
                <w:b/>
                <w:sz w:val="32"/>
                <w:szCs w:val="28"/>
                <w:u w:val="single"/>
              </w:rPr>
              <w:t>Уважаемые жители!</w:t>
            </w:r>
            <w:r w:rsidRPr="00F222B8">
              <w:rPr>
                <w:rFonts w:asciiTheme="minorHAnsi" w:hAnsiTheme="minorHAnsi"/>
                <w:b/>
                <w:sz w:val="28"/>
                <w:szCs w:val="24"/>
              </w:rPr>
              <w:t xml:space="preserve"> </w:t>
            </w:r>
          </w:p>
          <w:p w:rsidR="00F222B8" w:rsidRDefault="00C9047B" w:rsidP="005F736A">
            <w:pPr>
              <w:spacing w:after="0"/>
              <w:jc w:val="center"/>
              <w:rPr>
                <w:rFonts w:asciiTheme="minorHAnsi" w:hAnsiTheme="minorHAnsi"/>
                <w:b/>
                <w:sz w:val="28"/>
                <w:szCs w:val="24"/>
              </w:rPr>
            </w:pPr>
            <w:r w:rsidRPr="00F222B8">
              <w:rPr>
                <w:rFonts w:asciiTheme="minorHAnsi" w:hAnsiTheme="minorHAnsi"/>
                <w:b/>
                <w:sz w:val="28"/>
                <w:szCs w:val="24"/>
              </w:rPr>
              <w:t>Желающи</w:t>
            </w:r>
            <w:r w:rsidR="00E51944" w:rsidRPr="00F222B8">
              <w:rPr>
                <w:rFonts w:asciiTheme="minorHAnsi" w:hAnsiTheme="minorHAnsi"/>
                <w:b/>
                <w:sz w:val="28"/>
                <w:szCs w:val="24"/>
              </w:rPr>
              <w:t>м</w:t>
            </w:r>
            <w:r w:rsidRPr="00F222B8">
              <w:rPr>
                <w:rFonts w:asciiTheme="minorHAnsi" w:hAnsiTheme="minorHAnsi"/>
                <w:b/>
                <w:sz w:val="28"/>
                <w:szCs w:val="24"/>
              </w:rPr>
              <w:t xml:space="preserve"> баллотироваться кандидатом в депутаты Ножовского сельского поселения</w:t>
            </w:r>
            <w:r w:rsidR="00E51944" w:rsidRPr="00F222B8">
              <w:rPr>
                <w:rFonts w:asciiTheme="minorHAnsi" w:hAnsiTheme="minorHAnsi"/>
                <w:b/>
                <w:sz w:val="28"/>
                <w:szCs w:val="24"/>
              </w:rPr>
              <w:t xml:space="preserve"> просьба обращаться в ТИК Части</w:t>
            </w:r>
            <w:r w:rsidR="00F222B8">
              <w:rPr>
                <w:rFonts w:asciiTheme="minorHAnsi" w:hAnsiTheme="minorHAnsi"/>
                <w:b/>
                <w:sz w:val="28"/>
                <w:szCs w:val="24"/>
              </w:rPr>
              <w:t xml:space="preserve">нского района </w:t>
            </w:r>
            <w:r w:rsidR="00F222B8" w:rsidRPr="00F222B8">
              <w:rPr>
                <w:rFonts w:asciiTheme="minorHAnsi" w:hAnsiTheme="minorHAnsi"/>
                <w:b/>
                <w:sz w:val="28"/>
                <w:szCs w:val="24"/>
                <w:u w:val="single"/>
              </w:rPr>
              <w:t>до 14 июля 2018г</w:t>
            </w:r>
            <w:r w:rsidR="00F222B8">
              <w:rPr>
                <w:rFonts w:asciiTheme="minorHAnsi" w:hAnsiTheme="minorHAnsi"/>
                <w:b/>
                <w:sz w:val="28"/>
                <w:szCs w:val="24"/>
              </w:rPr>
              <w:t>.</w:t>
            </w:r>
          </w:p>
          <w:p w:rsidR="00F222B8" w:rsidRDefault="00E51944" w:rsidP="00F222B8">
            <w:pPr>
              <w:spacing w:after="0"/>
              <w:jc w:val="center"/>
              <w:rPr>
                <w:rFonts w:asciiTheme="minorHAnsi" w:hAnsiTheme="minorHAnsi"/>
                <w:b/>
                <w:sz w:val="28"/>
                <w:szCs w:val="24"/>
              </w:rPr>
            </w:pPr>
            <w:r w:rsidRPr="00F222B8">
              <w:rPr>
                <w:rFonts w:asciiTheme="minorHAnsi" w:hAnsiTheme="minorHAnsi"/>
                <w:b/>
                <w:sz w:val="28"/>
                <w:szCs w:val="24"/>
              </w:rPr>
              <w:t xml:space="preserve">Выборы депутатов будут проводиться </w:t>
            </w:r>
            <w:r w:rsidRPr="00F222B8">
              <w:rPr>
                <w:rFonts w:asciiTheme="minorHAnsi" w:hAnsiTheme="minorHAnsi"/>
                <w:b/>
                <w:sz w:val="28"/>
                <w:szCs w:val="24"/>
                <w:u w:val="single"/>
              </w:rPr>
              <w:t>09 сентября 2018г.</w:t>
            </w:r>
            <w:r w:rsidRPr="00F222B8">
              <w:rPr>
                <w:rFonts w:asciiTheme="minorHAnsi" w:hAnsiTheme="minorHAnsi"/>
                <w:b/>
                <w:sz w:val="28"/>
                <w:szCs w:val="24"/>
              </w:rPr>
              <w:t xml:space="preserve"> </w:t>
            </w:r>
          </w:p>
          <w:p w:rsidR="00C9047B" w:rsidRPr="00F222B8" w:rsidRDefault="00E51944" w:rsidP="00F222B8">
            <w:pPr>
              <w:spacing w:after="0"/>
              <w:jc w:val="center"/>
              <w:rPr>
                <w:rFonts w:asciiTheme="minorHAnsi" w:hAnsiTheme="minorHAnsi"/>
                <w:b/>
                <w:sz w:val="24"/>
                <w:szCs w:val="24"/>
              </w:rPr>
            </w:pPr>
            <w:r w:rsidRPr="00F222B8">
              <w:rPr>
                <w:rFonts w:asciiTheme="minorHAnsi" w:hAnsiTheme="minorHAnsi"/>
                <w:b/>
                <w:sz w:val="28"/>
                <w:szCs w:val="24"/>
              </w:rPr>
              <w:t>Информацию можно получить по тел.2-14-31.</w:t>
            </w:r>
          </w:p>
        </w:tc>
      </w:tr>
    </w:tbl>
    <w:p w:rsidR="009C5C9C" w:rsidRDefault="009C5C9C" w:rsidP="00C9047B">
      <w:pPr>
        <w:rPr>
          <w:rFonts w:asciiTheme="minorHAnsi" w:hAnsiTheme="minorHAnsi"/>
          <w:b/>
          <w:sz w:val="24"/>
          <w:szCs w:val="24"/>
        </w:rPr>
        <w:sectPr w:rsidR="009C5C9C" w:rsidSect="000A3156">
          <w:footnotePr>
            <w:pos w:val="beneathText"/>
          </w:footnotePr>
          <w:pgSz w:w="11905" w:h="16837"/>
          <w:pgMar w:top="568" w:right="706" w:bottom="0" w:left="851" w:header="720" w:footer="720" w:gutter="0"/>
          <w:pgBorders w:offsetFrom="page">
            <w:top w:val="diamondsGray" w:sz="10" w:space="24" w:color="auto"/>
            <w:left w:val="diamondsGray" w:sz="10" w:space="24" w:color="auto"/>
            <w:bottom w:val="diamondsGray" w:sz="10" w:space="24" w:color="auto"/>
            <w:right w:val="diamondsGray" w:sz="10" w:space="24" w:color="auto"/>
          </w:pgBorders>
          <w:cols w:space="720"/>
          <w:docGrid w:linePitch="360"/>
        </w:sectPr>
      </w:pPr>
    </w:p>
    <w:p w:rsidR="00F51BA2" w:rsidRDefault="009C5C9C" w:rsidP="00C9047B">
      <w:pPr>
        <w:rPr>
          <w:rFonts w:asciiTheme="minorHAnsi" w:hAnsiTheme="minorHAnsi"/>
          <w:b/>
          <w:sz w:val="24"/>
          <w:szCs w:val="24"/>
        </w:rPr>
        <w:sectPr w:rsidR="00F51BA2" w:rsidSect="00F51BA2">
          <w:footnotePr>
            <w:pos w:val="beneathText"/>
          </w:footnotePr>
          <w:pgSz w:w="16837" w:h="11905" w:orient="landscape"/>
          <w:pgMar w:top="709" w:right="238" w:bottom="851" w:left="567" w:header="720" w:footer="720" w:gutter="0"/>
          <w:pgBorders w:offsetFrom="page">
            <w:top w:val="diamondsGray" w:sz="10" w:space="24" w:color="auto"/>
            <w:left w:val="diamondsGray" w:sz="10" w:space="24" w:color="auto"/>
            <w:bottom w:val="diamondsGray" w:sz="10" w:space="24" w:color="auto"/>
            <w:right w:val="diamondsGray" w:sz="10" w:space="24" w:color="auto"/>
          </w:pgBorders>
          <w:cols w:space="720"/>
          <w:docGrid w:linePitch="360"/>
        </w:sectPr>
      </w:pPr>
      <w:bookmarkStart w:id="0" w:name="_GoBack"/>
      <w:r>
        <w:rPr>
          <w:noProof/>
          <w:lang w:eastAsia="ru-RU"/>
        </w:rPr>
        <w:lastRenderedPageBreak/>
        <w:drawing>
          <wp:inline distT="0" distB="0" distL="0" distR="0" wp14:anchorId="4D37C3C5" wp14:editId="6F5E2EC3">
            <wp:extent cx="9953625" cy="6705600"/>
            <wp:effectExtent l="0" t="0" r="9525" b="0"/>
            <wp:docPr id="21" name="Рисунок 1" descr="Пожароопасный пери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жароопасный период.jpg"/>
                    <pic:cNvPicPr/>
                  </pic:nvPicPr>
                  <pic:blipFill>
                    <a:blip r:embed="rId17" cstate="print"/>
                    <a:stretch>
                      <a:fillRect/>
                    </a:stretch>
                  </pic:blipFill>
                  <pic:spPr>
                    <a:xfrm>
                      <a:off x="0" y="0"/>
                      <a:ext cx="9954634" cy="6706280"/>
                    </a:xfrm>
                    <a:prstGeom prst="rect">
                      <a:avLst/>
                    </a:prstGeom>
                  </pic:spPr>
                </pic:pic>
              </a:graphicData>
            </a:graphic>
          </wp:inline>
        </w:drawing>
      </w:r>
      <w:bookmarkEnd w:id="0"/>
    </w:p>
    <w:p w:rsidR="00850036" w:rsidRPr="00F222B8" w:rsidRDefault="00850036" w:rsidP="00C9047B">
      <w:pPr>
        <w:rPr>
          <w:rFonts w:asciiTheme="minorHAnsi" w:hAnsiTheme="minorHAnsi"/>
          <w:b/>
          <w:sz w:val="24"/>
          <w:szCs w:val="24"/>
        </w:rPr>
      </w:pPr>
    </w:p>
    <w:sectPr w:rsidR="00850036" w:rsidRPr="00F222B8" w:rsidSect="000A3156">
      <w:footnotePr>
        <w:pos w:val="beneathText"/>
      </w:footnotePr>
      <w:pgSz w:w="11905" w:h="16837"/>
      <w:pgMar w:top="568" w:right="706" w:bottom="0" w:left="851" w:header="720" w:footer="720" w:gutter="0"/>
      <w:pgBorders w:offsetFrom="page">
        <w:top w:val="diamondsGray" w:sz="10" w:space="24" w:color="auto"/>
        <w:left w:val="diamondsGray" w:sz="10" w:space="24" w:color="auto"/>
        <w:bottom w:val="diamondsGray" w:sz="10" w:space="24" w:color="auto"/>
        <w:right w:val="diamondsGray"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yriadPro-BoldI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9F"/>
    <w:rsid w:val="0003012D"/>
    <w:rsid w:val="00030AB6"/>
    <w:rsid w:val="000313F6"/>
    <w:rsid w:val="00063198"/>
    <w:rsid w:val="00065DC3"/>
    <w:rsid w:val="000739DB"/>
    <w:rsid w:val="00081869"/>
    <w:rsid w:val="000A3156"/>
    <w:rsid w:val="000B67CD"/>
    <w:rsid w:val="000C7132"/>
    <w:rsid w:val="001128C1"/>
    <w:rsid w:val="00120490"/>
    <w:rsid w:val="0012379A"/>
    <w:rsid w:val="00141354"/>
    <w:rsid w:val="001900C9"/>
    <w:rsid w:val="001A1B79"/>
    <w:rsid w:val="001A33B6"/>
    <w:rsid w:val="001A66FF"/>
    <w:rsid w:val="001C36D3"/>
    <w:rsid w:val="001D0F49"/>
    <w:rsid w:val="001F3C8A"/>
    <w:rsid w:val="002102CA"/>
    <w:rsid w:val="00216AED"/>
    <w:rsid w:val="002214DA"/>
    <w:rsid w:val="0025404E"/>
    <w:rsid w:val="00254D4E"/>
    <w:rsid w:val="00287CA4"/>
    <w:rsid w:val="00292C48"/>
    <w:rsid w:val="002B680E"/>
    <w:rsid w:val="002C761F"/>
    <w:rsid w:val="002E5DDC"/>
    <w:rsid w:val="0030703E"/>
    <w:rsid w:val="003172D9"/>
    <w:rsid w:val="00317FF7"/>
    <w:rsid w:val="003314B8"/>
    <w:rsid w:val="00382AE3"/>
    <w:rsid w:val="00383E9A"/>
    <w:rsid w:val="003A7F08"/>
    <w:rsid w:val="003E369F"/>
    <w:rsid w:val="004004F2"/>
    <w:rsid w:val="004143A5"/>
    <w:rsid w:val="00432D45"/>
    <w:rsid w:val="004331F7"/>
    <w:rsid w:val="00451A4E"/>
    <w:rsid w:val="0045413E"/>
    <w:rsid w:val="00461C66"/>
    <w:rsid w:val="0047354A"/>
    <w:rsid w:val="00483C61"/>
    <w:rsid w:val="00483E7B"/>
    <w:rsid w:val="004F082A"/>
    <w:rsid w:val="00500D6A"/>
    <w:rsid w:val="0051797F"/>
    <w:rsid w:val="0052335E"/>
    <w:rsid w:val="0052420E"/>
    <w:rsid w:val="00525C8E"/>
    <w:rsid w:val="005421A2"/>
    <w:rsid w:val="005466C1"/>
    <w:rsid w:val="00546739"/>
    <w:rsid w:val="0055533E"/>
    <w:rsid w:val="00562C5F"/>
    <w:rsid w:val="00576A54"/>
    <w:rsid w:val="00591437"/>
    <w:rsid w:val="00594291"/>
    <w:rsid w:val="005A31D0"/>
    <w:rsid w:val="005C240D"/>
    <w:rsid w:val="005C5DCD"/>
    <w:rsid w:val="005D5EE3"/>
    <w:rsid w:val="005F2158"/>
    <w:rsid w:val="005F736A"/>
    <w:rsid w:val="006152EF"/>
    <w:rsid w:val="006445B7"/>
    <w:rsid w:val="00692B11"/>
    <w:rsid w:val="006A59F6"/>
    <w:rsid w:val="006C0A25"/>
    <w:rsid w:val="006E3857"/>
    <w:rsid w:val="006E74E2"/>
    <w:rsid w:val="006F19C1"/>
    <w:rsid w:val="006F3E8B"/>
    <w:rsid w:val="006F44A1"/>
    <w:rsid w:val="00703889"/>
    <w:rsid w:val="00726A7E"/>
    <w:rsid w:val="00757A64"/>
    <w:rsid w:val="007C3C0B"/>
    <w:rsid w:val="007D285B"/>
    <w:rsid w:val="007D627D"/>
    <w:rsid w:val="007E6176"/>
    <w:rsid w:val="007F00C1"/>
    <w:rsid w:val="00832F50"/>
    <w:rsid w:val="00842358"/>
    <w:rsid w:val="00847299"/>
    <w:rsid w:val="00850036"/>
    <w:rsid w:val="008631D9"/>
    <w:rsid w:val="008658A7"/>
    <w:rsid w:val="008931BA"/>
    <w:rsid w:val="008A4763"/>
    <w:rsid w:val="008B2AB7"/>
    <w:rsid w:val="008C5A99"/>
    <w:rsid w:val="008D3633"/>
    <w:rsid w:val="008F6EC7"/>
    <w:rsid w:val="0092692F"/>
    <w:rsid w:val="0096046C"/>
    <w:rsid w:val="009619EF"/>
    <w:rsid w:val="00976A03"/>
    <w:rsid w:val="00991E45"/>
    <w:rsid w:val="009A1BD7"/>
    <w:rsid w:val="009A27CB"/>
    <w:rsid w:val="009C3E4B"/>
    <w:rsid w:val="009C5C9C"/>
    <w:rsid w:val="009E0EC4"/>
    <w:rsid w:val="00A301CA"/>
    <w:rsid w:val="00A32388"/>
    <w:rsid w:val="00A43CC1"/>
    <w:rsid w:val="00A95E6C"/>
    <w:rsid w:val="00AB2163"/>
    <w:rsid w:val="00AB4D1F"/>
    <w:rsid w:val="00AB50F6"/>
    <w:rsid w:val="00AB55FD"/>
    <w:rsid w:val="00AF092F"/>
    <w:rsid w:val="00B15FEC"/>
    <w:rsid w:val="00B25FE2"/>
    <w:rsid w:val="00B26EBE"/>
    <w:rsid w:val="00B45B60"/>
    <w:rsid w:val="00B47BFC"/>
    <w:rsid w:val="00B8176E"/>
    <w:rsid w:val="00B8201C"/>
    <w:rsid w:val="00BE5FB6"/>
    <w:rsid w:val="00BF607F"/>
    <w:rsid w:val="00C41131"/>
    <w:rsid w:val="00C575A9"/>
    <w:rsid w:val="00C61B29"/>
    <w:rsid w:val="00C750E9"/>
    <w:rsid w:val="00C843DC"/>
    <w:rsid w:val="00C9047B"/>
    <w:rsid w:val="00C94A41"/>
    <w:rsid w:val="00D065C7"/>
    <w:rsid w:val="00D23181"/>
    <w:rsid w:val="00D41AD8"/>
    <w:rsid w:val="00D570D6"/>
    <w:rsid w:val="00D650FE"/>
    <w:rsid w:val="00D95CF3"/>
    <w:rsid w:val="00DA59B4"/>
    <w:rsid w:val="00E46387"/>
    <w:rsid w:val="00E51944"/>
    <w:rsid w:val="00E53521"/>
    <w:rsid w:val="00E53877"/>
    <w:rsid w:val="00EA2600"/>
    <w:rsid w:val="00EA42B7"/>
    <w:rsid w:val="00F073FA"/>
    <w:rsid w:val="00F204E1"/>
    <w:rsid w:val="00F222B8"/>
    <w:rsid w:val="00F51BA2"/>
    <w:rsid w:val="00F95D5A"/>
    <w:rsid w:val="00FA09C1"/>
    <w:rsid w:val="00FA7C8E"/>
    <w:rsid w:val="00FE2D83"/>
    <w:rsid w:val="00FF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E1EB-496A-4B6E-8CA6-5EDE4EA2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3E"/>
    <w:pPr>
      <w:spacing w:after="200" w:line="276" w:lineRule="auto"/>
    </w:pPr>
    <w:rPr>
      <w:rFonts w:ascii="Calibri" w:eastAsia="Calibri" w:hAnsi="Calibri" w:cs="Times New Roman"/>
    </w:rPr>
  </w:style>
  <w:style w:type="paragraph" w:styleId="1">
    <w:name w:val="heading 1"/>
    <w:basedOn w:val="a"/>
    <w:next w:val="a"/>
    <w:link w:val="10"/>
    <w:uiPriority w:val="9"/>
    <w:qFormat/>
    <w:rsid w:val="001A66FF"/>
    <w:pPr>
      <w:keepNext/>
      <w:spacing w:before="240" w:after="60"/>
      <w:outlineLvl w:val="0"/>
    </w:pPr>
    <w:rPr>
      <w:rFonts w:ascii="Cambria" w:eastAsia="Times New Roman" w:hAnsi="Cambria"/>
      <w:b/>
      <w:bCs/>
      <w:kern w:val="32"/>
      <w:sz w:val="32"/>
      <w:szCs w:val="32"/>
      <w:lang w:val="x-none"/>
    </w:rPr>
  </w:style>
  <w:style w:type="paragraph" w:styleId="3">
    <w:name w:val="heading 3"/>
    <w:basedOn w:val="a"/>
    <w:next w:val="a"/>
    <w:link w:val="30"/>
    <w:uiPriority w:val="9"/>
    <w:semiHidden/>
    <w:unhideWhenUsed/>
    <w:qFormat/>
    <w:rsid w:val="005179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5413E"/>
    <w:rPr>
      <w:color w:val="0000FF"/>
      <w:u w:val="single"/>
    </w:rPr>
  </w:style>
  <w:style w:type="paragraph" w:styleId="a4">
    <w:name w:val="Normal (Web)"/>
    <w:basedOn w:val="a"/>
    <w:uiPriority w:val="99"/>
    <w:unhideWhenUsed/>
    <w:rsid w:val="0045413E"/>
    <w:pPr>
      <w:spacing w:after="96"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0818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1869"/>
    <w:rPr>
      <w:rFonts w:ascii="Segoe UI" w:eastAsia="Calibri" w:hAnsi="Segoe UI" w:cs="Segoe UI"/>
      <w:sz w:val="18"/>
      <w:szCs w:val="18"/>
    </w:rPr>
  </w:style>
  <w:style w:type="table" w:styleId="a7">
    <w:name w:val="Table Grid"/>
    <w:basedOn w:val="a1"/>
    <w:uiPriority w:val="39"/>
    <w:rsid w:val="0011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A66FF"/>
    <w:rPr>
      <w:rFonts w:ascii="Cambria" w:eastAsia="Times New Roman" w:hAnsi="Cambria" w:cs="Times New Roman"/>
      <w:b/>
      <w:bCs/>
      <w:kern w:val="32"/>
      <w:sz w:val="32"/>
      <w:szCs w:val="32"/>
      <w:lang w:val="x-none"/>
    </w:rPr>
  </w:style>
  <w:style w:type="paragraph" w:customStyle="1" w:styleId="sfst">
    <w:name w:val="sfst"/>
    <w:basedOn w:val="a"/>
    <w:rsid w:val="002102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51797F"/>
    <w:rPr>
      <w:rFonts w:asciiTheme="majorHAnsi" w:eastAsiaTheme="majorEastAsia" w:hAnsiTheme="majorHAnsi" w:cstheme="majorBidi"/>
      <w:color w:val="1F4D78" w:themeColor="accent1" w:themeShade="7F"/>
      <w:sz w:val="24"/>
      <w:szCs w:val="24"/>
    </w:rPr>
  </w:style>
  <w:style w:type="paragraph" w:customStyle="1" w:styleId="a8">
    <w:name w:val="Содержимое таблицы"/>
    <w:basedOn w:val="a"/>
    <w:rsid w:val="005C5DCD"/>
    <w:pPr>
      <w:widowControl w:val="0"/>
      <w:suppressLineNumbers/>
      <w:suppressAutoHyphens/>
      <w:spacing w:after="0" w:line="240" w:lineRule="auto"/>
    </w:pPr>
    <w:rPr>
      <w:rFonts w:ascii="Times New Roman" w:eastAsia="Arial Unicode MS" w:hAnsi="Times New Roman" w:cs="Mangal"/>
      <w:kern w:val="2"/>
      <w:sz w:val="24"/>
      <w:szCs w:val="24"/>
      <w:lang w:eastAsia="hi-IN" w:bidi="hi-IN"/>
    </w:rPr>
  </w:style>
  <w:style w:type="paragraph" w:customStyle="1" w:styleId="ConsPlusNormal">
    <w:name w:val="ConsPlusNormal"/>
    <w:rsid w:val="005C5DCD"/>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uiPriority w:val="99"/>
    <w:rsid w:val="005C5DC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5C5DCD"/>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apple-converted-space">
    <w:name w:val="apple-converted-space"/>
    <w:basedOn w:val="a0"/>
    <w:uiPriority w:val="99"/>
    <w:rsid w:val="008472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442">
      <w:bodyDiv w:val="1"/>
      <w:marLeft w:val="0"/>
      <w:marRight w:val="0"/>
      <w:marTop w:val="0"/>
      <w:marBottom w:val="0"/>
      <w:divBdr>
        <w:top w:val="none" w:sz="0" w:space="0" w:color="auto"/>
        <w:left w:val="none" w:sz="0" w:space="0" w:color="auto"/>
        <w:bottom w:val="none" w:sz="0" w:space="0" w:color="auto"/>
        <w:right w:val="none" w:sz="0" w:space="0" w:color="auto"/>
      </w:divBdr>
    </w:div>
    <w:div w:id="652835575">
      <w:bodyDiv w:val="1"/>
      <w:marLeft w:val="0"/>
      <w:marRight w:val="0"/>
      <w:marTop w:val="0"/>
      <w:marBottom w:val="0"/>
      <w:divBdr>
        <w:top w:val="none" w:sz="0" w:space="0" w:color="auto"/>
        <w:left w:val="none" w:sz="0" w:space="0" w:color="auto"/>
        <w:bottom w:val="none" w:sz="0" w:space="0" w:color="auto"/>
        <w:right w:val="none" w:sz="0" w:space="0" w:color="auto"/>
      </w:divBdr>
    </w:div>
    <w:div w:id="827282127">
      <w:bodyDiv w:val="1"/>
      <w:marLeft w:val="0"/>
      <w:marRight w:val="0"/>
      <w:marTop w:val="0"/>
      <w:marBottom w:val="0"/>
      <w:divBdr>
        <w:top w:val="none" w:sz="0" w:space="0" w:color="auto"/>
        <w:left w:val="none" w:sz="0" w:space="0" w:color="auto"/>
        <w:bottom w:val="none" w:sz="0" w:space="0" w:color="auto"/>
        <w:right w:val="none" w:sz="0" w:space="0" w:color="auto"/>
      </w:divBdr>
    </w:div>
    <w:div w:id="930045231">
      <w:bodyDiv w:val="1"/>
      <w:marLeft w:val="0"/>
      <w:marRight w:val="0"/>
      <w:marTop w:val="0"/>
      <w:marBottom w:val="0"/>
      <w:divBdr>
        <w:top w:val="none" w:sz="0" w:space="0" w:color="auto"/>
        <w:left w:val="none" w:sz="0" w:space="0" w:color="auto"/>
        <w:bottom w:val="none" w:sz="0" w:space="0" w:color="auto"/>
        <w:right w:val="none" w:sz="0" w:space="0" w:color="auto"/>
      </w:divBdr>
    </w:div>
    <w:div w:id="948588256">
      <w:bodyDiv w:val="1"/>
      <w:marLeft w:val="0"/>
      <w:marRight w:val="0"/>
      <w:marTop w:val="0"/>
      <w:marBottom w:val="0"/>
      <w:divBdr>
        <w:top w:val="none" w:sz="0" w:space="0" w:color="auto"/>
        <w:left w:val="none" w:sz="0" w:space="0" w:color="auto"/>
        <w:bottom w:val="none" w:sz="0" w:space="0" w:color="auto"/>
        <w:right w:val="none" w:sz="0" w:space="0" w:color="auto"/>
      </w:divBdr>
    </w:div>
    <w:div w:id="999891059">
      <w:bodyDiv w:val="1"/>
      <w:marLeft w:val="0"/>
      <w:marRight w:val="0"/>
      <w:marTop w:val="0"/>
      <w:marBottom w:val="0"/>
      <w:divBdr>
        <w:top w:val="none" w:sz="0" w:space="0" w:color="auto"/>
        <w:left w:val="none" w:sz="0" w:space="0" w:color="auto"/>
        <w:bottom w:val="none" w:sz="0" w:space="0" w:color="auto"/>
        <w:right w:val="none" w:sz="0" w:space="0" w:color="auto"/>
      </w:divBdr>
    </w:div>
    <w:div w:id="1385176580">
      <w:bodyDiv w:val="1"/>
      <w:marLeft w:val="0"/>
      <w:marRight w:val="0"/>
      <w:marTop w:val="0"/>
      <w:marBottom w:val="0"/>
      <w:divBdr>
        <w:top w:val="none" w:sz="0" w:space="0" w:color="auto"/>
        <w:left w:val="none" w:sz="0" w:space="0" w:color="auto"/>
        <w:bottom w:val="none" w:sz="0" w:space="0" w:color="auto"/>
        <w:right w:val="none" w:sz="0" w:space="0" w:color="auto"/>
      </w:divBdr>
    </w:div>
    <w:div w:id="1565949257">
      <w:bodyDiv w:val="1"/>
      <w:marLeft w:val="0"/>
      <w:marRight w:val="0"/>
      <w:marTop w:val="0"/>
      <w:marBottom w:val="0"/>
      <w:divBdr>
        <w:top w:val="none" w:sz="0" w:space="0" w:color="auto"/>
        <w:left w:val="none" w:sz="0" w:space="0" w:color="auto"/>
        <w:bottom w:val="none" w:sz="0" w:space="0" w:color="auto"/>
        <w:right w:val="none" w:sz="0" w:space="0" w:color="auto"/>
      </w:divBdr>
    </w:div>
    <w:div w:id="1623922184">
      <w:bodyDiv w:val="1"/>
      <w:marLeft w:val="0"/>
      <w:marRight w:val="0"/>
      <w:marTop w:val="0"/>
      <w:marBottom w:val="0"/>
      <w:divBdr>
        <w:top w:val="none" w:sz="0" w:space="0" w:color="auto"/>
        <w:left w:val="none" w:sz="0" w:space="0" w:color="auto"/>
        <w:bottom w:val="none" w:sz="0" w:space="0" w:color="auto"/>
        <w:right w:val="none" w:sz="0" w:space="0" w:color="auto"/>
      </w:divBdr>
    </w:div>
    <w:div w:id="1659924123">
      <w:bodyDiv w:val="1"/>
      <w:marLeft w:val="0"/>
      <w:marRight w:val="0"/>
      <w:marTop w:val="0"/>
      <w:marBottom w:val="0"/>
      <w:divBdr>
        <w:top w:val="none" w:sz="0" w:space="0" w:color="auto"/>
        <w:left w:val="none" w:sz="0" w:space="0" w:color="auto"/>
        <w:bottom w:val="none" w:sz="0" w:space="0" w:color="auto"/>
        <w:right w:val="none" w:sz="0" w:space="0" w:color="auto"/>
      </w:divBdr>
    </w:div>
    <w:div w:id="1695307847">
      <w:bodyDiv w:val="1"/>
      <w:marLeft w:val="0"/>
      <w:marRight w:val="0"/>
      <w:marTop w:val="0"/>
      <w:marBottom w:val="0"/>
      <w:divBdr>
        <w:top w:val="none" w:sz="0" w:space="0" w:color="auto"/>
        <w:left w:val="none" w:sz="0" w:space="0" w:color="auto"/>
        <w:bottom w:val="none" w:sz="0" w:space="0" w:color="auto"/>
        <w:right w:val="none" w:sz="0" w:space="0" w:color="auto"/>
      </w:divBdr>
    </w:div>
    <w:div w:id="1713118665">
      <w:bodyDiv w:val="1"/>
      <w:marLeft w:val="0"/>
      <w:marRight w:val="0"/>
      <w:marTop w:val="0"/>
      <w:marBottom w:val="0"/>
      <w:divBdr>
        <w:top w:val="none" w:sz="0" w:space="0" w:color="auto"/>
        <w:left w:val="none" w:sz="0" w:space="0" w:color="auto"/>
        <w:bottom w:val="none" w:sz="0" w:space="0" w:color="auto"/>
        <w:right w:val="none" w:sz="0" w:space="0" w:color="auto"/>
      </w:divBdr>
    </w:div>
    <w:div w:id="1800800667">
      <w:bodyDiv w:val="1"/>
      <w:marLeft w:val="0"/>
      <w:marRight w:val="0"/>
      <w:marTop w:val="0"/>
      <w:marBottom w:val="0"/>
      <w:divBdr>
        <w:top w:val="none" w:sz="0" w:space="0" w:color="auto"/>
        <w:left w:val="none" w:sz="0" w:space="0" w:color="auto"/>
        <w:bottom w:val="none" w:sz="0" w:space="0" w:color="auto"/>
        <w:right w:val="none" w:sz="0" w:space="0" w:color="auto"/>
      </w:divBdr>
    </w:div>
    <w:div w:id="1909457259">
      <w:bodyDiv w:val="1"/>
      <w:marLeft w:val="0"/>
      <w:marRight w:val="0"/>
      <w:marTop w:val="0"/>
      <w:marBottom w:val="0"/>
      <w:divBdr>
        <w:top w:val="none" w:sz="0" w:space="0" w:color="auto"/>
        <w:left w:val="none" w:sz="0" w:space="0" w:color="auto"/>
        <w:bottom w:val="none" w:sz="0" w:space="0" w:color="auto"/>
        <w:right w:val="none" w:sz="0" w:space="0" w:color="auto"/>
      </w:divBdr>
    </w:div>
    <w:div w:id="1914466249">
      <w:bodyDiv w:val="1"/>
      <w:marLeft w:val="0"/>
      <w:marRight w:val="0"/>
      <w:marTop w:val="0"/>
      <w:marBottom w:val="0"/>
      <w:divBdr>
        <w:top w:val="none" w:sz="0" w:space="0" w:color="auto"/>
        <w:left w:val="none" w:sz="0" w:space="0" w:color="auto"/>
        <w:bottom w:val="none" w:sz="0" w:space="0" w:color="auto"/>
        <w:right w:val="none" w:sz="0" w:space="0" w:color="auto"/>
      </w:divBdr>
    </w:div>
    <w:div w:id="19865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6FDB-5107-4093-B6F0-A7E7E3BF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7</Pages>
  <Words>2620</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77</cp:revision>
  <cp:lastPrinted>2018-07-05T10:01:00Z</cp:lastPrinted>
  <dcterms:created xsi:type="dcterms:W3CDTF">2017-05-10T09:09:00Z</dcterms:created>
  <dcterms:modified xsi:type="dcterms:W3CDTF">2018-07-05T10:13:00Z</dcterms:modified>
</cp:coreProperties>
</file>