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54" w:rsidRDefault="005A5954" w:rsidP="005A5954">
      <w:pPr>
        <w:pStyle w:val="10"/>
        <w:keepNext/>
        <w:keepLines/>
        <w:shd w:val="clear" w:color="auto" w:fill="auto"/>
      </w:pPr>
      <w:bookmarkStart w:id="0" w:name="bookmark0"/>
      <w:r>
        <w:rPr>
          <w:rStyle w:val="1"/>
          <w:b/>
          <w:bCs/>
          <w:color w:val="000000"/>
        </w:rPr>
        <w:t xml:space="preserve">ПРАВИТЕЛЬСТВО ПЕРМСКОГО КРАЯ </w:t>
      </w:r>
      <w:r>
        <w:rPr>
          <w:rStyle w:val="114"/>
          <w:b/>
          <w:bCs/>
          <w:color w:val="000000"/>
        </w:rPr>
        <w:t>ПОСТАНОВЛЕНИЕ</w:t>
      </w:r>
      <w:bookmarkEnd w:id="0"/>
    </w:p>
    <w:p w:rsidR="005A5954" w:rsidRDefault="005A5954" w:rsidP="005A5954">
      <w:pPr>
        <w:widowControl/>
        <w:rPr>
          <w:rFonts w:ascii="Times New Roman" w:hAnsi="Times New Roman" w:cs="Times New Roman"/>
          <w:b/>
          <w:bCs/>
          <w:color w:val="auto"/>
          <w:spacing w:val="50"/>
          <w:sz w:val="35"/>
          <w:szCs w:val="35"/>
        </w:rPr>
        <w:sectPr w:rsidR="005A5954">
          <w:pgSz w:w="11909" w:h="16838"/>
          <w:pgMar w:top="1397" w:right="1599" w:bottom="1397" w:left="1781" w:header="0" w:footer="3" w:gutter="0"/>
          <w:cols w:space="720"/>
        </w:sectPr>
      </w:pPr>
    </w:p>
    <w:p w:rsidR="005A5954" w:rsidRDefault="005A5954" w:rsidP="005A5954">
      <w:pPr>
        <w:spacing w:before="98" w:after="98" w:line="240" w:lineRule="exact"/>
        <w:rPr>
          <w:rFonts w:cs="Times New Roman"/>
          <w:color w:val="auto"/>
          <w:sz w:val="19"/>
          <w:szCs w:val="19"/>
        </w:rPr>
      </w:pPr>
    </w:p>
    <w:p w:rsidR="005A5954" w:rsidRDefault="005A5954" w:rsidP="005A5954">
      <w:pPr>
        <w:widowControl/>
        <w:rPr>
          <w:rFonts w:cs="Times New Roman"/>
          <w:color w:val="auto"/>
          <w:sz w:val="2"/>
          <w:szCs w:val="2"/>
        </w:rPr>
        <w:sectPr w:rsidR="005A5954">
          <w:type w:val="continuous"/>
          <w:pgSz w:w="11909" w:h="16838"/>
          <w:pgMar w:top="0" w:right="0" w:bottom="0" w:left="0" w:header="0" w:footer="3" w:gutter="0"/>
          <w:cols w:space="720"/>
        </w:sectPr>
      </w:pPr>
    </w:p>
    <w:p w:rsidR="005A5954" w:rsidRDefault="005A5954" w:rsidP="005A5954">
      <w:pPr>
        <w:pStyle w:val="a5"/>
        <w:shd w:val="clear" w:color="auto" w:fill="auto"/>
        <w:spacing w:line="260" w:lineRule="exact"/>
      </w:pPr>
      <w:r>
        <w:rPr>
          <w:noProof/>
        </w:rPr>
        <w:lastRenderedPageBreak/>
        <mc:AlternateContent>
          <mc:Choice Requires="wps">
            <w:drawing>
              <wp:anchor distT="0" distB="0" distL="63500" distR="63500" simplePos="0" relativeHeight="251658240" behindDoc="1" locked="0" layoutInCell="1" allowOverlap="1">
                <wp:simplePos x="0" y="0"/>
                <wp:positionH relativeFrom="margin">
                  <wp:posOffset>3848735</wp:posOffset>
                </wp:positionH>
                <wp:positionV relativeFrom="margin">
                  <wp:posOffset>1154430</wp:posOffset>
                </wp:positionV>
                <wp:extent cx="384810" cy="161925"/>
                <wp:effectExtent l="635" t="1905" r="0" b="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54" w:rsidRDefault="005A5954" w:rsidP="005A5954">
                            <w:pPr>
                              <w:pStyle w:val="a5"/>
                              <w:shd w:val="clear" w:color="auto" w:fill="auto"/>
                              <w:spacing w:line="250" w:lineRule="exact"/>
                              <w:ind w:left="100"/>
                            </w:pPr>
                            <w:r>
                              <w:rPr>
                                <w:rStyle w:val="Exact"/>
                                <w:color w:val="000000"/>
                                <w:spacing w:val="0"/>
                              </w:rPr>
                              <w:t>43-п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margin-left:303.05pt;margin-top:90.9pt;width:30.3pt;height:12.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" filled="f" stroked="f">
                <v:textbox style="mso-fit-shape-to-text:t" inset="0,0,0,0">
                  <w:txbxContent>
                    <w:p w:rsidR="005A5954" w:rsidRDefault="005A5954" w:rsidP="005A5954">
                      <w:pPr>
                        <w:pStyle w:val="a5"/>
                        <w:shd w:val="clear" w:color="auto" w:fill="auto"/>
                        <w:spacing w:line="250" w:lineRule="exact"/>
                        <w:ind w:left="100"/>
                      </w:pPr>
                      <w:r>
                        <w:rPr>
                          <w:rStyle w:val="Exact"/>
                          <w:color w:val="000000"/>
                          <w:spacing w:val="0"/>
                        </w:rPr>
                        <w:t>43-п</w:t>
                      </w:r>
                    </w:p>
                  </w:txbxContent>
                </v:textbox>
                <w10:wrap type="square" anchorx="margin" anchory="margin"/>
              </v:shape>
            </w:pict>
          </mc:Fallback>
        </mc:AlternateContent>
      </w:r>
      <w:r>
        <w:rPr>
          <w:noProof/>
        </w:rPr>
        <mc:AlternateContent>
          <mc:Choice Requires="wps">
            <w:drawing>
              <wp:anchor distT="0" distB="0" distL="63500" distR="63500" simplePos="0" relativeHeight="251658240" behindDoc="1" locked="0" layoutInCell="1" allowOverlap="1">
                <wp:simplePos x="0" y="0"/>
                <wp:positionH relativeFrom="margin">
                  <wp:posOffset>3232785</wp:posOffset>
                </wp:positionH>
                <wp:positionV relativeFrom="paragraph">
                  <wp:posOffset>51435</wp:posOffset>
                </wp:positionV>
                <wp:extent cx="229870" cy="133350"/>
                <wp:effectExtent l="3810" t="3810" r="4445" b="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54" w:rsidRDefault="005A5954" w:rsidP="005A5954">
                            <w:pPr>
                              <w:pStyle w:val="21"/>
                              <w:shd w:val="clear" w:color="auto" w:fill="auto"/>
                              <w:spacing w:line="210" w:lineRule="exact"/>
                              <w:ind w:left="100"/>
                            </w:pPr>
                            <w:r>
                              <w:rPr>
                                <w:rStyle w:val="2Exact"/>
                                <w:color w:val="000000"/>
                                <w:spacing w:val="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54.55pt;margin-top:4.05pt;width:18.1pt;height:10.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" filled="f" stroked="f">
                <v:textbox style="mso-fit-shape-to-text:t" inset="0,0,0,0">
                  <w:txbxContent>
                    <w:p w:rsidR="005A5954" w:rsidRDefault="005A5954" w:rsidP="005A5954">
                      <w:pPr>
                        <w:pStyle w:val="21"/>
                        <w:shd w:val="clear" w:color="auto" w:fill="auto"/>
                        <w:spacing w:line="210" w:lineRule="exact"/>
                        <w:ind w:left="100"/>
                      </w:pPr>
                      <w:r>
                        <w:rPr>
                          <w:rStyle w:val="2Exact"/>
                          <w:color w:val="000000"/>
                          <w:spacing w:val="0"/>
                        </w:rPr>
                        <w:t>№.</w:t>
                      </w:r>
                    </w:p>
                  </w:txbxContent>
                </v:textbox>
                <w10:wrap type="square" anchorx="margin"/>
              </v:shape>
            </w:pict>
          </mc:Fallback>
        </mc:AlternateContent>
      </w:r>
      <w:r>
        <w:rPr>
          <w:rStyle w:val="a6"/>
          <w:color w:val="000000"/>
        </w:rPr>
        <w:t>09.02.2017</w:t>
      </w:r>
    </w:p>
    <w:p w:rsidR="005A5954" w:rsidRDefault="005A5954" w:rsidP="005A5954">
      <w:pPr>
        <w:widowControl/>
        <w:rPr>
          <w:rFonts w:ascii="Times New Roman" w:hAnsi="Times New Roman" w:cs="Times New Roman"/>
          <w:color w:val="auto"/>
          <w:sz w:val="26"/>
          <w:szCs w:val="26"/>
        </w:rPr>
        <w:sectPr w:rsidR="005A5954">
          <w:type w:val="continuous"/>
          <w:pgSz w:w="11909" w:h="16838"/>
          <w:pgMar w:top="1397" w:right="7776" w:bottom="1397" w:left="2592" w:header="0" w:footer="3" w:gutter="0"/>
          <w:cols w:space="720"/>
        </w:sectPr>
      </w:pPr>
    </w:p>
    <w:p w:rsidR="005A5954" w:rsidRDefault="005A5954" w:rsidP="005A5954">
      <w:pPr>
        <w:spacing w:line="240" w:lineRule="exact"/>
        <w:rPr>
          <w:rFonts w:cs="Times New Roman"/>
          <w:color w:val="auto"/>
          <w:sz w:val="19"/>
          <w:szCs w:val="19"/>
        </w:rPr>
      </w:pPr>
    </w:p>
    <w:p w:rsidR="005A5954" w:rsidRDefault="005A5954" w:rsidP="005A5954">
      <w:pPr>
        <w:spacing w:line="240" w:lineRule="exact"/>
        <w:rPr>
          <w:rFonts w:cs="Times New Roman"/>
          <w:color w:val="auto"/>
          <w:sz w:val="19"/>
          <w:szCs w:val="19"/>
        </w:rPr>
      </w:pPr>
    </w:p>
    <w:p w:rsidR="005A5954" w:rsidRDefault="005A5954" w:rsidP="005A5954">
      <w:pPr>
        <w:spacing w:line="240" w:lineRule="exact"/>
        <w:rPr>
          <w:rFonts w:cs="Times New Roman"/>
          <w:color w:val="auto"/>
          <w:sz w:val="19"/>
          <w:szCs w:val="19"/>
        </w:rPr>
      </w:pPr>
    </w:p>
    <w:p w:rsidR="005A5954" w:rsidRDefault="005A5954" w:rsidP="005A5954">
      <w:pPr>
        <w:spacing w:before="18" w:after="18" w:line="240" w:lineRule="exact"/>
        <w:rPr>
          <w:rFonts w:cs="Times New Roman"/>
          <w:color w:val="auto"/>
          <w:sz w:val="19"/>
          <w:szCs w:val="19"/>
        </w:rPr>
      </w:pPr>
    </w:p>
    <w:p w:rsidR="005A5954" w:rsidRDefault="005A5954" w:rsidP="005A5954">
      <w:pPr>
        <w:widowControl/>
        <w:rPr>
          <w:rFonts w:cs="Times New Roman"/>
          <w:color w:val="auto"/>
          <w:sz w:val="2"/>
          <w:szCs w:val="2"/>
        </w:rPr>
        <w:sectPr w:rsidR="005A5954">
          <w:type w:val="continuous"/>
          <w:pgSz w:w="11909" w:h="16838"/>
          <w:pgMar w:top="0" w:right="0" w:bottom="0" w:left="0" w:header="0" w:footer="3" w:gutter="0"/>
          <w:cols w:space="720"/>
        </w:sectPr>
      </w:pPr>
    </w:p>
    <w:p w:rsidR="005A5954" w:rsidRDefault="005A5954" w:rsidP="005A5954">
      <w:pPr>
        <w:pStyle w:val="30"/>
        <w:shd w:val="clear" w:color="auto" w:fill="auto"/>
        <w:spacing w:after="628"/>
        <w:ind w:left="80" w:right="3660" w:firstLine="440"/>
      </w:pPr>
      <w:r>
        <w:rPr>
          <w:rStyle w:val="3"/>
          <w:b/>
          <w:bCs/>
          <w:color w:val="000000"/>
        </w:rPr>
        <w:lastRenderedPageBreak/>
        <w:t>утверждении Перечня населенных пунктов Пермского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и Перечня населенных пунктов Пермского края, 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документов</w:t>
      </w:r>
    </w:p>
    <w:p w:rsidR="005A5954" w:rsidRDefault="005A5954" w:rsidP="005A5954">
      <w:pPr>
        <w:pStyle w:val="a5"/>
        <w:shd w:val="clear" w:color="auto" w:fill="auto"/>
        <w:spacing w:line="355" w:lineRule="exact"/>
        <w:ind w:left="80" w:right="20" w:firstLine="640"/>
        <w:jc w:val="both"/>
      </w:pPr>
      <w:r>
        <w:rPr>
          <w:rStyle w:val="a6"/>
          <w:color w:val="000000"/>
        </w:rPr>
        <w:t xml:space="preserve">В соответствии со статьей 2 Федерального закона от 22 мая </w:t>
      </w:r>
      <w:smartTag w:uri="urn:schemas-microsoft-com:office:smarttags" w:element="metricconverter">
        <w:smartTagPr>
          <w:attr w:name="ProductID" w:val="2003 г"/>
        </w:smartTagPr>
        <w:r>
          <w:rPr>
            <w:rStyle w:val="a6"/>
            <w:color w:val="000000"/>
          </w:rPr>
          <w:t>2003 г</w:t>
        </w:r>
      </w:smartTag>
      <w:r>
        <w:rPr>
          <w:rStyle w:val="a6"/>
          <w:color w:val="000000"/>
        </w:rPr>
        <w:t xml:space="preserve">.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и Законом Пермского края от 07 сентября </w:t>
      </w:r>
      <w:smartTag w:uri="urn:schemas-microsoft-com:office:smarttags" w:element="metricconverter">
        <w:smartTagPr>
          <w:attr w:name="ProductID" w:val="2007 г"/>
        </w:smartTagPr>
        <w:r>
          <w:rPr>
            <w:rStyle w:val="a6"/>
            <w:color w:val="000000"/>
          </w:rPr>
          <w:t>2007 г</w:t>
        </w:r>
      </w:smartTag>
      <w:r>
        <w:rPr>
          <w:rStyle w:val="a6"/>
          <w:color w:val="000000"/>
        </w:rPr>
        <w:t>. № 107-ПК «О системе исполнительных органов государственной власти Пермского края» Правительство Пермского края ПОСТАНОВЛЯЕТ:</w:t>
      </w:r>
    </w:p>
    <w:p w:rsidR="005A5954" w:rsidRDefault="005A5954" w:rsidP="005A5954">
      <w:pPr>
        <w:pStyle w:val="a5"/>
        <w:numPr>
          <w:ilvl w:val="0"/>
          <w:numId w:val="2"/>
        </w:numPr>
        <w:shd w:val="clear" w:color="auto" w:fill="auto"/>
        <w:tabs>
          <w:tab w:val="left" w:pos="970"/>
        </w:tabs>
        <w:spacing w:line="355" w:lineRule="exact"/>
        <w:ind w:left="80" w:firstLine="640"/>
        <w:jc w:val="both"/>
      </w:pPr>
      <w:r>
        <w:rPr>
          <w:rStyle w:val="a6"/>
          <w:color w:val="000000"/>
        </w:rPr>
        <w:t>Утвердить прилагаемые:</w:t>
      </w:r>
    </w:p>
    <w:p w:rsidR="005A5954" w:rsidRDefault="005A5954" w:rsidP="005A5954">
      <w:pPr>
        <w:pStyle w:val="a5"/>
        <w:numPr>
          <w:ilvl w:val="1"/>
          <w:numId w:val="2"/>
        </w:numPr>
        <w:shd w:val="clear" w:color="auto" w:fill="auto"/>
        <w:tabs>
          <w:tab w:val="left" w:pos="1462"/>
        </w:tabs>
        <w:spacing w:line="355" w:lineRule="exact"/>
        <w:ind w:left="80" w:right="20" w:firstLine="640"/>
        <w:jc w:val="both"/>
      </w:pPr>
      <w:r>
        <w:rPr>
          <w:rStyle w:val="a6"/>
          <w:color w:val="000000"/>
        </w:rPr>
        <w:t>Перечень населенных пунктов Пермского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w:t>
      </w:r>
      <w:r>
        <w:rPr>
          <w:rStyle w:val="a6"/>
          <w:color w:val="000000"/>
        </w:rPr>
        <w:br w:type="page"/>
      </w:r>
      <w:r>
        <w:rPr>
          <w:rStyle w:val="a6"/>
          <w:color w:val="000000"/>
        </w:rPr>
        <w:lastRenderedPageBreak/>
        <w:t>(клиенту)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w:t>
      </w:r>
    </w:p>
    <w:p w:rsidR="005A5954" w:rsidRDefault="005A5954" w:rsidP="005A5954">
      <w:pPr>
        <w:pStyle w:val="a5"/>
        <w:numPr>
          <w:ilvl w:val="1"/>
          <w:numId w:val="2"/>
        </w:numPr>
        <w:shd w:val="clear" w:color="auto" w:fill="auto"/>
        <w:tabs>
          <w:tab w:val="left" w:pos="1258"/>
        </w:tabs>
        <w:spacing w:line="360" w:lineRule="exact"/>
        <w:ind w:left="20" w:right="20" w:firstLine="700"/>
        <w:jc w:val="both"/>
      </w:pPr>
      <w:r>
        <w:rPr>
          <w:rStyle w:val="a6"/>
          <w:color w:val="000000"/>
        </w:rPr>
        <w:t>Перечень населенных пунктов Пермского края, 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 фискальных документов.</w:t>
      </w:r>
    </w:p>
    <w:p w:rsidR="005A5954" w:rsidRDefault="005A5954" w:rsidP="005A5954">
      <w:pPr>
        <w:pStyle w:val="a5"/>
        <w:numPr>
          <w:ilvl w:val="0"/>
          <w:numId w:val="2"/>
        </w:numPr>
        <w:shd w:val="clear" w:color="auto" w:fill="auto"/>
        <w:tabs>
          <w:tab w:val="left" w:pos="1129"/>
        </w:tabs>
        <w:spacing w:line="360" w:lineRule="exact"/>
        <w:ind w:left="20" w:right="20" w:firstLine="700"/>
        <w:jc w:val="both"/>
      </w:pPr>
      <w:r>
        <w:rPr>
          <w:rStyle w:val="a6"/>
          <w:color w:val="000000"/>
        </w:rPr>
        <w:t>Рекомендовать органам местного самоуправления муниципальных образований Пермского края довести Перечни, указанные в пунктах 1.1 и 1.2 настоящего постановления, до сведения организаций и индивидуальных предпринимателей, осуществляющих наличные денежные расчеты и (или) расчеты с использованием платежных карт.</w:t>
      </w:r>
    </w:p>
    <w:p w:rsidR="005A5954" w:rsidRDefault="005A5954" w:rsidP="005A5954">
      <w:pPr>
        <w:pStyle w:val="a5"/>
        <w:numPr>
          <w:ilvl w:val="0"/>
          <w:numId w:val="2"/>
        </w:numPr>
        <w:shd w:val="clear" w:color="auto" w:fill="auto"/>
        <w:tabs>
          <w:tab w:val="left" w:pos="989"/>
        </w:tabs>
        <w:spacing w:line="360" w:lineRule="exact"/>
        <w:ind w:left="20" w:firstLine="700"/>
        <w:jc w:val="both"/>
      </w:pPr>
      <w:r>
        <w:rPr>
          <w:rStyle w:val="a6"/>
          <w:color w:val="000000"/>
        </w:rPr>
        <w:t>Признать утратившими силу:</w:t>
      </w:r>
    </w:p>
    <w:p w:rsidR="005A5954" w:rsidRDefault="005A5954" w:rsidP="005A5954">
      <w:pPr>
        <w:pStyle w:val="a5"/>
        <w:shd w:val="clear" w:color="auto" w:fill="auto"/>
        <w:spacing w:line="360" w:lineRule="exact"/>
        <w:ind w:left="20" w:right="20" w:firstLine="700"/>
        <w:jc w:val="both"/>
      </w:pPr>
      <w:r>
        <w:rPr>
          <w:rStyle w:val="a6"/>
          <w:color w:val="000000"/>
        </w:rPr>
        <w:t xml:space="preserve">указ губернатора Пермской области от 17 октября </w:t>
      </w:r>
      <w:smartTag w:uri="urn:schemas-microsoft-com:office:smarttags" w:element="metricconverter">
        <w:smartTagPr>
          <w:attr w:name="ProductID" w:val="2003 г"/>
        </w:smartTagPr>
        <w:r>
          <w:rPr>
            <w:rStyle w:val="a6"/>
            <w:color w:val="000000"/>
          </w:rPr>
          <w:t>2003 г</w:t>
        </w:r>
      </w:smartTag>
      <w:r>
        <w:rPr>
          <w:rStyle w:val="a6"/>
          <w:color w:val="000000"/>
        </w:rPr>
        <w:t>. № 197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shd w:val="clear" w:color="auto" w:fill="auto"/>
        <w:spacing w:line="360" w:lineRule="exact"/>
        <w:ind w:left="20" w:right="20" w:firstLine="700"/>
        <w:jc w:val="both"/>
      </w:pPr>
      <w:r>
        <w:rPr>
          <w:rStyle w:val="a6"/>
          <w:color w:val="000000"/>
        </w:rPr>
        <w:t xml:space="preserve">указ губернатора Пермского края от 06 мая </w:t>
      </w:r>
      <w:smartTag w:uri="urn:schemas-microsoft-com:office:smarttags" w:element="metricconverter">
        <w:smartTagPr>
          <w:attr w:name="ProductID" w:val="2006 г"/>
        </w:smartTagPr>
        <w:r>
          <w:rPr>
            <w:rStyle w:val="a6"/>
            <w:color w:val="000000"/>
          </w:rPr>
          <w:t>2006 г</w:t>
        </w:r>
      </w:smartTag>
      <w:r>
        <w:rPr>
          <w:rStyle w:val="a6"/>
          <w:color w:val="000000"/>
        </w:rPr>
        <w:t>. № 76 «О внесении изменений в указ губернатора Пермской области от 17.10.2003 № 197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shd w:val="clear" w:color="auto" w:fill="auto"/>
        <w:spacing w:line="360" w:lineRule="exact"/>
        <w:ind w:left="20" w:right="20" w:firstLine="700"/>
        <w:jc w:val="both"/>
      </w:pPr>
      <w:r>
        <w:rPr>
          <w:rStyle w:val="a6"/>
          <w:color w:val="000000"/>
        </w:rPr>
        <w:t xml:space="preserve">постановление главы администрации Коми-Пермяцкого автономного округа от 22 августа </w:t>
      </w:r>
      <w:smartTag w:uri="urn:schemas-microsoft-com:office:smarttags" w:element="metricconverter">
        <w:smartTagPr>
          <w:attr w:name="ProductID" w:val="2006 г"/>
        </w:smartTagPr>
        <w:r>
          <w:rPr>
            <w:rStyle w:val="a6"/>
            <w:color w:val="000000"/>
          </w:rPr>
          <w:t>2006 г</w:t>
        </w:r>
      </w:smartTag>
      <w:r>
        <w:rPr>
          <w:rStyle w:val="a6"/>
          <w:color w:val="000000"/>
        </w:rPr>
        <w:t>. № 235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shd w:val="clear" w:color="auto" w:fill="auto"/>
        <w:spacing w:line="360" w:lineRule="exact"/>
        <w:ind w:left="20" w:right="20" w:firstLine="700"/>
        <w:jc w:val="both"/>
      </w:pPr>
      <w:r>
        <w:rPr>
          <w:rStyle w:val="a6"/>
          <w:color w:val="000000"/>
        </w:rPr>
        <w:t xml:space="preserve">постановление Правительства Пермского края от 27 июля </w:t>
      </w:r>
      <w:smartTag w:uri="urn:schemas-microsoft-com:office:smarttags" w:element="metricconverter">
        <w:smartTagPr>
          <w:attr w:name="ProductID" w:val="2007 г"/>
        </w:smartTagPr>
        <w:r>
          <w:rPr>
            <w:rStyle w:val="a6"/>
            <w:color w:val="000000"/>
          </w:rPr>
          <w:t>2007 г</w:t>
        </w:r>
      </w:smartTag>
      <w:r>
        <w:rPr>
          <w:rStyle w:val="a6"/>
          <w:color w:val="000000"/>
        </w:rPr>
        <w:t>. № 161-п «О внесении изменения в указ губернатора Пермской области от 17.10.2003 № 197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shd w:val="clear" w:color="auto" w:fill="auto"/>
        <w:spacing w:line="360" w:lineRule="exact"/>
        <w:ind w:left="20" w:right="20" w:firstLine="700"/>
        <w:jc w:val="both"/>
      </w:pPr>
      <w:r>
        <w:rPr>
          <w:rStyle w:val="a6"/>
          <w:color w:val="000000"/>
        </w:rPr>
        <w:t xml:space="preserve">постановление Правительства Пермского края от 15 октября </w:t>
      </w:r>
      <w:smartTag w:uri="urn:schemas-microsoft-com:office:smarttags" w:element="metricconverter">
        <w:smartTagPr>
          <w:attr w:name="ProductID" w:val="2007 г"/>
        </w:smartTagPr>
        <w:r>
          <w:rPr>
            <w:rStyle w:val="a6"/>
            <w:color w:val="000000"/>
          </w:rPr>
          <w:t>2007 г</w:t>
        </w:r>
      </w:smartTag>
      <w:r>
        <w:rPr>
          <w:rStyle w:val="a6"/>
          <w:color w:val="000000"/>
        </w:rPr>
        <w:t>. № 231-п «О внесении изменений в указ губернатора Пермской области от 17.10.2003 № 197 «О Перечне населенных пунктов, на территории которых могут осуществляться наличные денежные расчеты и (или) расчеты</w:t>
      </w:r>
      <w:r>
        <w:rPr>
          <w:rStyle w:val="a6"/>
          <w:color w:val="000000"/>
        </w:rPr>
        <w:br w:type="page"/>
      </w:r>
      <w:r>
        <w:rPr>
          <w:rStyle w:val="a6"/>
          <w:color w:val="000000"/>
        </w:rPr>
        <w:lastRenderedPageBreak/>
        <w:t>с использованием платежных карт без применения контрольно-кассовой техники»;</w:t>
      </w:r>
    </w:p>
    <w:p w:rsidR="005A5954" w:rsidRDefault="005A5954" w:rsidP="005A5954">
      <w:pPr>
        <w:pStyle w:val="a5"/>
        <w:shd w:val="clear" w:color="auto" w:fill="auto"/>
        <w:spacing w:line="355" w:lineRule="exact"/>
        <w:ind w:left="20" w:right="20" w:firstLine="700"/>
        <w:jc w:val="both"/>
      </w:pPr>
      <w:r>
        <w:rPr>
          <w:rStyle w:val="a6"/>
          <w:color w:val="000000"/>
        </w:rPr>
        <w:t xml:space="preserve">постановление Правительства Пермского края от 15 февраля </w:t>
      </w:r>
      <w:smartTag w:uri="urn:schemas-microsoft-com:office:smarttags" w:element="metricconverter">
        <w:smartTagPr>
          <w:attr w:name="ProductID" w:val="2008 г"/>
        </w:smartTagPr>
        <w:r>
          <w:rPr>
            <w:rStyle w:val="a6"/>
            <w:color w:val="000000"/>
          </w:rPr>
          <w:t>2008 г</w:t>
        </w:r>
      </w:smartTag>
      <w:r>
        <w:rPr>
          <w:rStyle w:val="a6"/>
          <w:color w:val="000000"/>
        </w:rPr>
        <w:t>. № 20-п «О внесении изменения в Перечень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 утвержденный указом губернатора Пермской области от 17.10.2003 № 197»;</w:t>
      </w:r>
    </w:p>
    <w:p w:rsidR="005A5954" w:rsidRDefault="005A5954" w:rsidP="005A5954">
      <w:pPr>
        <w:pStyle w:val="a5"/>
        <w:shd w:val="clear" w:color="auto" w:fill="auto"/>
        <w:spacing w:line="355" w:lineRule="exact"/>
        <w:ind w:left="20" w:right="20" w:firstLine="700"/>
        <w:jc w:val="both"/>
      </w:pPr>
      <w:r>
        <w:rPr>
          <w:rStyle w:val="a6"/>
          <w:color w:val="000000"/>
        </w:rPr>
        <w:t xml:space="preserve">постановление Правительства Пермского края от 11 ноября </w:t>
      </w:r>
      <w:smartTag w:uri="urn:schemas-microsoft-com:office:smarttags" w:element="metricconverter">
        <w:smartTagPr>
          <w:attr w:name="ProductID" w:val="2014 г"/>
        </w:smartTagPr>
        <w:r>
          <w:rPr>
            <w:rStyle w:val="a6"/>
            <w:color w:val="000000"/>
          </w:rPr>
          <w:t>2014 г</w:t>
        </w:r>
      </w:smartTag>
      <w:r>
        <w:rPr>
          <w:rStyle w:val="a6"/>
          <w:color w:val="000000"/>
        </w:rPr>
        <w:t xml:space="preserve">. № 1287-п «О внесении изменений в указ губернатора Пермской области от 17 октября </w:t>
      </w:r>
      <w:smartTag w:uri="urn:schemas-microsoft-com:office:smarttags" w:element="metricconverter">
        <w:smartTagPr>
          <w:attr w:name="ProductID" w:val="2003 г"/>
        </w:smartTagPr>
        <w:r>
          <w:rPr>
            <w:rStyle w:val="a6"/>
            <w:color w:val="000000"/>
          </w:rPr>
          <w:t>2003 г</w:t>
        </w:r>
      </w:smartTag>
      <w:r>
        <w:rPr>
          <w:rStyle w:val="a6"/>
          <w:color w:val="000000"/>
        </w:rPr>
        <w:t>. № 197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shd w:val="clear" w:color="auto" w:fill="auto"/>
        <w:spacing w:line="355" w:lineRule="exact"/>
        <w:ind w:left="20" w:right="20" w:firstLine="700"/>
        <w:jc w:val="both"/>
      </w:pPr>
      <w:r>
        <w:rPr>
          <w:rStyle w:val="a6"/>
          <w:color w:val="000000"/>
        </w:rPr>
        <w:t xml:space="preserve">постановление Правительства Пермского края от 02 июня </w:t>
      </w:r>
      <w:smartTag w:uri="urn:schemas-microsoft-com:office:smarttags" w:element="metricconverter">
        <w:smartTagPr>
          <w:attr w:name="ProductID" w:val="2015 г"/>
        </w:smartTagPr>
        <w:r>
          <w:rPr>
            <w:rStyle w:val="a6"/>
            <w:color w:val="000000"/>
          </w:rPr>
          <w:t>2015 г</w:t>
        </w:r>
      </w:smartTag>
      <w:r>
        <w:rPr>
          <w:rStyle w:val="a6"/>
          <w:color w:val="000000"/>
        </w:rPr>
        <w:t xml:space="preserve">. № 343-п «О внесении изменения в Перечень населенных пунктов, относящихся к категории отдаленных или труднодоступных местностей, на территории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 утвержденный указом губернатора Пермской области от 17 октября </w:t>
      </w:r>
      <w:smartTag w:uri="urn:schemas-microsoft-com:office:smarttags" w:element="metricconverter">
        <w:smartTagPr>
          <w:attr w:name="ProductID" w:val="2003 г"/>
        </w:smartTagPr>
        <w:r>
          <w:rPr>
            <w:rStyle w:val="a6"/>
            <w:color w:val="000000"/>
          </w:rPr>
          <w:t>2003 г</w:t>
        </w:r>
      </w:smartTag>
      <w:r>
        <w:rPr>
          <w:rStyle w:val="a6"/>
          <w:color w:val="000000"/>
        </w:rPr>
        <w:t>. № 197 «О Перечне населенных пунктов, на территории которых могут осуществляться наличные денежные расчеты и (или) расчеты с использованием платежных карт без применения контрольно-кассовой техники».</w:t>
      </w:r>
    </w:p>
    <w:p w:rsidR="005A5954" w:rsidRDefault="005A5954" w:rsidP="005A5954">
      <w:pPr>
        <w:pStyle w:val="a5"/>
        <w:numPr>
          <w:ilvl w:val="0"/>
          <w:numId w:val="2"/>
        </w:numPr>
        <w:shd w:val="clear" w:color="auto" w:fill="auto"/>
        <w:tabs>
          <w:tab w:val="left" w:pos="1066"/>
        </w:tabs>
        <w:spacing w:line="355" w:lineRule="exact"/>
        <w:ind w:left="20" w:right="20" w:firstLine="700"/>
        <w:jc w:val="both"/>
      </w:pPr>
      <w:r>
        <w:rPr>
          <w:rStyle w:val="a6"/>
          <w:color w:val="000000"/>
        </w:rPr>
        <w:t>Настоящее постановление вступает в силу через 10 дней после дня его официального опубликования.</w:t>
      </w:r>
    </w:p>
    <w:p w:rsidR="005A5954" w:rsidRDefault="005A5954" w:rsidP="005A5954">
      <w:pPr>
        <w:pStyle w:val="a5"/>
        <w:numPr>
          <w:ilvl w:val="0"/>
          <w:numId w:val="2"/>
        </w:numPr>
        <w:shd w:val="clear" w:color="auto" w:fill="auto"/>
        <w:tabs>
          <w:tab w:val="left" w:pos="1090"/>
        </w:tabs>
        <w:spacing w:line="355" w:lineRule="exact"/>
        <w:ind w:left="20" w:right="20" w:firstLine="700"/>
        <w:jc w:val="both"/>
      </w:pPr>
      <w:r>
        <w:rPr>
          <w:noProof/>
        </w:rPr>
        <w:drawing>
          <wp:anchor distT="0" distB="0" distL="63500" distR="63500" simplePos="0" relativeHeight="251658240" behindDoc="1" locked="0" layoutInCell="1" allowOverlap="1">
            <wp:simplePos x="0" y="0"/>
            <wp:positionH relativeFrom="margin">
              <wp:posOffset>2901950</wp:posOffset>
            </wp:positionH>
            <wp:positionV relativeFrom="paragraph">
              <wp:posOffset>987425</wp:posOffset>
            </wp:positionV>
            <wp:extent cx="2164080" cy="591185"/>
            <wp:effectExtent l="0" t="0" r="7620" b="0"/>
            <wp:wrapTight wrapText="bothSides">
              <wp:wrapPolygon edited="0">
                <wp:start x="0" y="0"/>
                <wp:lineTo x="0" y="20881"/>
                <wp:lineTo x="21486" y="20881"/>
                <wp:lineTo x="21486"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5911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58240" behindDoc="1" locked="0" layoutInCell="1" allowOverlap="1">
                <wp:simplePos x="0" y="0"/>
                <wp:positionH relativeFrom="margin">
                  <wp:posOffset>5242560</wp:posOffset>
                </wp:positionH>
                <wp:positionV relativeFrom="paragraph">
                  <wp:posOffset>1223645</wp:posOffset>
                </wp:positionV>
                <wp:extent cx="1042670" cy="161925"/>
                <wp:effectExtent l="3810" t="4445" r="127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54" w:rsidRDefault="005A5954" w:rsidP="005A5954">
                            <w:pPr>
                              <w:pStyle w:val="a5"/>
                              <w:shd w:val="clear" w:color="auto" w:fill="auto"/>
                              <w:spacing w:line="250" w:lineRule="exact"/>
                            </w:pPr>
                            <w:r>
                              <w:rPr>
                                <w:rStyle w:val="Exact"/>
                                <w:color w:val="000000"/>
                                <w:spacing w:val="0"/>
                              </w:rPr>
                              <w:t>В.И. Рыбакин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412.8pt;margin-top:96.35pt;width:82.1pt;height:12.7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" filled="f" stroked="f">
                <v:textbox style="mso-fit-shape-to-text:t" inset="0,0,0,0">
                  <w:txbxContent>
                    <w:p w:rsidR="005A5954" w:rsidRDefault="005A5954" w:rsidP="005A5954">
                      <w:pPr>
                        <w:pStyle w:val="a5"/>
                        <w:shd w:val="clear" w:color="auto" w:fill="auto"/>
                        <w:spacing w:line="250" w:lineRule="exact"/>
                      </w:pPr>
                      <w:r>
                        <w:rPr>
                          <w:rStyle w:val="Exact"/>
                          <w:color w:val="000000"/>
                          <w:spacing w:val="0"/>
                        </w:rPr>
                        <w:t>В.И. Рыбакин</w:t>
                      </w:r>
                    </w:p>
                  </w:txbxContent>
                </v:textbox>
                <w10:wrap type="square" anchorx="margin"/>
              </v:shape>
            </w:pict>
          </mc:Fallback>
        </mc:AlternateContent>
      </w:r>
      <w:r>
        <w:rPr>
          <w:noProof/>
        </w:rPr>
        <mc:AlternateContent>
          <mc:Choice Requires="wps">
            <w:drawing>
              <wp:anchor distT="0" distB="0" distL="63500" distR="63500" simplePos="0" relativeHeight="251658240" behindDoc="1" locked="0" layoutInCell="1" allowOverlap="1">
                <wp:simplePos x="0" y="0"/>
                <wp:positionH relativeFrom="margin">
                  <wp:posOffset>161290</wp:posOffset>
                </wp:positionH>
                <wp:positionV relativeFrom="paragraph">
                  <wp:posOffset>1072515</wp:posOffset>
                </wp:positionV>
                <wp:extent cx="2533015" cy="304800"/>
                <wp:effectExtent l="0" t="0" r="1270" b="3810"/>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954" w:rsidRDefault="005A5954" w:rsidP="005A5954">
                            <w:pPr>
                              <w:pStyle w:val="a5"/>
                              <w:shd w:val="clear" w:color="auto" w:fill="auto"/>
                              <w:spacing w:line="240" w:lineRule="exact"/>
                              <w:jc w:val="both"/>
                            </w:pPr>
                            <w:r>
                              <w:rPr>
                                <w:rStyle w:val="Exact"/>
                                <w:color w:val="000000"/>
                                <w:spacing w:val="0"/>
                              </w:rPr>
                              <w:t>И.о. председателя Правительства Пермского края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left:0;text-align:left;margin-left:12.7pt;margin-top:84.45pt;width:199.45pt;height:24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" filled="f" stroked="f">
                <v:textbox style="mso-fit-shape-to-text:t" inset="0,0,0,0">
                  <w:txbxContent>
                    <w:p w:rsidR="005A5954" w:rsidRDefault="005A5954" w:rsidP="005A5954">
                      <w:pPr>
                        <w:pStyle w:val="a5"/>
                        <w:shd w:val="clear" w:color="auto" w:fill="auto"/>
                        <w:spacing w:line="240" w:lineRule="exact"/>
                        <w:jc w:val="both"/>
                      </w:pPr>
                      <w:r>
                        <w:rPr>
                          <w:rStyle w:val="Exact"/>
                          <w:color w:val="000000"/>
                          <w:spacing w:val="0"/>
                        </w:rPr>
                        <w:t>И.о. председателя Правительства Пермского края</w:t>
                      </w:r>
                    </w:p>
                  </w:txbxContent>
                </v:textbox>
                <w10:wrap type="topAndBottom" anchorx="margin"/>
              </v:shape>
            </w:pict>
          </mc:Fallback>
        </mc:AlternateContent>
      </w:r>
      <w:r>
        <w:rPr>
          <w:rStyle w:val="a6"/>
          <w:color w:val="000000"/>
        </w:rPr>
        <w:t>Контроль за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 Чибисова А.В.</w:t>
      </w:r>
    </w:p>
    <w:p w:rsidR="005A5954" w:rsidRDefault="005A5954" w:rsidP="005A5954">
      <w:pPr>
        <w:widowControl/>
        <w:rPr>
          <w:rFonts w:ascii="Times New Roman" w:hAnsi="Times New Roman" w:cs="Times New Roman"/>
          <w:color w:val="auto"/>
          <w:sz w:val="26"/>
          <w:szCs w:val="26"/>
        </w:rPr>
        <w:sectPr w:rsidR="005A5954">
          <w:type w:val="continuous"/>
          <w:pgSz w:w="11909" w:h="16838"/>
          <w:pgMar w:top="1210" w:right="854" w:bottom="720" w:left="883" w:header="0" w:footer="3" w:gutter="0"/>
          <w:cols w:space="720"/>
        </w:sectPr>
      </w:pPr>
    </w:p>
    <w:p w:rsidR="005A5954" w:rsidRDefault="005A5954" w:rsidP="005A5954">
      <w:pPr>
        <w:pStyle w:val="a5"/>
        <w:shd w:val="clear" w:color="auto" w:fill="auto"/>
        <w:spacing w:after="280" w:line="235" w:lineRule="exact"/>
        <w:ind w:left="5800" w:right="640"/>
      </w:pPr>
      <w:r>
        <w:rPr>
          <w:rStyle w:val="a6"/>
          <w:color w:val="000000"/>
        </w:rPr>
        <w:lastRenderedPageBreak/>
        <w:t>УТВЕРЖДЕН постановлением Правительства Пермского края от 09.02.2017 №43-п</w:t>
      </w:r>
    </w:p>
    <w:p w:rsidR="005A5954" w:rsidRDefault="005A5954" w:rsidP="005A5954">
      <w:pPr>
        <w:pStyle w:val="30"/>
        <w:shd w:val="clear" w:color="auto" w:fill="auto"/>
        <w:spacing w:after="72" w:line="260" w:lineRule="exact"/>
        <w:ind w:left="240"/>
        <w:jc w:val="center"/>
      </w:pPr>
      <w:r>
        <w:rPr>
          <w:rStyle w:val="3"/>
          <w:b/>
          <w:bCs/>
          <w:color w:val="000000"/>
        </w:rPr>
        <w:t>ПЕРЕЧЕНЬ</w:t>
      </w:r>
    </w:p>
    <w:p w:rsidR="005A5954" w:rsidRDefault="005A5954" w:rsidP="005A5954">
      <w:pPr>
        <w:pStyle w:val="30"/>
        <w:shd w:val="clear" w:color="auto" w:fill="auto"/>
        <w:spacing w:after="253" w:line="235" w:lineRule="exact"/>
        <w:ind w:left="240"/>
        <w:jc w:val="center"/>
      </w:pPr>
      <w:r>
        <w:rPr>
          <w:rStyle w:val="3"/>
          <w:b/>
          <w:bCs/>
          <w:color w:val="000000"/>
        </w:rPr>
        <w:t>населенных пунктов Пермского края, относящихся к категории отдаленных и труднодоступных местностей, на территории которых организации и индивидуальные предприниматели могут осуществлять денежные расчеты и (или) расчеты с использованием платежных карт без применения контрольно-кассовой техники при условии выдачи покупателю (клиенту) по его требованию документа, подтверждающего факт осуществления расчета меледу организацией или индивидуальным предпринимателем и покупателем (клиентом)</w:t>
      </w:r>
    </w:p>
    <w:tbl>
      <w:tblPr>
        <w:tblW w:w="0" w:type="auto"/>
        <w:jc w:val="center"/>
        <w:tblLayout w:type="fixed"/>
        <w:tblCellMar>
          <w:left w:w="0" w:type="dxa"/>
          <w:right w:w="0" w:type="dxa"/>
        </w:tblCellMar>
        <w:tblLook w:val="04A0" w:firstRow="1" w:lastRow="0" w:firstColumn="1" w:lastColumn="0" w:noHBand="0" w:noVBand="1"/>
      </w:tblPr>
      <w:tblGrid>
        <w:gridCol w:w="4949"/>
        <w:gridCol w:w="4954"/>
      </w:tblGrid>
      <w:tr w:rsidR="005A5954" w:rsidTr="005A5954">
        <w:trPr>
          <w:trHeight w:hRule="exact" w:val="374"/>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60" w:lineRule="exact"/>
              <w:jc w:val="center"/>
            </w:pPr>
            <w:r>
              <w:rPr>
                <w:color w:val="000000"/>
              </w:rPr>
              <w:t>Муниципальное образование</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60" w:lineRule="exact"/>
              <w:jc w:val="center"/>
            </w:pPr>
            <w:r>
              <w:rPr>
                <w:color w:val="000000"/>
              </w:rPr>
              <w:t>Населенный пункт</w:t>
            </w:r>
          </w:p>
        </w:tc>
      </w:tr>
      <w:tr w:rsidR="005A5954" w:rsidTr="005A5954">
        <w:trPr>
          <w:trHeight w:hRule="exact" w:val="336"/>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val="302"/>
          <w:jc w:val="center"/>
        </w:trPr>
        <w:tc>
          <w:tcPr>
            <w:tcW w:w="990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1"/>
                <w:color w:val="000000"/>
              </w:rPr>
              <w:t>Г ород Березники</w:t>
            </w:r>
          </w:p>
        </w:tc>
      </w:tr>
      <w:tr w:rsidR="005A5954" w:rsidTr="005A5954">
        <w:trPr>
          <w:trHeight w:hRule="exact" w:val="31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территория месторождения «Сибирское»</w:t>
            </w:r>
          </w:p>
        </w:tc>
      </w:tr>
      <w:tr w:rsidR="005A5954" w:rsidTr="005A5954">
        <w:trPr>
          <w:trHeight w:val="307"/>
          <w:jc w:val="center"/>
        </w:trPr>
        <w:tc>
          <w:tcPr>
            <w:tcW w:w="990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1"/>
                <w:color w:val="000000"/>
              </w:rPr>
              <w:t>Губахинский городской округ</w:t>
            </w:r>
          </w:p>
        </w:tc>
      </w:tr>
      <w:tr w:rsidR="005A5954" w:rsidTr="005A5954">
        <w:trPr>
          <w:trHeight w:hRule="exact" w:val="307"/>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ст. пос. Парма</w:t>
            </w:r>
          </w:p>
        </w:tc>
      </w:tr>
      <w:tr w:rsidR="005A5954" w:rsidTr="005A5954">
        <w:trPr>
          <w:trHeight w:hRule="exact" w:val="307"/>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ст. пос. Шестаки</w:t>
            </w:r>
          </w:p>
        </w:tc>
      </w:tr>
      <w:tr w:rsidR="005A5954" w:rsidTr="005A5954">
        <w:trPr>
          <w:trHeight w:val="307"/>
          <w:jc w:val="center"/>
        </w:trPr>
        <w:tc>
          <w:tcPr>
            <w:tcW w:w="990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1"/>
                <w:color w:val="000000"/>
              </w:rPr>
              <w:t>Лысьвенский городской округ</w:t>
            </w:r>
          </w:p>
        </w:tc>
      </w:tr>
      <w:tr w:rsidR="005A5954" w:rsidTr="005A5954">
        <w:trPr>
          <w:trHeight w:hRule="exact" w:val="31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Новый Бизь</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Большой Бизь</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Симаново</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Чебота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Верхний Кысмыл</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Чукбаш</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Грязнуха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Кын</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пос. Рассоленки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Вакса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Кержановка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Северная</w:t>
            </w:r>
          </w:p>
        </w:tc>
      </w:tr>
      <w:tr w:rsidR="005A5954" w:rsidTr="005A5954">
        <w:trPr>
          <w:trHeight w:hRule="exact" w:val="298"/>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пос. Кордон-Терси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Сергино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Парканы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Большой Кумыш</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Канабеки</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В-Култым</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Маховляне</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Паинцы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60" w:lineRule="exact"/>
              <w:ind w:left="120"/>
            </w:pPr>
            <w:r>
              <w:rPr>
                <w:rStyle w:val="110"/>
              </w:rPr>
              <w:t xml:space="preserve">д. Липовая </w:t>
            </w:r>
            <w:r>
              <w:rPr>
                <w:color w:val="000000"/>
              </w:rPr>
              <w:t>II</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Соя</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Ванюшино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Сосновое Болото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пос. Шаква</w:t>
            </w:r>
          </w:p>
        </w:tc>
      </w:tr>
      <w:tr w:rsidR="005A5954" w:rsidTr="005A5954">
        <w:trPr>
          <w:trHeight w:hRule="exact" w:val="331"/>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Малая Шадейка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9"/>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Чукбаш</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Мишариха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Кумыш</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Большая Шадейка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Парканы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Шиши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Воскресенцы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Разъезд 72-й км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Кержаковка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Талка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Матвеево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Ломовка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Кын</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Александровский муниципальный район Пермского края</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Камень</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Скопкортная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Сухая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Башмаки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Усть-Игум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Талый</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Ивака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Малая Вильва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Чикман</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Березовский муниципальный район</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Карнаухово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Рыжково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Клычи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Бартово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Володино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Мачино-2</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Епишата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Шульгино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Плотниково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Молебка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Пуздрино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Туясы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Нижние Исады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Галашино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Ванькино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Малыши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Байкино</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 xml:space="preserve">Д. </w:t>
            </w:r>
            <w:r>
              <w:rPr>
                <w:rStyle w:val="110"/>
              </w:rPr>
              <w:t>Брод</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Сажино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Подсосновое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Антонково</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Мачино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ст. Тулумбасы</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Марково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Полушкино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Сажино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Пентюрино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Метальников</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Антонково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Байкино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Карнаухово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Асово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 xml:space="preserve">Д. </w:t>
            </w:r>
            <w:r>
              <w:rPr>
                <w:rStyle w:val="110"/>
              </w:rPr>
              <w:t>Брод</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Подволошино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Проносное</w:t>
            </w:r>
          </w:p>
        </w:tc>
      </w:tr>
      <w:tr w:rsidR="005A5954" w:rsidTr="005A5954">
        <w:trPr>
          <w:trHeight w:hRule="exact" w:val="283"/>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Сосновка</w:t>
            </w:r>
          </w:p>
        </w:tc>
      </w:tr>
      <w:tr w:rsidR="005A5954" w:rsidTr="005A5954">
        <w:trPr>
          <w:trHeight w:hRule="exact" w:val="293"/>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Сая</w:t>
            </w:r>
          </w:p>
        </w:tc>
      </w:tr>
      <w:tr w:rsidR="005A5954" w:rsidTr="005A5954">
        <w:trPr>
          <w:trHeight w:val="312"/>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Большесосновский муниципальный район</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Кузино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Верх-Шестая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Гари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Пикули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Плоска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Чернухи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Пичуги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Колоколово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Дробины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Малые Кизели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Бурдино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Чистопереволока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Лисья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Стафията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Лыково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Нижний Лып</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Старый Лып</w:t>
            </w:r>
          </w:p>
        </w:tc>
      </w:tr>
      <w:tr w:rsidR="005A5954" w:rsidTr="005A5954">
        <w:trPr>
          <w:trHeight w:hRule="exact" w:val="298"/>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Пермяки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Киприно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Большие Кизели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Солоды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Южный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Гладкий Мыс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Красные Горки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Развилы</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Вары</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Желнино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д.Зачерная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Верх-Соснова</w:t>
            </w:r>
          </w:p>
        </w:tc>
      </w:tr>
      <w:tr w:rsidR="005A5954" w:rsidTr="005A5954">
        <w:trPr>
          <w:trHeight w:hRule="exact" w:val="331"/>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Марасаны</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39"/>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Сивинское</w:t>
            </w:r>
          </w:p>
        </w:tc>
      </w:tr>
    </w:tbl>
    <w:tbl>
      <w:tblPr>
        <w:tblW w:w="0" w:type="auto"/>
        <w:jc w:val="center"/>
        <w:tblLayout w:type="fixed"/>
        <w:tblCellMar>
          <w:left w:w="0" w:type="dxa"/>
          <w:right w:w="0" w:type="dxa"/>
        </w:tblCellMar>
        <w:tblLook w:val="04A0" w:firstRow="1" w:lastRow="0" w:firstColumn="1" w:lastColumn="0" w:noHBand="0" w:noVBand="1"/>
      </w:tblPr>
      <w:tblGrid>
        <w:gridCol w:w="9878"/>
        <w:gridCol w:w="4939"/>
      </w:tblGrid>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Кривелово</w:t>
            </w:r>
          </w:p>
        </w:tc>
      </w:tr>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Шамары</w:t>
            </w:r>
          </w:p>
        </w:tc>
      </w:tr>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Долганы</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Каменка</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Медведево</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Позоры</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Кожино</w:t>
            </w:r>
          </w:p>
        </w:tc>
      </w:tr>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Кузнецы</w:t>
            </w:r>
          </w:p>
        </w:tc>
      </w:tr>
      <w:tr w:rsidR="005A5954" w:rsidTr="005A5954">
        <w:trPr>
          <w:trHeight w:val="31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Русский Лем</w:t>
            </w:r>
          </w:p>
        </w:tc>
      </w:tr>
      <w:tr w:rsidR="005A5954" w:rsidTr="005A5954">
        <w:trPr>
          <w:trHeight w:val="56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78" w:lineRule="exact"/>
              <w:ind w:left="100"/>
            </w:pPr>
            <w:r>
              <w:rPr>
                <w:rStyle w:val="110"/>
              </w:rPr>
              <w:t>д. Осиновка (Полозовское сельское поселение)</w:t>
            </w:r>
          </w:p>
        </w:tc>
      </w:tr>
      <w:tr w:rsidR="005A5954" w:rsidTr="005A5954">
        <w:trPr>
          <w:trHeight w:val="31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Малиновка</w:t>
            </w:r>
          </w:p>
        </w:tc>
      </w:tr>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Селетки</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Кукушкино</w:t>
            </w:r>
          </w:p>
        </w:tc>
      </w:tr>
      <w:tr w:rsidR="005A5954" w:rsidTr="005A5954">
        <w:trPr>
          <w:trHeight w:val="31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п. Ясная Поляна</w:t>
            </w:r>
          </w:p>
        </w:tc>
      </w:tr>
      <w:tr w:rsidR="005A5954" w:rsidTr="005A5954">
        <w:trPr>
          <w:trHeight w:val="30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Лягушино</w:t>
            </w:r>
          </w:p>
        </w:tc>
      </w:tr>
      <w:tr w:rsidR="005A5954" w:rsidTr="005A5954">
        <w:trPr>
          <w:trHeight w:val="562"/>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78" w:lineRule="exact"/>
              <w:ind w:left="100"/>
            </w:pPr>
            <w:r>
              <w:rPr>
                <w:rStyle w:val="110"/>
              </w:rPr>
              <w:t>д. Осиновка (Черновское сельское поселение)</w:t>
            </w:r>
          </w:p>
        </w:tc>
      </w:tr>
      <w:tr w:rsidR="005A5954" w:rsidTr="005A5954">
        <w:trPr>
          <w:trHeight w:val="317"/>
          <w:jc w:val="center"/>
        </w:trPr>
        <w:tc>
          <w:tcPr>
            <w:tcW w:w="9878"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Талица</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39"/>
      </w:tblGrid>
      <w:tr w:rsidR="005A5954" w:rsidTr="005A5954">
        <w:trPr>
          <w:trHeight w:val="557"/>
          <w:jc w:val="center"/>
        </w:trPr>
        <w:tc>
          <w:tcPr>
            <w:tcW w:w="987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83" w:lineRule="exact"/>
              <w:ind w:left="120"/>
            </w:pPr>
            <w:r>
              <w:rPr>
                <w:rStyle w:val="111"/>
                <w:color w:val="000000"/>
              </w:rPr>
              <w:t>Муниципальное образование «Верещагинский муниципальный район Пермского края»</w:t>
            </w:r>
          </w:p>
        </w:tc>
      </w:tr>
      <w:tr w:rsidR="005A5954" w:rsidTr="005A5954">
        <w:trPr>
          <w:trHeight w:hRule="exact" w:val="307"/>
          <w:jc w:val="center"/>
        </w:trPr>
        <w:tc>
          <w:tcPr>
            <w:tcW w:w="4939" w:type="dxa"/>
            <w:vMerge w:val="restart"/>
            <w:tcBorders>
              <w:top w:val="single" w:sz="4" w:space="0" w:color="auto"/>
              <w:left w:val="single" w:sz="4" w:space="0" w:color="auto"/>
              <w:bottom w:val="single" w:sz="4" w:space="0" w:color="auto"/>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Егорово</w:t>
            </w:r>
          </w:p>
        </w:tc>
      </w:tr>
    </w:tbl>
    <w:tbl>
      <w:tblPr>
        <w:tblW w:w="0" w:type="auto"/>
        <w:jc w:val="center"/>
        <w:tblLayout w:type="fixed"/>
        <w:tblCellMar>
          <w:left w:w="0" w:type="dxa"/>
          <w:right w:w="0" w:type="dxa"/>
        </w:tblCellMar>
        <w:tblLook w:val="04A0" w:firstRow="1" w:lastRow="0" w:firstColumn="1" w:lastColumn="0" w:noHBand="0" w:noVBand="1"/>
      </w:tblPr>
      <w:tblGrid>
        <w:gridCol w:w="9878"/>
        <w:gridCol w:w="4939"/>
      </w:tblGrid>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Красноселье</w:t>
            </w:r>
          </w:p>
        </w:tc>
      </w:tr>
      <w:tr w:rsidR="005A5954" w:rsidTr="005A5954">
        <w:trPr>
          <w:trHeight w:val="30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Андронята</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Сергеевка</w:t>
            </w:r>
          </w:p>
        </w:tc>
      </w:tr>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Нифонята</w:t>
            </w:r>
          </w:p>
        </w:tc>
      </w:tr>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Верх-Лысьва</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Гудыри</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Беляевка</w:t>
            </w:r>
          </w:p>
        </w:tc>
      </w:tr>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Катаево</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Волеги</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Заполье</w:t>
            </w:r>
          </w:p>
        </w:tc>
      </w:tr>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Карагайцы</w:t>
            </w:r>
          </w:p>
        </w:tc>
      </w:tr>
      <w:tr w:rsidR="005A5954" w:rsidTr="005A5954">
        <w:trPr>
          <w:trHeight w:val="30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В-Шабуры</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Углево</w:t>
            </w:r>
          </w:p>
        </w:tc>
      </w:tr>
      <w:tr w:rsidR="005A5954" w:rsidTr="005A5954">
        <w:trPr>
          <w:trHeight w:val="30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Андроновка</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Тюриково</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Зарич</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Зайцы</w:t>
            </w:r>
          </w:p>
        </w:tc>
      </w:tr>
      <w:tr w:rsidR="005A5954" w:rsidTr="005A5954">
        <w:trPr>
          <w:trHeight w:val="31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Соболята</w:t>
            </w:r>
          </w:p>
        </w:tc>
      </w:tr>
      <w:tr w:rsidR="005A5954" w:rsidTr="005A5954">
        <w:trPr>
          <w:trHeight w:val="31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Салтыкове</w:t>
            </w:r>
          </w:p>
        </w:tc>
      </w:tr>
      <w:tr w:rsidR="005A5954" w:rsidTr="005A5954">
        <w:trPr>
          <w:trHeight w:val="31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Каменка</w:t>
            </w:r>
          </w:p>
        </w:tc>
      </w:tr>
      <w:tr w:rsidR="005A5954" w:rsidTr="005A5954">
        <w:trPr>
          <w:trHeight w:val="31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Захарята</w:t>
            </w:r>
          </w:p>
        </w:tc>
      </w:tr>
      <w:tr w:rsidR="005A5954" w:rsidTr="005A5954">
        <w:trPr>
          <w:trHeight w:val="317"/>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Нежданово</w:t>
            </w:r>
          </w:p>
        </w:tc>
      </w:tr>
      <w:tr w:rsidR="005A5954" w:rsidTr="005A5954">
        <w:trPr>
          <w:trHeight w:val="302"/>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Гаревка</w:t>
            </w:r>
          </w:p>
        </w:tc>
      </w:tr>
      <w:tr w:rsidR="005A5954" w:rsidTr="005A5954">
        <w:trPr>
          <w:trHeight w:val="331"/>
          <w:jc w:val="center"/>
        </w:trPr>
        <w:tc>
          <w:tcPr>
            <w:tcW w:w="9878"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00"/>
            </w:pPr>
            <w:r>
              <w:rPr>
                <w:rStyle w:val="110"/>
              </w:rPr>
              <w:t>д. Аникино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44"/>
      </w:tblGrid>
      <w:tr w:rsidR="005A5954" w:rsidTr="005A5954">
        <w:trPr>
          <w:trHeight w:hRule="exact" w:val="326"/>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Еловики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Первомайка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Никишата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Демино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Кузнецово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Минино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Сивково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д.Заболотное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Ивашково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Евсино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Федяшино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Гаврюхино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Кузьминка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Сарачи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Дурово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Кожевники</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Горнозаводскнй муниципальный район Пермского края</w:t>
            </w:r>
          </w:p>
        </w:tc>
      </w:tr>
      <w:tr w:rsidR="005A5954" w:rsidTr="005A5954">
        <w:trPr>
          <w:trHeight w:hRule="exact" w:val="307"/>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Усть-Тырым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Вильва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Усть-Койва</w:t>
            </w:r>
          </w:p>
        </w:tc>
      </w:tr>
      <w:tr w:rsidR="005A5954" w:rsidTr="005A5954">
        <w:trPr>
          <w:trHeight w:val="312"/>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Гремячинский муниципальный район</w:t>
            </w:r>
          </w:p>
        </w:tc>
      </w:tr>
      <w:tr w:rsidR="005A5954" w:rsidTr="005A5954">
        <w:trPr>
          <w:trHeight w:hRule="exact" w:val="307"/>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пос. Безгодово</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Добрянский муниципальный район</w:t>
            </w:r>
          </w:p>
        </w:tc>
      </w:tr>
      <w:tr w:rsidR="005A5954" w:rsidTr="005A5954">
        <w:trPr>
          <w:trHeight w:hRule="exact" w:val="307"/>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Нижнее Красное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Усть-Шалашная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Городище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 ари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Боровково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Кулигино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Меркушево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Монастырь</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Ефтята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Бердниковщина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Шкарята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Поморцево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Крутиково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Красное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Тюсь</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Мутная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п. Талица (Дивьинское сельское поселение)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Кыж</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Тихая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Голубята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Бесово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д.Заборье</w:t>
            </w:r>
          </w:p>
        </w:tc>
      </w:tr>
      <w:tr w:rsidR="005A5954" w:rsidTr="005A5954">
        <w:trPr>
          <w:trHeight w:hRule="exact" w:val="32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Мутная</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Мальцево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Большое Спицыно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Пахомово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Кривое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 xml:space="preserve">п. </w:t>
            </w:r>
            <w:smartTag w:uri="urn:schemas-microsoft-com:office:smarttags" w:element="metricconverter">
              <w:smartTagPr>
                <w:attr w:name="ProductID" w:val="29 км"/>
              </w:smartTagPr>
              <w:r>
                <w:rPr>
                  <w:rStyle w:val="110"/>
                </w:rPr>
                <w:t>29 км</w:t>
              </w:r>
            </w:smartTag>
            <w:r>
              <w:rPr>
                <w:rStyle w:val="110"/>
              </w:rPr>
              <w:t>, разъезд</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Сухая Речка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Ельники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Конец Гор</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Захаровцы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Королево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Роговик</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Коровино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Нехайка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Куликово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Омеличи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Адамово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Волим</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Заболото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Золотята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Софронята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Усть-Пожва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Пахнино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Рассохи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Баташата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Бородкино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Бояново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Канюки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Колотовка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Лячино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Милково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Бесмелята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Гурино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Ершовка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Костята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Тюлька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Яганята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Октябрьский</w:t>
            </w:r>
          </w:p>
        </w:tc>
      </w:tr>
      <w:tr w:rsidR="005A5954" w:rsidTr="005A5954">
        <w:trPr>
          <w:trHeight w:val="307"/>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Муниципальное образование «Еловский муниципальный район»</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Паньково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Плишкино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Городище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Кижи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Дружная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Сивяки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Сосновка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Тойкино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54"/>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Шумово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Кижи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Дружная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Шубино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Большой Кашкалак</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Ятынт</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Норочье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Азино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Куштомак</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территория месторождения «Малая Уса»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Брюховское сельское поселение</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Дубровское сельское поселение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Малоусинское сельское поселение</w:t>
            </w:r>
          </w:p>
        </w:tc>
      </w:tr>
      <w:tr w:rsidR="005A5954" w:rsidTr="005A5954">
        <w:trPr>
          <w:trHeight w:hRule="exact" w:val="32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Сугановское сельское поселение</w:t>
            </w:r>
          </w:p>
        </w:tc>
      </w:tr>
      <w:tr w:rsidR="005A5954" w:rsidTr="005A5954">
        <w:trPr>
          <w:trHeight w:val="312"/>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1"/>
                <w:color w:val="000000"/>
              </w:rPr>
              <w:t>Ильинский муниципальный район</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Ерема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Коняево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Олеково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Тяпугино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Кыласово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Романово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Онино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Нифонтово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Каргино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Октябрьский</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Шаврята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Зинки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Мироны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д. Комариха (Посадское сельское поселение)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Жердовка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Зотина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Захаровцы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Катаево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Ильята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Нижнее Зобачево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Юркавож</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Горена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Русаки</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Орлы</w:t>
            </w:r>
          </w:p>
        </w:tc>
      </w:tr>
      <w:tr w:rsidR="005A5954" w:rsidTr="005A5954">
        <w:trPr>
          <w:trHeight w:val="317"/>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1"/>
                <w:color w:val="000000"/>
              </w:rPr>
              <w:t>Карагайский муниципальный район</w:t>
            </w:r>
          </w:p>
        </w:tc>
      </w:tr>
      <w:tr w:rsidR="005A5954" w:rsidTr="005A5954">
        <w:trPr>
          <w:trHeight w:hRule="exact" w:val="307"/>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Левино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Одинцово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Прокино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Сопино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Старый Посад</w:t>
            </w:r>
          </w:p>
        </w:tc>
      </w:tr>
      <w:tr w:rsidR="005A5954" w:rsidTr="005A5954">
        <w:trPr>
          <w:trHeight w:hRule="exact" w:val="33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Пролетарский</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58"/>
      </w:tblGrid>
      <w:tr w:rsidR="005A5954" w:rsidTr="005A5954">
        <w:trPr>
          <w:trHeight w:hRule="exact" w:val="326"/>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Петрята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Нижний Кущер</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Воскресенск</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Усть-Нердва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Ярино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Никольское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Канюсята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Ефремята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Сюзьвяки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Русскино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Ния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Харичи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Шумиха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Юрич</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Грудная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Старая Пашня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Сенево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Азово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Гурино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Зюкай</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Иваньково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Костьящер</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Антонята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Якшино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Паздниково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Обвинск</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Сивково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Кузьмино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Кадилово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Ошмаш</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Запольская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Терехино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Колышкино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Вдовино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Перы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Оськино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Подюково</w:t>
            </w:r>
          </w:p>
        </w:tc>
      </w:tr>
      <w:tr w:rsidR="005A5954" w:rsidTr="005A5954">
        <w:trPr>
          <w:trHeight w:val="307"/>
          <w:jc w:val="center"/>
        </w:trPr>
        <w:tc>
          <w:tcPr>
            <w:tcW w:w="990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Кизеловский муниципальный район</w:t>
            </w:r>
          </w:p>
        </w:tc>
      </w:tr>
      <w:tr w:rsidR="005A5954" w:rsidTr="005A5954">
        <w:trPr>
          <w:trHeight w:hRule="exact" w:val="31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Шахта (1 Бис)</w:t>
            </w:r>
          </w:p>
        </w:tc>
      </w:tr>
      <w:tr w:rsidR="005A5954" w:rsidTr="005A5954">
        <w:trPr>
          <w:trHeight w:val="317"/>
          <w:jc w:val="center"/>
        </w:trPr>
        <w:tc>
          <w:tcPr>
            <w:tcW w:w="990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Кишертский муниципальный район</w:t>
            </w:r>
          </w:p>
        </w:tc>
      </w:tr>
      <w:tr w:rsidR="005A5954" w:rsidTr="005A5954">
        <w:trPr>
          <w:trHeight w:hRule="exact" w:val="307"/>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Пашево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Киселево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Верхняя Солянка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Красный Яр</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Сухой Лог</w:t>
            </w:r>
          </w:p>
        </w:tc>
      </w:tr>
      <w:tr w:rsidR="005A5954" w:rsidTr="005A5954">
        <w:trPr>
          <w:trHeight w:hRule="exact" w:val="33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Сергино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44"/>
      </w:tblGrid>
      <w:tr w:rsidR="005A5954" w:rsidTr="005A5954">
        <w:trPr>
          <w:trHeight w:hRule="exact" w:val="326"/>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Гари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Ильята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Лек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с. Молебка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Мазуевка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Петрята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п. Лек</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Бырма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Тимино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Морозково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Лягушино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Занино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Фомичи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Макарята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Черноярская Одина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Верхняя Опалиха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Волково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Заборье</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Заболотное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Каракосово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Мироново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Сидорята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Тюриково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Шумково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Гарюшки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Ковали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Полчино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Синюшата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п. Тюриково, разъезд</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Чеченино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Глинки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Гусельниково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Дунино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Корсаки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Лазарята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Нижняя Солянка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Пыжьяново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Ширяево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Рогозино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Фофанята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Куделькино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Грибушино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Подпавлиново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Пеньки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Ефтята</w:t>
            </w:r>
          </w:p>
        </w:tc>
      </w:tr>
      <w:tr w:rsidR="005A5954" w:rsidTr="005A5954">
        <w:trPr>
          <w:trHeight w:hRule="exact" w:val="322"/>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00"/>
            </w:pPr>
            <w:r>
              <w:rPr>
                <w:rStyle w:val="110"/>
              </w:rPr>
              <w:t>д. Стрелка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44"/>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60" w:lineRule="exact"/>
              <w:jc w:val="center"/>
            </w:pPr>
            <w:r>
              <w:rPr>
                <w:color w:val="00000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60" w:lineRule="exact"/>
              <w:jc w:val="center"/>
            </w:pPr>
            <w:r>
              <w:rPr>
                <w:color w:val="00000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Лопаиха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Верхняя Меча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Бражата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Евдокино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Лебедята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Паруново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Савята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Боровчата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Бурылово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Кошелево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Шамарята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Грамолята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Заполено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Полетаево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Пятково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Махали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Саламатово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Частые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Чирки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Гарино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Женево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Падуково</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Муниципальное образование «Красновишерский район»</w:t>
            </w:r>
          </w:p>
        </w:tc>
      </w:tr>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60" w:lineRule="exact"/>
              <w:ind w:left="120"/>
            </w:pPr>
            <w:r>
              <w:rPr>
                <w:rStyle w:val="110"/>
              </w:rPr>
              <w:t xml:space="preserve">Месторождение </w:t>
            </w:r>
            <w:r>
              <w:rPr>
                <w:color w:val="000000"/>
              </w:rPr>
              <w:t>«Озерное» пос. Веле</w:t>
            </w:r>
          </w:p>
        </w:tc>
      </w:tr>
      <w:tr w:rsidR="005A5954" w:rsidTr="005A5954">
        <w:trPr>
          <w:trHeight w:val="307"/>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1"/>
                <w:color w:val="000000"/>
              </w:rPr>
              <w:t>Краснокамский муниципальный район</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Большое Шилово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Катыши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Жаково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Батуры</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Фроловичи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Ананичи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Фадеята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Екимята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Хухрята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Семичи</w:t>
            </w:r>
          </w:p>
        </w:tc>
      </w:tr>
      <w:tr w:rsidR="005A5954" w:rsidTr="005A5954">
        <w:trPr>
          <w:trHeight w:hRule="exact" w:val="56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78" w:lineRule="exact"/>
              <w:ind w:left="120"/>
            </w:pPr>
            <w:r>
              <w:rPr>
                <w:rStyle w:val="110"/>
              </w:rPr>
              <w:t>д. Абакшата (Ананичевское сельское поселение)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Русаки</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Трубино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Часовня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Стряпунята</w:t>
            </w:r>
          </w:p>
        </w:tc>
      </w:tr>
      <w:tr w:rsidR="005A5954" w:rsidTr="005A5954">
        <w:trPr>
          <w:trHeight w:hRule="exact" w:val="586"/>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83" w:lineRule="exact"/>
              <w:ind w:left="120"/>
            </w:pPr>
            <w:r>
              <w:rPr>
                <w:rStyle w:val="110"/>
              </w:rPr>
              <w:t>д. Абакшата (Стряпунинское сельское поселение)</w:t>
            </w:r>
          </w:p>
        </w:tc>
      </w:tr>
      <w:tr w:rsidR="005A5954" w:rsidTr="005A5954">
        <w:trPr>
          <w:trHeight w:val="312"/>
          <w:jc w:val="center"/>
        </w:trPr>
        <w:tc>
          <w:tcPr>
            <w:tcW w:w="988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40"/>
            </w:pPr>
            <w:r>
              <w:rPr>
                <w:rStyle w:val="111"/>
                <w:color w:val="000000"/>
              </w:rPr>
              <w:t>Муниципальное образование «Куединский район»</w:t>
            </w:r>
          </w:p>
        </w:tc>
      </w:tr>
      <w:tr w:rsidR="005A5954" w:rsidTr="005A5954">
        <w:trPr>
          <w:trHeight w:hRule="exact" w:val="30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Урада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Дубовая Гора</w:t>
            </w:r>
          </w:p>
        </w:tc>
      </w:tr>
      <w:tr w:rsidR="005A5954" w:rsidTr="005A5954">
        <w:trPr>
          <w:trHeight w:hRule="exact" w:val="33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Татаро-Чикаши</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49"/>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Кашка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Искильда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Батманы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Верхний Тымбай</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Малые Кусты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Нижний Тымбай</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Верхний Иргиш</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Дойная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с.3-й Госконезавод</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Москудья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Нижняя Сава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с. Ошья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Верхняя Ошья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Змеевка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Узяр</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с. Пантелеевка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Колегово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Бадашка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Трегубовка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Малая Тапья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Окулов Починок</w:t>
            </w:r>
          </w:p>
        </w:tc>
      </w:tr>
      <w:tr w:rsidR="005A5954" w:rsidTr="005A5954">
        <w:trPr>
          <w:trHeight w:hRule="exact" w:val="56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83" w:lineRule="exact"/>
              <w:ind w:left="100"/>
            </w:pPr>
            <w:r>
              <w:rPr>
                <w:rStyle w:val="110"/>
              </w:rPr>
              <w:t>д. Степановка (Бикбардинское сельское поселение)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Лайга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Тапья (Федоровское сельское поселение)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Новый Шагирт</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Барабан</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Маркидоновка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Союз</w:t>
            </w:r>
          </w:p>
        </w:tc>
      </w:tr>
      <w:tr w:rsidR="005A5954" w:rsidTr="005A5954">
        <w:trPr>
          <w:trHeight w:hRule="exact" w:val="566"/>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83" w:lineRule="exact"/>
              <w:ind w:left="100"/>
            </w:pPr>
            <w:r>
              <w:rPr>
                <w:rStyle w:val="110"/>
              </w:rPr>
              <w:t>д. Степановка (Верхнесавинское сельское поселение)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Пильва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п. Рабак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В-Уса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Калмияры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Маныш</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Б. Дубовик</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3-й ГКЗ уч. 3</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Верх-Гондыр</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Кипча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Китрюм</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с. Земплягаш</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Потураевка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Верх-Шагирт</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Еламбуй</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Удм-Шагирт</w:t>
            </w:r>
          </w:p>
        </w:tc>
      </w:tr>
      <w:tr w:rsidR="005A5954" w:rsidTr="005A5954">
        <w:trPr>
          <w:trHeight w:hRule="exact" w:val="336"/>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00"/>
            </w:pPr>
            <w:r>
              <w:rPr>
                <w:rStyle w:val="110"/>
              </w:rPr>
              <w:t>д. Вильгурт</w:t>
            </w:r>
          </w:p>
        </w:tc>
      </w:tr>
    </w:tbl>
    <w:p w:rsidR="005A5954" w:rsidRDefault="005A5954" w:rsidP="005A5954">
      <w:pPr>
        <w:rPr>
          <w:rFonts w:cs="Times New Roman"/>
          <w:color w:val="auto"/>
          <w:sz w:val="2"/>
          <w:szCs w:val="2"/>
        </w:rPr>
      </w:pPr>
    </w:p>
    <w:p w:rsidR="005A5954" w:rsidRDefault="005A5954" w:rsidP="005A5954">
      <w:pPr>
        <w:widowControl/>
        <w:rPr>
          <w:rFonts w:cs="Times New Roman"/>
          <w:color w:val="auto"/>
          <w:sz w:val="2"/>
          <w:szCs w:val="2"/>
        </w:rPr>
        <w:sectPr w:rsidR="005A5954">
          <w:pgSz w:w="11909" w:h="16838"/>
          <w:pgMar w:top="1210" w:right="854" w:bottom="720" w:left="883" w:header="0" w:footer="3" w:gutter="0"/>
          <w:pgNumType w:start="1"/>
          <w:cols w:space="720"/>
        </w:sectPr>
      </w:pPr>
    </w:p>
    <w:p w:rsidR="005A5954" w:rsidRDefault="005A5954" w:rsidP="005A5954">
      <w:pPr>
        <w:pStyle w:val="40"/>
        <w:shd w:val="clear" w:color="auto" w:fill="auto"/>
        <w:tabs>
          <w:tab w:val="left" w:leader="underscore" w:pos="2362"/>
          <w:tab w:val="left" w:leader="underscore" w:pos="7273"/>
          <w:tab w:val="left" w:leader="underscore" w:pos="9298"/>
        </w:tabs>
        <w:spacing w:after="0" w:line="250" w:lineRule="exact"/>
        <w:ind w:left="20"/>
      </w:pPr>
      <w:r>
        <w:rPr>
          <w:rStyle w:val="4"/>
          <w:noProof w:val="0"/>
          <w:color w:val="000000"/>
        </w:rPr>
        <w:lastRenderedPageBreak/>
        <w:tab/>
      </w:r>
      <w:r>
        <w:rPr>
          <w:rStyle w:val="4Arial"/>
          <w:noProof w:val="0"/>
          <w:color w:val="000000"/>
        </w:rPr>
        <w:t>1</w:t>
      </w:r>
      <w:r>
        <w:rPr>
          <w:rStyle w:val="4"/>
          <w:noProof w:val="0"/>
          <w:color w:val="000000"/>
        </w:rPr>
        <w:tab/>
      </w:r>
      <w:r>
        <w:rPr>
          <w:rStyle w:val="4Arial"/>
          <w:noProof w:val="0"/>
          <w:color w:val="000000"/>
        </w:rPr>
        <w:t>2</w:t>
      </w:r>
      <w:r>
        <w:rPr>
          <w:rStyle w:val="4"/>
          <w:noProof w:val="0"/>
          <w:color w:val="000000"/>
        </w:rPr>
        <w:tab/>
      </w:r>
    </w:p>
    <w:p w:rsidR="005A5954" w:rsidRDefault="005A5954" w:rsidP="005A5954">
      <w:pPr>
        <w:pStyle w:val="21"/>
        <w:shd w:val="clear" w:color="auto" w:fill="auto"/>
        <w:spacing w:line="307" w:lineRule="exact"/>
        <w:ind w:left="4980" w:right="1420"/>
      </w:pPr>
      <w:r>
        <w:rPr>
          <w:rStyle w:val="2"/>
          <w:color w:val="000000"/>
        </w:rPr>
        <w:t>д. Солодовка д. Дубленевка д. Альняш</w:t>
      </w:r>
    </w:p>
    <w:p w:rsidR="005A5954" w:rsidRDefault="005A5954" w:rsidP="005A5954">
      <w:pPr>
        <w:pStyle w:val="21"/>
        <w:shd w:val="clear" w:color="auto" w:fill="auto"/>
        <w:spacing w:line="307" w:lineRule="exact"/>
        <w:ind w:left="4980"/>
      </w:pPr>
      <w:r>
        <w:rPr>
          <w:rStyle w:val="2"/>
          <w:color w:val="000000"/>
        </w:rPr>
        <w:t>территории месторождений:</w:t>
      </w:r>
    </w:p>
    <w:p w:rsidR="005A5954" w:rsidRDefault="005A5954" w:rsidP="005A5954">
      <w:pPr>
        <w:pStyle w:val="21"/>
        <w:shd w:val="clear" w:color="auto" w:fill="auto"/>
        <w:spacing w:line="307" w:lineRule="exact"/>
        <w:ind w:left="4980"/>
      </w:pPr>
      <w:r>
        <w:rPr>
          <w:rStyle w:val="2"/>
          <w:color w:val="000000"/>
        </w:rPr>
        <w:t>«Г ондыревское»</w:t>
      </w:r>
    </w:p>
    <w:p w:rsidR="005A5954" w:rsidRDefault="005A5954" w:rsidP="005A5954">
      <w:pPr>
        <w:pStyle w:val="21"/>
        <w:shd w:val="clear" w:color="auto" w:fill="auto"/>
        <w:spacing w:line="307" w:lineRule="exact"/>
        <w:ind w:left="4980"/>
      </w:pPr>
      <w:r>
        <w:rPr>
          <w:rStyle w:val="2"/>
          <w:color w:val="000000"/>
        </w:rPr>
        <w:t>«Красноярское»</w:t>
      </w:r>
    </w:p>
    <w:p w:rsidR="005A5954" w:rsidRDefault="005A5954" w:rsidP="005A5954">
      <w:pPr>
        <w:pStyle w:val="21"/>
        <w:shd w:val="clear" w:color="auto" w:fill="auto"/>
        <w:spacing w:line="307" w:lineRule="exact"/>
        <w:ind w:left="4980"/>
      </w:pPr>
      <w:r>
        <w:rPr>
          <w:rStyle w:val="2"/>
          <w:color w:val="000000"/>
        </w:rPr>
        <w:t>«Урталгинское»</w:t>
      </w:r>
    </w:p>
    <w:p w:rsidR="005A5954" w:rsidRDefault="005A5954" w:rsidP="005A5954">
      <w:pPr>
        <w:pStyle w:val="21"/>
        <w:shd w:val="clear" w:color="auto" w:fill="auto"/>
        <w:spacing w:line="307" w:lineRule="exact"/>
        <w:ind w:left="4980"/>
      </w:pPr>
      <w:r>
        <w:rPr>
          <w:rStyle w:val="2"/>
          <w:color w:val="000000"/>
        </w:rPr>
        <w:t>«Степановское»</w:t>
      </w:r>
    </w:p>
    <w:p w:rsidR="005A5954" w:rsidRDefault="005A5954" w:rsidP="005A5954">
      <w:pPr>
        <w:pStyle w:val="21"/>
        <w:shd w:val="clear" w:color="auto" w:fill="auto"/>
        <w:spacing w:line="307" w:lineRule="exact"/>
        <w:ind w:left="4980"/>
      </w:pPr>
      <w:r>
        <w:rPr>
          <w:rStyle w:val="2"/>
          <w:color w:val="000000"/>
        </w:rPr>
        <w:t>«Шагиртское»</w:t>
      </w:r>
    </w:p>
    <w:p w:rsidR="005A5954" w:rsidRDefault="005A5954" w:rsidP="005A5954">
      <w:pPr>
        <w:pStyle w:val="21"/>
        <w:shd w:val="clear" w:color="auto" w:fill="auto"/>
        <w:spacing w:line="307" w:lineRule="exact"/>
        <w:ind w:left="4980"/>
      </w:pPr>
      <w:r>
        <w:rPr>
          <w:rStyle w:val="2"/>
          <w:color w:val="000000"/>
        </w:rPr>
        <w:t>«Г ожанское»</w:t>
      </w:r>
    </w:p>
    <w:p w:rsidR="005A5954" w:rsidRDefault="005A5954" w:rsidP="005A5954">
      <w:pPr>
        <w:pStyle w:val="50"/>
        <w:shd w:val="clear" w:color="auto" w:fill="auto"/>
      </w:pPr>
      <w:r>
        <w:rPr>
          <w:rStyle w:val="5"/>
          <w:b/>
          <w:bCs/>
          <w:color w:val="000000"/>
        </w:rPr>
        <w:t>Муниципальное образование Пермского края «Кунгурский муниципальный район»</w:t>
      </w:r>
    </w:p>
    <w:p w:rsidR="005A5954" w:rsidRDefault="005A5954" w:rsidP="005A5954">
      <w:pPr>
        <w:pStyle w:val="21"/>
        <w:shd w:val="clear" w:color="auto" w:fill="auto"/>
        <w:tabs>
          <w:tab w:val="left" w:leader="underscore" w:pos="4320"/>
        </w:tabs>
        <w:spacing w:line="307" w:lineRule="exact"/>
        <w:jc w:val="right"/>
      </w:pPr>
      <w:r>
        <w:rPr>
          <w:rStyle w:val="20"/>
          <w:color w:val="000000"/>
        </w:rPr>
        <w:t>д. Горбуново</w:t>
      </w:r>
      <w:r>
        <w:rPr>
          <w:rStyle w:val="2"/>
          <w:color w:val="000000"/>
        </w:rPr>
        <w:tab/>
      </w:r>
    </w:p>
    <w:p w:rsidR="005A5954" w:rsidRDefault="005A5954" w:rsidP="005A5954">
      <w:pPr>
        <w:pStyle w:val="21"/>
        <w:shd w:val="clear" w:color="auto" w:fill="auto"/>
        <w:tabs>
          <w:tab w:val="left" w:leader="underscore" w:pos="4320"/>
        </w:tabs>
        <w:spacing w:line="307" w:lineRule="exact"/>
        <w:jc w:val="right"/>
      </w:pPr>
      <w:r>
        <w:rPr>
          <w:rStyle w:val="20"/>
          <w:color w:val="000000"/>
        </w:rPr>
        <w:t>д. Березовка</w:t>
      </w:r>
      <w:r>
        <w:rPr>
          <w:rStyle w:val="2"/>
          <w:color w:val="000000"/>
        </w:rPr>
        <w:tab/>
      </w:r>
    </w:p>
    <w:p w:rsidR="005A5954" w:rsidRDefault="005A5954" w:rsidP="005A5954">
      <w:pPr>
        <w:pStyle w:val="21"/>
        <w:shd w:val="clear" w:color="auto" w:fill="auto"/>
        <w:spacing w:line="307" w:lineRule="exact"/>
        <w:ind w:left="4980"/>
      </w:pPr>
      <w:r>
        <w:rPr>
          <w:rStyle w:val="2"/>
          <w:color w:val="000000"/>
        </w:rPr>
        <w:t>д. Каразельга</w:t>
      </w:r>
    </w:p>
    <w:p w:rsidR="005A5954" w:rsidRDefault="005A5954" w:rsidP="005A5954">
      <w:pPr>
        <w:pStyle w:val="21"/>
        <w:shd w:val="clear" w:color="auto" w:fill="auto"/>
        <w:tabs>
          <w:tab w:val="left" w:leader="underscore" w:pos="4315"/>
        </w:tabs>
        <w:spacing w:line="307" w:lineRule="exact"/>
        <w:jc w:val="right"/>
      </w:pPr>
      <w:r>
        <w:rPr>
          <w:rStyle w:val="20"/>
          <w:color w:val="000000"/>
        </w:rPr>
        <w:t>д. Ключ</w:t>
      </w:r>
      <w:r>
        <w:rPr>
          <w:rStyle w:val="2"/>
          <w:color w:val="000000"/>
        </w:rPr>
        <w:tab/>
      </w:r>
    </w:p>
    <w:p w:rsidR="005A5954" w:rsidRDefault="005A5954" w:rsidP="005A5954">
      <w:pPr>
        <w:pStyle w:val="21"/>
        <w:shd w:val="clear" w:color="auto" w:fill="auto"/>
        <w:spacing w:line="307" w:lineRule="exact"/>
        <w:ind w:left="4980" w:right="1420"/>
      </w:pPr>
      <w:r>
        <w:rPr>
          <w:rStyle w:val="2"/>
          <w:color w:val="000000"/>
        </w:rPr>
        <w:t>д. Красный Берег д. Липовка д. Подлиповка д. Подъельничная д. Савлек д. Талачик</w:t>
      </w:r>
    </w:p>
    <w:p w:rsidR="005A5954" w:rsidRDefault="005A5954" w:rsidP="005A5954">
      <w:pPr>
        <w:pStyle w:val="21"/>
        <w:shd w:val="clear" w:color="auto" w:fill="auto"/>
        <w:spacing w:line="307" w:lineRule="exact"/>
        <w:ind w:left="4980" w:right="1420"/>
      </w:pPr>
      <w:r>
        <w:rPr>
          <w:rStyle w:val="2"/>
          <w:color w:val="000000"/>
        </w:rPr>
        <w:t>п. Татарская Шишмара д. Верх-Турка д. Заспалово д. Зуево</w:t>
      </w:r>
    </w:p>
    <w:p w:rsidR="005A5954" w:rsidRDefault="005A5954" w:rsidP="005A5954">
      <w:pPr>
        <w:pStyle w:val="21"/>
        <w:shd w:val="clear" w:color="auto" w:fill="auto"/>
        <w:spacing w:line="307" w:lineRule="exact"/>
        <w:ind w:left="4980" w:right="3180"/>
        <w:jc w:val="both"/>
      </w:pPr>
      <w:r>
        <w:rPr>
          <w:rStyle w:val="2"/>
          <w:color w:val="000000"/>
        </w:rPr>
        <w:t>д. Калашникове д. Шувалки д. Осташата п. Ильича д. Блины д. Пермяки д. Андреевка д. Верх-Талица</w:t>
      </w:r>
    </w:p>
    <w:p w:rsidR="005A5954" w:rsidRDefault="005A5954" w:rsidP="005A5954">
      <w:pPr>
        <w:pStyle w:val="21"/>
        <w:shd w:val="clear" w:color="auto" w:fill="auto"/>
        <w:tabs>
          <w:tab w:val="left" w:leader="underscore" w:pos="4306"/>
        </w:tabs>
        <w:spacing w:line="307" w:lineRule="exact"/>
        <w:jc w:val="right"/>
      </w:pPr>
      <w:r>
        <w:rPr>
          <w:rStyle w:val="20"/>
          <w:color w:val="000000"/>
        </w:rPr>
        <w:t>д. Ивановка</w:t>
      </w:r>
      <w:r>
        <w:rPr>
          <w:rStyle w:val="2"/>
          <w:color w:val="000000"/>
        </w:rPr>
        <w:tab/>
      </w:r>
    </w:p>
    <w:p w:rsidR="005A5954" w:rsidRDefault="005A5954" w:rsidP="005A5954">
      <w:pPr>
        <w:pStyle w:val="21"/>
        <w:shd w:val="clear" w:color="auto" w:fill="auto"/>
        <w:spacing w:line="307" w:lineRule="exact"/>
        <w:ind w:left="4980" w:right="1420"/>
      </w:pPr>
      <w:r>
        <w:rPr>
          <w:rStyle w:val="2"/>
          <w:color w:val="000000"/>
        </w:rPr>
        <w:t>д. Комарове д. Любимове д. Ергач д. Кочебахтино д. Мартыново д. Новоселы д. Большое Заозерье д. Подъельник д. Чувирята д. Шавкуново д. Змеевка</w:t>
      </w:r>
    </w:p>
    <w:p w:rsidR="005A5954" w:rsidRDefault="005A5954" w:rsidP="005A5954">
      <w:pPr>
        <w:widowControl/>
        <w:rPr>
          <w:rFonts w:ascii="Times New Roman" w:hAnsi="Times New Roman" w:cs="Times New Roman"/>
          <w:color w:val="auto"/>
          <w:sz w:val="23"/>
          <w:szCs w:val="23"/>
        </w:rPr>
        <w:sectPr w:rsidR="005A5954">
          <w:type w:val="continuous"/>
          <w:pgSz w:w="11909" w:h="16838"/>
          <w:pgMar w:top="1444" w:right="1526" w:bottom="1257" w:left="1094" w:header="0" w:footer="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4949"/>
        <w:gridCol w:w="4954"/>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Ольховка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Лядово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Моховое</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Ярыгино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Сухая Речка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Парашино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Гари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Щелканы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Горбунята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д.Зарека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Пустынники</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Стерлягово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Колпашники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Ерши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Кужлево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Мясниково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Полыгарец</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Сухорослово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Вачегино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Исаковка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Песчанка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п. Чикали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Каширино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п. Подсобное Хозяйство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Талачик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Полетаево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с. Тихановка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Песчанка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Баташи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п. Туркское Лесничество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Кособаново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с. Гамы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Елкино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Белая Гора</w:t>
            </w:r>
          </w:p>
        </w:tc>
      </w:tr>
      <w:tr w:rsidR="005A5954" w:rsidTr="005A5954">
        <w:trPr>
          <w:trHeight w:val="312"/>
          <w:jc w:val="center"/>
        </w:trPr>
        <w:tc>
          <w:tcPr>
            <w:tcW w:w="990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Муниципальное образование «Нытвенский муниципальный район»</w:t>
            </w:r>
          </w:p>
        </w:tc>
      </w:tr>
      <w:tr w:rsidR="005A5954" w:rsidTr="005A5954">
        <w:trPr>
          <w:trHeight w:hRule="exact" w:val="298"/>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Удалы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Вожаково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Луговая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1"/>
                <w:color w:val="000000"/>
              </w:rPr>
              <w:t xml:space="preserve">Д. </w:t>
            </w:r>
            <w:r>
              <w:rPr>
                <w:rStyle w:val="110"/>
              </w:rPr>
              <w:t>Роди</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1"/>
                <w:color w:val="000000"/>
              </w:rPr>
              <w:t xml:space="preserve">Д. </w:t>
            </w:r>
            <w:r>
              <w:rPr>
                <w:rStyle w:val="110"/>
              </w:rPr>
              <w:t>Фади</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Жигалы</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Морозы</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Колотыги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Калуги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с. Лузино</w:t>
            </w:r>
          </w:p>
        </w:tc>
      </w:tr>
      <w:tr w:rsidR="005A5954" w:rsidTr="005A5954">
        <w:trPr>
          <w:trHeight w:hRule="exact" w:val="336"/>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Ковриги</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Реуны</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Сахары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Гуслята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Кошели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Первунята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Дрезды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Приверха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Соснова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Полом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Горы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Жарены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д.Залог</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Туманы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Фиминята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Еранино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Рожки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Пушкари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Бураки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Якунино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Заполье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Сукманы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Конино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Егоршата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Дубровино</w:t>
            </w:r>
          </w:p>
        </w:tc>
      </w:tr>
      <w:tr w:rsidR="005A5954" w:rsidTr="005A5954">
        <w:trPr>
          <w:trHeight w:val="307"/>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Октябрьский муниципальный район</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Мостовая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Атеро-Ключ</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Алтынное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Ключики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Озерки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Порозово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Атнягузи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Кашкина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Бартым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Верх-Ирень</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Бикбай</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Биктулка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Бияваш</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В-Бияваш</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В-Урмея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Лидино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Горны</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Шатунова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Харино Озеро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Дороховка</w:t>
            </w:r>
          </w:p>
        </w:tc>
      </w:tr>
      <w:tr w:rsidR="005A5954" w:rsidTr="005A5954">
        <w:trPr>
          <w:trHeight w:hRule="exact" w:val="33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Егашка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54"/>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Уяс</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2-е отделение Тюша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5-е отделение Тюша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Колтаева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Усть-Арий</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Леун</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Варяж</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Н-Тесяк</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Адилева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Седящ</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Усть-Каменка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Тляково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 варяж</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Усть-Саварово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Большой Саре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Малый Саре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Мавлекаево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Сорокино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Тюинск</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Васильевка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Новопетровка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Уразметьево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Малый Тарт</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Атерский</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Ключи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Самарово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территория месторождения «Дороховское»</w:t>
            </w:r>
          </w:p>
        </w:tc>
      </w:tr>
      <w:tr w:rsidR="005A5954" w:rsidTr="005A5954">
        <w:trPr>
          <w:trHeight w:val="312"/>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40"/>
            </w:pPr>
            <w:r>
              <w:rPr>
                <w:rStyle w:val="111"/>
                <w:color w:val="000000"/>
              </w:rPr>
              <w:t>Ординский муниципальный район Пермского края</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Журавлево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Курилово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Голухино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Серкино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Климиха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Грибаны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Подзуево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Губаны</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Грязнуха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Белое Озеро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Березовая Гора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Терехино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Подберезово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Андреевка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Сходская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Шарынино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Мерекай</w:t>
            </w:r>
          </w:p>
        </w:tc>
      </w:tr>
      <w:tr w:rsidR="005A5954" w:rsidTr="005A5954">
        <w:trPr>
          <w:trHeight w:hRule="exact" w:val="33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Паньково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49"/>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Черемиска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Щелканка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Маринкино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Михайловка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 Поселок</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Мезенцы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Межовка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Павлово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территории месторождений:</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«Кокуйское»</w:t>
            </w:r>
          </w:p>
        </w:tc>
      </w:tr>
      <w:tr w:rsidR="005A5954" w:rsidTr="005A5954">
        <w:trPr>
          <w:trHeight w:hRule="exact" w:val="32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«Чураковское»</w:t>
            </w:r>
          </w:p>
        </w:tc>
      </w:tr>
      <w:tr w:rsidR="005A5954" w:rsidTr="005A5954">
        <w:trPr>
          <w:trHeight w:val="312"/>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1"/>
                <w:color w:val="000000"/>
              </w:rPr>
              <w:t>Осинский муниципальный район</w:t>
            </w:r>
          </w:p>
        </w:tc>
      </w:tr>
      <w:tr w:rsidR="005A5954" w:rsidTr="005A5954">
        <w:trPr>
          <w:trHeight w:hRule="exact" w:val="307"/>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Богомягково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Боголюбы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Монастырка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Верхняя Давыдовка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д.Заводчик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Ключики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Верхняя Чермода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Рейд</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Мостовая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Ирьяк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Язлова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Лесной</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Городище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Новая Драчева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Пьянкова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Кашкара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Майдан</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Ольховка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Субботина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Паль</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Усть-Паль</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Мазунина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Сергеева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Симаково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Заготзерно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Пещеры</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Кузнечиха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Песьянка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территории месторождений:</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«Маяк»</w:t>
            </w:r>
          </w:p>
        </w:tc>
      </w:tr>
      <w:tr w:rsidR="005A5954" w:rsidTr="005A5954">
        <w:trPr>
          <w:trHeight w:hRule="exact" w:val="326"/>
          <w:jc w:val="center"/>
        </w:trPr>
        <w:tc>
          <w:tcPr>
            <w:tcW w:w="4949"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«Кирпичи»</w:t>
            </w:r>
          </w:p>
        </w:tc>
      </w:tr>
      <w:tr w:rsidR="005A5954" w:rsidTr="005A5954">
        <w:trPr>
          <w:trHeight w:val="312"/>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40"/>
            </w:pPr>
            <w:r>
              <w:rPr>
                <w:rStyle w:val="111"/>
                <w:color w:val="000000"/>
              </w:rPr>
              <w:t>Оханский муниципальный район</w:t>
            </w:r>
          </w:p>
        </w:tc>
      </w:tr>
      <w:tr w:rsidR="005A5954" w:rsidTr="005A5954">
        <w:trPr>
          <w:trHeight w:hRule="exact" w:val="30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Подволок</w:t>
            </w:r>
          </w:p>
        </w:tc>
      </w:tr>
      <w:tr w:rsidR="005A5954" w:rsidTr="005A5954">
        <w:trPr>
          <w:trHeight w:hRule="exact" w:val="336"/>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Мерзляки</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54"/>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Посад</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Мыльники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Шаркан</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Кочегары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Березник</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Чугудаи</w:t>
            </w:r>
          </w:p>
        </w:tc>
      </w:tr>
      <w:tr w:rsidR="005A5954" w:rsidTr="005A5954">
        <w:trPr>
          <w:trHeight w:hRule="exact" w:val="566"/>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83" w:lineRule="exact"/>
              <w:ind w:left="120"/>
            </w:pPr>
            <w:r>
              <w:rPr>
                <w:rStyle w:val="110"/>
              </w:rPr>
              <w:t>д. Осиновка (Дубровское сельское поселение)</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Чуран</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Заборье</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Ерзовка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Гремяча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Гляденово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Пташки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Гаревляна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д. Заполье (Казанское сельское поселение )</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Заонохово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Ключи 3-и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Окуловка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Усолье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Сычи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Казымово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Зародники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Замании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Андреевка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Беляевка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Пономари</w:t>
            </w:r>
          </w:p>
        </w:tc>
      </w:tr>
      <w:tr w:rsidR="005A5954" w:rsidTr="005A5954">
        <w:trPr>
          <w:trHeight w:hRule="exact" w:val="56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83" w:lineRule="exact"/>
              <w:ind w:left="120"/>
            </w:pPr>
            <w:r>
              <w:rPr>
                <w:rStyle w:val="110"/>
              </w:rPr>
              <w:t>д. Суровцы (Андреевское сельское поселение)</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д. Мысы (Беляевское сельское поселение)</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д. Батаиха (Казанское сельское поселение)</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д. Волки (Казанское сельское поселение)</w:t>
            </w:r>
          </w:p>
        </w:tc>
      </w:tr>
      <w:tr w:rsidR="005A5954" w:rsidTr="005A5954">
        <w:trPr>
          <w:trHeight w:hRule="exact" w:val="55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74" w:lineRule="exact"/>
              <w:ind w:left="120"/>
            </w:pPr>
            <w:r>
              <w:rPr>
                <w:rStyle w:val="110"/>
              </w:rPr>
              <w:t>д. Подскопина (Казанское сельское поселение)</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д. Осиновка (Казанское сельское поселение)</w:t>
            </w:r>
          </w:p>
        </w:tc>
      </w:tr>
      <w:tr w:rsidR="005A5954" w:rsidTr="005A5954">
        <w:trPr>
          <w:trHeight w:val="312"/>
          <w:jc w:val="center"/>
        </w:trPr>
        <w:tc>
          <w:tcPr>
            <w:tcW w:w="990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Муниципальное образование «Очерский муниципальный район Пермского края»</w:t>
            </w:r>
          </w:p>
        </w:tc>
      </w:tr>
      <w:tr w:rsidR="005A5954" w:rsidTr="005A5954">
        <w:trPr>
          <w:trHeight w:hRule="exact" w:val="298"/>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Ромаши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Зеленята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Коса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Егорово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Пахомово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Пурга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Березники</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Морозово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Наберухи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Мокрушино</w:t>
            </w:r>
          </w:p>
        </w:tc>
      </w:tr>
      <w:tr w:rsidR="005A5954" w:rsidTr="005A5954">
        <w:trPr>
          <w:trHeight w:hRule="exact" w:val="336"/>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Галино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49"/>
      </w:tblGrid>
      <w:tr w:rsidR="005A5954" w:rsidTr="005A5954">
        <w:trPr>
          <w:trHeight w:hRule="exact" w:val="326"/>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44" w:type="dxa"/>
            <w:vMerge w:val="restart"/>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Пермячата</w:t>
            </w:r>
          </w:p>
        </w:tc>
      </w:tr>
    </w:tbl>
    <w:tbl>
      <w:tblPr>
        <w:tblW w:w="0" w:type="auto"/>
        <w:jc w:val="center"/>
        <w:tblLayout w:type="fixed"/>
        <w:tblCellMar>
          <w:left w:w="0" w:type="dxa"/>
          <w:right w:w="0" w:type="dxa"/>
        </w:tblCellMar>
        <w:tblLook w:val="04A0" w:firstRow="1" w:lastRow="0" w:firstColumn="1" w:lastColumn="0" w:noHBand="0" w:noVBand="1"/>
      </w:tblPr>
      <w:tblGrid>
        <w:gridCol w:w="9893"/>
        <w:gridCol w:w="4949"/>
      </w:tblGrid>
      <w:tr w:rsidR="005A5954" w:rsidTr="005A5954">
        <w:trPr>
          <w:trHeight w:val="30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Третьяки</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Хлопуши</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Россохи</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Рогали</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Аршиново</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Бурдино</w:t>
            </w:r>
          </w:p>
        </w:tc>
      </w:tr>
      <w:tr w:rsidR="005A5954" w:rsidTr="005A5954">
        <w:trPr>
          <w:trHeight w:val="571"/>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83" w:lineRule="exact"/>
              <w:ind w:left="120"/>
            </w:pPr>
            <w:r>
              <w:rPr>
                <w:rStyle w:val="110"/>
              </w:rPr>
              <w:t>д. Низовская (Семеновское сельское поселение)</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д. Егорово (Кипринское сельское поселение)</w:t>
            </w:r>
          </w:p>
        </w:tc>
      </w:tr>
      <w:tr w:rsidR="005A5954" w:rsidTr="005A5954">
        <w:trPr>
          <w:trHeight w:val="31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Дворец</w:t>
            </w:r>
          </w:p>
        </w:tc>
      </w:tr>
    </w:tbl>
    <w:tbl>
      <w:tblPr>
        <w:tblW w:w="0" w:type="auto"/>
        <w:jc w:val="center"/>
        <w:tblLayout w:type="fixed"/>
        <w:tblCellMar>
          <w:left w:w="0" w:type="dxa"/>
          <w:right w:w="0" w:type="dxa"/>
        </w:tblCellMar>
        <w:tblLook w:val="04A0" w:firstRow="1" w:lastRow="0" w:firstColumn="1" w:lastColumn="0" w:noHBand="0" w:noVBand="1"/>
      </w:tblPr>
      <w:tblGrid>
        <w:gridCol w:w="4944"/>
        <w:gridCol w:w="4949"/>
      </w:tblGrid>
      <w:tr w:rsidR="005A5954" w:rsidTr="005A5954">
        <w:trPr>
          <w:trHeight w:val="312"/>
          <w:jc w:val="center"/>
        </w:trPr>
        <w:tc>
          <w:tcPr>
            <w:tcW w:w="989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1"/>
                <w:color w:val="000000"/>
              </w:rPr>
              <w:t>Пермский муниципальный район</w:t>
            </w:r>
          </w:p>
        </w:tc>
      </w:tr>
      <w:tr w:rsidR="005A5954" w:rsidTr="005A5954">
        <w:trPr>
          <w:trHeight w:hRule="exact" w:val="307"/>
          <w:jc w:val="center"/>
        </w:trPr>
        <w:tc>
          <w:tcPr>
            <w:tcW w:w="4944" w:type="dxa"/>
            <w:vMerge w:val="restart"/>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Алебастрово</w:t>
            </w:r>
          </w:p>
        </w:tc>
      </w:tr>
    </w:tbl>
    <w:tbl>
      <w:tblPr>
        <w:tblW w:w="0" w:type="auto"/>
        <w:jc w:val="center"/>
        <w:tblLayout w:type="fixed"/>
        <w:tblCellMar>
          <w:left w:w="0" w:type="dxa"/>
          <w:right w:w="0" w:type="dxa"/>
        </w:tblCellMar>
        <w:tblLook w:val="04A0" w:firstRow="1" w:lastRow="0" w:firstColumn="1" w:lastColumn="0" w:noHBand="0" w:noVBand="1"/>
      </w:tblPr>
      <w:tblGrid>
        <w:gridCol w:w="9893"/>
        <w:gridCol w:w="4949"/>
      </w:tblGrid>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Быковка</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Корсаково</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Сташково</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Ерепеты</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Зайково</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Сухобизярка</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Анинское</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Бизяр</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Октябрьский</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д. Мостовая (Троицкое сельское поселение)</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Новоильинское</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Челябы</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территории месторождений:</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«Кояновское»</w:t>
            </w:r>
          </w:p>
        </w:tc>
      </w:tr>
      <w:tr w:rsidR="005A5954" w:rsidTr="005A5954">
        <w:trPr>
          <w:trHeight w:val="312"/>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«Баклановка»</w:t>
            </w:r>
          </w:p>
        </w:tc>
      </w:tr>
      <w:tr w:rsidR="005A5954" w:rsidTr="005A5954">
        <w:trPr>
          <w:trHeight w:val="30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«Кулешовка»</w:t>
            </w:r>
          </w:p>
        </w:tc>
      </w:tr>
      <w:tr w:rsidR="005A5954" w:rsidTr="005A5954">
        <w:trPr>
          <w:trHeight w:val="317"/>
          <w:jc w:val="center"/>
        </w:trPr>
        <w:tc>
          <w:tcPr>
            <w:tcW w:w="9893"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«Орбита»</w:t>
            </w:r>
          </w:p>
        </w:tc>
      </w:tr>
    </w:tbl>
    <w:tbl>
      <w:tblPr>
        <w:tblW w:w="0" w:type="auto"/>
        <w:jc w:val="center"/>
        <w:tblLayout w:type="fixed"/>
        <w:tblCellMar>
          <w:left w:w="0" w:type="dxa"/>
          <w:right w:w="0" w:type="dxa"/>
        </w:tblCellMar>
        <w:tblLook w:val="04A0" w:firstRow="1" w:lastRow="0" w:firstColumn="1" w:lastColumn="0" w:noHBand="0" w:noVBand="1"/>
      </w:tblPr>
      <w:tblGrid>
        <w:gridCol w:w="4944"/>
        <w:gridCol w:w="4949"/>
      </w:tblGrid>
      <w:tr w:rsidR="005A5954" w:rsidTr="005A5954">
        <w:trPr>
          <w:trHeight w:val="317"/>
          <w:jc w:val="center"/>
        </w:trPr>
        <w:tc>
          <w:tcPr>
            <w:tcW w:w="989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40"/>
            </w:pPr>
            <w:r>
              <w:rPr>
                <w:rStyle w:val="111"/>
                <w:color w:val="000000"/>
              </w:rPr>
              <w:t>Сивинский муниципальный район Пермского края</w:t>
            </w:r>
          </w:p>
        </w:tc>
      </w:tr>
      <w:tr w:rsidR="005A5954" w:rsidTr="005A5954">
        <w:trPr>
          <w:trHeight w:hRule="exact" w:val="302"/>
          <w:jc w:val="center"/>
        </w:trPr>
        <w:tc>
          <w:tcPr>
            <w:tcW w:w="4944" w:type="dxa"/>
            <w:vMerge w:val="restart"/>
            <w:tcBorders>
              <w:top w:val="single" w:sz="4" w:space="0" w:color="auto"/>
              <w:left w:val="single" w:sz="4" w:space="0" w:color="auto"/>
              <w:bottom w:val="single" w:sz="4" w:space="0" w:color="auto"/>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Сенино</w:t>
            </w:r>
          </w:p>
        </w:tc>
      </w:tr>
    </w:tbl>
    <w:tbl>
      <w:tblPr>
        <w:tblW w:w="0" w:type="auto"/>
        <w:jc w:val="center"/>
        <w:tblLayout w:type="fixed"/>
        <w:tblCellMar>
          <w:left w:w="0" w:type="dxa"/>
          <w:right w:w="0" w:type="dxa"/>
        </w:tblCellMar>
        <w:tblLook w:val="04A0" w:firstRow="1" w:lastRow="0" w:firstColumn="1" w:lastColumn="0" w:noHBand="0" w:noVBand="1"/>
      </w:tblPr>
      <w:tblGrid>
        <w:gridCol w:w="9893"/>
        <w:gridCol w:w="4949"/>
      </w:tblGrid>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Первомайский</w:t>
            </w:r>
          </w:p>
        </w:tc>
      </w:tr>
      <w:tr w:rsidR="005A5954" w:rsidTr="005A5954">
        <w:trPr>
          <w:trHeight w:val="298"/>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Березники</w:t>
            </w:r>
          </w:p>
        </w:tc>
      </w:tr>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Зыряново</w:t>
            </w:r>
          </w:p>
        </w:tc>
      </w:tr>
      <w:tr w:rsidR="005A5954" w:rsidTr="005A5954">
        <w:trPr>
          <w:trHeight w:val="30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Громово (б. Пестери)</w:t>
            </w:r>
          </w:p>
        </w:tc>
      </w:tr>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Дмитриево</w:t>
            </w:r>
          </w:p>
        </w:tc>
      </w:tr>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Антипина</w:t>
            </w:r>
          </w:p>
        </w:tc>
      </w:tr>
      <w:tr w:rsidR="005A5954" w:rsidTr="005A5954">
        <w:trPr>
          <w:trHeight w:val="30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Якимово</w:t>
            </w:r>
          </w:p>
        </w:tc>
      </w:tr>
      <w:tr w:rsidR="005A5954" w:rsidTr="005A5954">
        <w:trPr>
          <w:trHeight w:val="31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Самозванка</w:t>
            </w:r>
          </w:p>
        </w:tc>
      </w:tr>
      <w:tr w:rsidR="005A5954" w:rsidTr="005A5954">
        <w:trPr>
          <w:trHeight w:val="31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Новомихайловское</w:t>
            </w:r>
          </w:p>
        </w:tc>
      </w:tr>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Завьялово</w:t>
            </w:r>
          </w:p>
        </w:tc>
      </w:tr>
      <w:tr w:rsidR="005A5954" w:rsidTr="005A5954">
        <w:trPr>
          <w:trHeight w:val="31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Усть-Буб</w:t>
            </w:r>
          </w:p>
        </w:tc>
      </w:tr>
      <w:tr w:rsidR="005A5954" w:rsidTr="005A5954">
        <w:trPr>
          <w:trHeight w:val="317"/>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Томарово</w:t>
            </w:r>
          </w:p>
        </w:tc>
      </w:tr>
      <w:tr w:rsidR="005A5954" w:rsidTr="005A5954">
        <w:trPr>
          <w:trHeight w:val="312"/>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Большое Самылово</w:t>
            </w:r>
          </w:p>
        </w:tc>
      </w:tr>
      <w:tr w:rsidR="005A5954" w:rsidTr="005A5954">
        <w:trPr>
          <w:trHeight w:val="331"/>
          <w:jc w:val="center"/>
        </w:trPr>
        <w:tc>
          <w:tcPr>
            <w:tcW w:w="9893"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Серьгино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39"/>
      </w:tblGrid>
      <w:tr w:rsidR="005A5954" w:rsidTr="005A5954">
        <w:trPr>
          <w:trHeight w:hRule="exact" w:val="322"/>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Лебедка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с. Екатерининское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с. Кизьва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Шулынды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с. Серафимовское</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Березники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Центральная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Плотниково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Жернаково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Летягино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Кривчана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Вятчана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Даси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Федюнино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Диево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Шестинка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Мошково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Калиновка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Захарята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Буланово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Усадьба РТС</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Быково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Большое Самылово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Демина Гарь</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Конята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Кобенино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Лискино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Седуны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Чикули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Трошата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Морозовка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Старково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Конево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Образцова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Черепаново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п. Калмыцкий</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Побоище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Кичаново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Бровилята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Ромашино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Ключи</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Захаровны</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Черноусово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Саначи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Инвенцы</w:t>
            </w:r>
          </w:p>
        </w:tc>
      </w:tr>
      <w:tr w:rsidR="005A5954" w:rsidTr="005A5954">
        <w:trPr>
          <w:trHeight w:hRule="exact" w:val="331"/>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00"/>
            </w:pPr>
            <w:r>
              <w:rPr>
                <w:rStyle w:val="110"/>
              </w:rPr>
              <w:t>д. Бабино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54"/>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Анреево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Проселочная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Мусиха</w:t>
            </w:r>
          </w:p>
        </w:tc>
      </w:tr>
      <w:tr w:rsidR="005A5954" w:rsidTr="005A5954">
        <w:trPr>
          <w:trHeight w:val="302"/>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1"/>
                <w:color w:val="000000"/>
              </w:rPr>
              <w:t>Соликамский муниципальный район Пермского края</w:t>
            </w:r>
          </w:p>
        </w:tc>
      </w:tr>
      <w:tr w:rsidR="005A5954" w:rsidTr="005A5954">
        <w:trPr>
          <w:trHeight w:hRule="exact" w:val="30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Кузнецова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Тюлькино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Вильва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Опытное Поле</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Касиб</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Лызиб</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Сим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Уролка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Усть-Сурмог</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Басим</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Бараново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с. Осокино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Чертеж</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Дуброва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Левина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Гришино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Красный Берег</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п. Тетерино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Белкина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Григорова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Тетерина</w:t>
            </w:r>
          </w:p>
        </w:tc>
      </w:tr>
      <w:tr w:rsidR="005A5954" w:rsidTr="005A5954">
        <w:trPr>
          <w:trHeight w:val="307"/>
          <w:jc w:val="center"/>
        </w:trPr>
        <w:tc>
          <w:tcPr>
            <w:tcW w:w="9898"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40"/>
            </w:pPr>
            <w:r>
              <w:rPr>
                <w:rStyle w:val="111"/>
                <w:color w:val="000000"/>
              </w:rPr>
              <w:t>Муниципальное образование «Суксунский муниципальный район»</w:t>
            </w:r>
          </w:p>
        </w:tc>
      </w:tr>
      <w:tr w:rsidR="005A5954" w:rsidTr="005A5954">
        <w:trPr>
          <w:trHeight w:hRule="exact" w:val="298"/>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Тохтарево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Чистяково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Юркан</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Морозково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Сажино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Красный Луг</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Березовка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Каменка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Журавли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Шатлык</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Иванково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Тебеняки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Усть-Иргино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Ярушино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Филипповка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Шестаково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Усть-Лог</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Дикое Озеро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Полько</w:t>
            </w:r>
          </w:p>
        </w:tc>
      </w:tr>
      <w:tr w:rsidR="005A5954" w:rsidTr="005A5954">
        <w:trPr>
          <w:trHeight w:hRule="exact" w:val="331"/>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98"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8" w:wrap="notBeside" w:vAnchor="text" w:hAnchor="text" w:xAlign="center" w:y="1"/>
              <w:shd w:val="clear" w:color="auto" w:fill="auto"/>
              <w:spacing w:line="230" w:lineRule="exact"/>
              <w:ind w:left="120"/>
            </w:pPr>
            <w:r>
              <w:rPr>
                <w:rStyle w:val="110"/>
              </w:rPr>
              <w:t>д. Сасыково</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4"/>
        <w:gridCol w:w="4939"/>
      </w:tblGrid>
      <w:tr w:rsidR="005A5954" w:rsidTr="005A5954">
        <w:trPr>
          <w:trHeight w:hRule="exact" w:val="326"/>
          <w:jc w:val="center"/>
        </w:trPr>
        <w:tc>
          <w:tcPr>
            <w:tcW w:w="4934" w:type="dxa"/>
            <w:tcBorders>
              <w:top w:val="single" w:sz="4" w:space="0" w:color="auto"/>
              <w:left w:val="single" w:sz="4" w:space="0" w:color="auto"/>
              <w:bottom w:val="nil"/>
              <w:right w:val="nil"/>
            </w:tcBorders>
            <w:shd w:val="clear" w:color="auto" w:fill="FFFFFF"/>
            <w:hideMark/>
          </w:tcPr>
          <w:p w:rsidR="005A5954" w:rsidRDefault="005A5954">
            <w:pPr>
              <w:pStyle w:val="a5"/>
              <w:framePr w:w="9874" w:wrap="notBeside" w:vAnchor="text" w:hAnchor="text" w:xAlign="center" w:y="1"/>
              <w:shd w:val="clear" w:color="auto" w:fill="auto"/>
              <w:spacing w:line="230" w:lineRule="exact"/>
              <w:jc w:val="center"/>
            </w:pPr>
            <w:r>
              <w:rPr>
                <w:rStyle w:val="110"/>
              </w:rPr>
              <w:lastRenderedPageBreak/>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4" w:type="dxa"/>
            <w:tcBorders>
              <w:top w:val="single" w:sz="4" w:space="0" w:color="auto"/>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Говырино</w:t>
            </w:r>
          </w:p>
        </w:tc>
      </w:tr>
      <w:tr w:rsidR="005A5954" w:rsidTr="005A5954">
        <w:trPr>
          <w:trHeight w:hRule="exact" w:val="30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Моргуново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Брусяна</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Ковалеве)</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Цыганы</w:t>
            </w:r>
          </w:p>
        </w:tc>
      </w:tr>
      <w:tr w:rsidR="005A5954" w:rsidTr="005A5954">
        <w:trPr>
          <w:trHeight w:hRule="exact" w:val="31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п. Южный</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Юлаево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Пастухово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Балаши</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Тукманы</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Копорушки</w:t>
            </w:r>
          </w:p>
        </w:tc>
      </w:tr>
      <w:tr w:rsidR="005A5954" w:rsidTr="005A5954">
        <w:trPr>
          <w:trHeight w:hRule="exact" w:val="31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Бердыкаево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Чекарда</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Сивково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Тарасово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Елесино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Ларичи</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Набоки</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Пеганово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Мартьяново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Верхняя Истекаевка</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Осинцово</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Петухово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с. Верх-Суксун</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Опалихино</w:t>
            </w:r>
          </w:p>
        </w:tc>
      </w:tr>
      <w:tr w:rsidR="005A5954" w:rsidTr="005A5954">
        <w:trPr>
          <w:trHeight w:hRule="exact" w:val="31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Грязнуха</w:t>
            </w:r>
          </w:p>
        </w:tc>
      </w:tr>
      <w:tr w:rsidR="005A5954" w:rsidTr="005A5954">
        <w:trPr>
          <w:trHeight w:val="307"/>
          <w:jc w:val="center"/>
        </w:trPr>
        <w:tc>
          <w:tcPr>
            <w:tcW w:w="987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1"/>
                <w:color w:val="000000"/>
              </w:rPr>
              <w:t>Уинский муниципальный район</w:t>
            </w:r>
          </w:p>
        </w:tc>
      </w:tr>
      <w:tr w:rsidR="005A5954" w:rsidTr="005A5954">
        <w:trPr>
          <w:trHeight w:hRule="exact" w:val="307"/>
          <w:jc w:val="center"/>
        </w:trPr>
        <w:tc>
          <w:tcPr>
            <w:tcW w:w="4934" w:type="dxa"/>
            <w:tcBorders>
              <w:top w:val="single" w:sz="4" w:space="0" w:color="auto"/>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Малая Аспа</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Мизево</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Большой Ась</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Малый Усекай</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Митрохи</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Курмакаш</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Телес</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Сосновка</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Верхняя Тулва</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Екатериновка</w:t>
            </w:r>
          </w:p>
        </w:tc>
      </w:tr>
      <w:tr w:rsidR="005A5954" w:rsidTr="005A5954">
        <w:trPr>
          <w:trHeight w:hRule="exact" w:val="30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Салакайка</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Луговая</w:t>
            </w:r>
          </w:p>
        </w:tc>
      </w:tr>
      <w:tr w:rsidR="005A5954" w:rsidTr="005A5954">
        <w:trPr>
          <w:trHeight w:hRule="exact" w:val="317"/>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Усть-Телес</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Салаваты</w:t>
            </w:r>
          </w:p>
        </w:tc>
      </w:tr>
      <w:tr w:rsidR="005A5954" w:rsidTr="005A5954">
        <w:trPr>
          <w:trHeight w:hRule="exact" w:val="32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п. Иренский</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с. Усановка</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Забродовка</w:t>
            </w:r>
          </w:p>
        </w:tc>
      </w:tr>
      <w:tr w:rsidR="005A5954" w:rsidTr="005A5954">
        <w:trPr>
          <w:trHeight w:hRule="exact" w:val="312"/>
          <w:jc w:val="center"/>
        </w:trPr>
        <w:tc>
          <w:tcPr>
            <w:tcW w:w="4934" w:type="dxa"/>
            <w:tcBorders>
              <w:top w:val="nil"/>
              <w:left w:val="single" w:sz="4" w:space="0" w:color="auto"/>
              <w:bottom w:val="nil"/>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Чесноковка</w:t>
            </w:r>
          </w:p>
        </w:tc>
      </w:tr>
      <w:tr w:rsidR="005A5954" w:rsidTr="005A5954">
        <w:trPr>
          <w:trHeight w:hRule="exact" w:val="326"/>
          <w:jc w:val="center"/>
        </w:trPr>
        <w:tc>
          <w:tcPr>
            <w:tcW w:w="4934" w:type="dxa"/>
            <w:tcBorders>
              <w:top w:val="nil"/>
              <w:left w:val="single" w:sz="4" w:space="0" w:color="auto"/>
              <w:bottom w:val="single" w:sz="4" w:space="0" w:color="auto"/>
              <w:right w:val="nil"/>
            </w:tcBorders>
            <w:shd w:val="clear" w:color="auto" w:fill="FFFFFF"/>
          </w:tcPr>
          <w:p w:rsidR="005A5954" w:rsidRDefault="005A5954">
            <w:pPr>
              <w:framePr w:w="9874"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74" w:wrap="notBeside" w:vAnchor="text" w:hAnchor="text" w:xAlign="center" w:y="1"/>
              <w:shd w:val="clear" w:color="auto" w:fill="auto"/>
              <w:spacing w:line="230" w:lineRule="exact"/>
              <w:ind w:left="120"/>
            </w:pPr>
            <w:r>
              <w:rPr>
                <w:rStyle w:val="110"/>
              </w:rPr>
              <w:t>д. Средний Сып</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54"/>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Казьмяшка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Шамагулы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Заозеровка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Грибаны</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Аспинский</w:t>
            </w:r>
          </w:p>
        </w:tc>
      </w:tr>
      <w:tr w:rsidR="005A5954" w:rsidTr="005A5954">
        <w:trPr>
          <w:trHeight w:val="312"/>
          <w:jc w:val="center"/>
        </w:trPr>
        <w:tc>
          <w:tcPr>
            <w:tcW w:w="989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1"/>
                <w:color w:val="000000"/>
              </w:rPr>
              <w:t>Усольский муниципальный район Пермского края</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Шварева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Белая Пашня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Сороковая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Березовка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Ощепково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Дзержинец</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Лемзер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Таман</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Трезубы</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Пешково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Верх-Кондас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Вогулка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Вогулка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Шемейный</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Щекино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Левино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Городище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пл. Девятый километр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Расцветаево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Огурдино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территории месторождений;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«Белопашинское»</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«Уньвинское»</w:t>
            </w:r>
          </w:p>
        </w:tc>
      </w:tr>
      <w:tr w:rsidR="005A5954" w:rsidTr="005A5954">
        <w:trPr>
          <w:trHeight w:val="312"/>
          <w:jc w:val="center"/>
        </w:trPr>
        <w:tc>
          <w:tcPr>
            <w:tcW w:w="989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1"/>
                <w:color w:val="000000"/>
              </w:rPr>
              <w:t>Чайковский муниципальный район Пермского края</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Уральская сельская территория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Альняшинская сельская территория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Вассятская сельская территория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п. Буренка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Романята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Завод Михайловский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с. Степаново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Дедушкино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Жигалки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Бормист</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Векошинка</w:t>
            </w:r>
          </w:p>
        </w:tc>
      </w:tr>
      <w:tr w:rsidR="005A5954" w:rsidTr="005A5954">
        <w:trPr>
          <w:trHeight w:hRule="exact" w:val="326"/>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территория месторождения «Шумы»</w:t>
            </w:r>
          </w:p>
        </w:tc>
      </w:tr>
      <w:tr w:rsidR="005A5954" w:rsidTr="005A5954">
        <w:trPr>
          <w:trHeight w:val="317"/>
          <w:jc w:val="center"/>
        </w:trPr>
        <w:tc>
          <w:tcPr>
            <w:tcW w:w="989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1"/>
                <w:color w:val="000000"/>
              </w:rPr>
              <w:t>Частинский муниципальный район Пермского края</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Мостовая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М. Горы</w:t>
            </w:r>
          </w:p>
        </w:tc>
      </w:tr>
      <w:tr w:rsidR="005A5954" w:rsidTr="005A5954">
        <w:trPr>
          <w:trHeight w:hRule="exact" w:val="331"/>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93"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93" w:wrap="notBeside" w:vAnchor="text" w:hAnchor="text" w:xAlign="center" w:y="1"/>
              <w:shd w:val="clear" w:color="auto" w:fill="auto"/>
              <w:spacing w:line="230" w:lineRule="exact"/>
              <w:ind w:left="120"/>
            </w:pPr>
            <w:r>
              <w:rPr>
                <w:rStyle w:val="110"/>
              </w:rPr>
              <w:t>д. Пальники</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58"/>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 Городище</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Мало-Байдино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Санники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Малые Колесники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Песьянка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Березники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Яган</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 ари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д.Западная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Средняя Головниха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Ватолы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Пермяковка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Бугры</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Комарята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Симонята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Дурные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Теребиловка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Опалиха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Большая Г оловниха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Силята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Байдины</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Владимирово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Наумки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Полуденная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Шлыки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Елыната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Подземлянная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Пихтовка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Меркуши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Поздышки</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Рябчата</w:t>
            </w:r>
          </w:p>
        </w:tc>
      </w:tr>
      <w:tr w:rsidR="005A5954" w:rsidTr="005A5954">
        <w:trPr>
          <w:trHeight w:hRule="exact" w:val="326"/>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Пантюха</w:t>
            </w:r>
          </w:p>
        </w:tc>
      </w:tr>
      <w:tr w:rsidR="005A5954" w:rsidTr="005A5954">
        <w:trPr>
          <w:trHeight w:val="302"/>
          <w:jc w:val="center"/>
        </w:trPr>
        <w:tc>
          <w:tcPr>
            <w:tcW w:w="990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Чердынский муниципальный район Пермского края</w:t>
            </w:r>
          </w:p>
        </w:tc>
      </w:tr>
      <w:tr w:rsidR="005A5954" w:rsidTr="005A5954">
        <w:trPr>
          <w:trHeight w:hRule="exact" w:val="30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Очго-Жикина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Савина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Большие Долды</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Урол</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Б.Кикус</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Тулпан</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Черепаново</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Гадья</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с. Корепино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У-Уролка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Н-Керчево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Пашиб</w:t>
            </w:r>
          </w:p>
        </w:tc>
      </w:tr>
      <w:tr w:rsidR="005A5954" w:rsidTr="005A5954">
        <w:trPr>
          <w:trHeight w:hRule="exact" w:val="341"/>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Коэпты</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58"/>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7" w:wrap="notBeside" w:vAnchor="text" w:hAnchor="text" w:xAlign="center" w:y="1"/>
              <w:shd w:val="clear" w:color="auto" w:fill="auto"/>
              <w:spacing w:line="230" w:lineRule="exact"/>
              <w:jc w:val="center"/>
            </w:pPr>
            <w:r>
              <w:rPr>
                <w:rStyle w:val="110"/>
              </w:rPr>
              <w:lastRenderedPageBreak/>
              <w:t>1</w:t>
            </w: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Чепец</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Касево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Чепечанка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Пильва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Серебрянка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Подгорная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Валай</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Вижай</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Чусовской</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Булдырья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Лызово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Корнино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Купчик</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Марушева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Искор</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Б.Аниковская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Лимеж</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Амбор</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Лобаниха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Камгорт</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В.Шакшер</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Н.Шакшер</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Верхняя Колва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Русиново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Талово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Трактовая</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Нюзим</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Колва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Ольховка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с. Бигичи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Вижаиха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Курган</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территория месторождения «Волимское»</w:t>
            </w:r>
          </w:p>
        </w:tc>
      </w:tr>
      <w:tr w:rsidR="005A5954" w:rsidTr="005A5954">
        <w:trPr>
          <w:trHeight w:val="307"/>
          <w:jc w:val="center"/>
        </w:trPr>
        <w:tc>
          <w:tcPr>
            <w:tcW w:w="990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40"/>
            </w:pPr>
            <w:r>
              <w:rPr>
                <w:rStyle w:val="111"/>
                <w:color w:val="000000"/>
              </w:rPr>
              <w:t>Чернушинский муниципальный район</w:t>
            </w:r>
          </w:p>
        </w:tc>
      </w:tr>
      <w:tr w:rsidR="005A5954" w:rsidTr="005A5954">
        <w:trPr>
          <w:trHeight w:hRule="exact" w:val="30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Большое Качино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Андроново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Каменные Ключи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Комарове</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Нижняя Куба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Средняя Куба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Казарма 1292-й км</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Казарма 1295-й км</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п. Осиновая Гора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Гари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Коробейники</w:t>
            </w:r>
          </w:p>
        </w:tc>
      </w:tr>
      <w:tr w:rsidR="005A5954" w:rsidTr="005A5954">
        <w:trPr>
          <w:trHeight w:hRule="exact" w:val="341"/>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5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20"/>
            </w:pPr>
            <w:r>
              <w:rPr>
                <w:rStyle w:val="110"/>
              </w:rPr>
              <w:t>д. Кутана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44"/>
      </w:tblGrid>
      <w:tr w:rsidR="005A5954" w:rsidTr="005A5954">
        <w:trPr>
          <w:trHeight w:hRule="exact" w:val="331"/>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Копытово</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Покровка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Кузнецово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Устиново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Березовка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Богатовка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Ключи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Ленинский</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Бараново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Анастасино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Темное</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Атняшка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Калиновка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Б.Улык</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Казарма 1314-й км</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Казарма 1317-й км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Лысая Гора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Деткино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Винокурово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Караморка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Аминькай</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Верх-Кига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Верх-Емаш</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Николаевский</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Таныпские Ключи</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Бизяр</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Ивановка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Казарма 1330-й км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Казарма 1331-й км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Казарма 1333-й км</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Текловка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Троицк</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Трун разъезд</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Большой Юг</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Емаш-Павлово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Агарзя</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Казанцево</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Ольховка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д. Легаевка (Бродовское сельское поселение)</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Есаул</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Етыш</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Бикулка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Ракино</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Капкан</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Маланичи</w:t>
            </w:r>
          </w:p>
        </w:tc>
      </w:tr>
      <w:tr w:rsidR="005A5954" w:rsidTr="005A5954">
        <w:trPr>
          <w:trHeight w:hRule="exact" w:val="331"/>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территории месторождений:</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«Труновское»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«Павловское»</w:t>
            </w:r>
          </w:p>
        </w:tc>
      </w:tr>
      <w:tr w:rsidR="005A5954" w:rsidTr="005A5954">
        <w:trPr>
          <w:trHeight w:val="302"/>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Чусовской муниципальный район Пермского края</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Мыс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Бобровка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Шушпанка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Темная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ст. Разъезд Вереинский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Усолка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Кряж</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Куликово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Сергинцы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Байкалово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Заозерье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Шалыги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Попово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Шалашная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Ключи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Кам-Сплав</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Лысманово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Кутамыш</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Восход</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ст. Валежная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ст. Селянка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Первомайка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Лещевка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Утес</w:t>
            </w:r>
          </w:p>
        </w:tc>
      </w:tr>
      <w:tr w:rsidR="005A5954" w:rsidTr="005A5954">
        <w:trPr>
          <w:trHeight w:val="312"/>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1"/>
                <w:color w:val="000000"/>
              </w:rPr>
              <w:t>КОМИ-ПЕРМЯЦКИИ ОКРУГ</w:t>
            </w:r>
          </w:p>
        </w:tc>
      </w:tr>
      <w:tr w:rsidR="005A5954" w:rsidTr="005A5954">
        <w:trPr>
          <w:trHeight w:val="312"/>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Г айнский муниципальный район</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Анкудиново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Базуево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Васькино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Данилово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Елево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Исаево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Модоробо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Сосновая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Тиуново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Тыла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Усть-Весляна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Усть-Чукурья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Харино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Чажегово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Шипицыно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Шумино</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Иванчино</w:t>
            </w:r>
          </w:p>
        </w:tc>
      </w:tr>
    </w:tbl>
    <w:p w:rsidR="005A5954" w:rsidRDefault="005A5954" w:rsidP="005A5954">
      <w:pPr>
        <w:rPr>
          <w:rFonts w:cs="Times New Roman"/>
          <w:color w:val="auto"/>
          <w:sz w:val="2"/>
          <w:szCs w:val="2"/>
        </w:rPr>
      </w:pPr>
    </w:p>
    <w:p w:rsidR="005A5954" w:rsidRDefault="005A5954" w:rsidP="005A5954">
      <w:pPr>
        <w:widowControl/>
        <w:rPr>
          <w:rFonts w:cs="Times New Roman"/>
          <w:color w:val="auto"/>
          <w:sz w:val="2"/>
          <w:szCs w:val="2"/>
        </w:rPr>
        <w:sectPr w:rsidR="005A5954">
          <w:type w:val="continuous"/>
          <w:pgSz w:w="11909" w:h="16838"/>
          <w:pgMar w:top="1234" w:right="996" w:bottom="744" w:left="996" w:header="0" w:footer="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4958"/>
        <w:gridCol w:w="4944"/>
      </w:tblGrid>
      <w:tr w:rsidR="005A5954" w:rsidTr="005A5954">
        <w:trPr>
          <w:trHeight w:hRule="exact" w:val="322"/>
          <w:jc w:val="center"/>
        </w:trPr>
        <w:tc>
          <w:tcPr>
            <w:tcW w:w="4958"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Имасы</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Краснояры</w:t>
            </w:r>
          </w:p>
        </w:tc>
      </w:tr>
      <w:tr w:rsidR="005A5954" w:rsidTr="005A5954">
        <w:trPr>
          <w:trHeight w:hRule="exact" w:val="30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Красный Яр</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Никоново</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Верхняя Старица</w:t>
            </w:r>
          </w:p>
        </w:tc>
      </w:tr>
      <w:tr w:rsidR="005A5954" w:rsidTr="005A5954">
        <w:trPr>
          <w:trHeight w:hRule="exact" w:val="317"/>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Касимовка</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Лельп</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Луным</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Кебраты</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Верхний Будым</w:t>
            </w:r>
          </w:p>
        </w:tc>
      </w:tr>
      <w:tr w:rsidR="005A5954" w:rsidTr="005A5954">
        <w:trPr>
          <w:trHeight w:hRule="exact" w:val="317"/>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Жемчужный</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Шордын</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Сейва</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Монастырь</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Пугвин Мыс</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Чуртан</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Серебрянка</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Оныл</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Усть-Черная</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Керос</w:t>
            </w:r>
          </w:p>
        </w:tc>
      </w:tr>
      <w:tr w:rsidR="005A5954" w:rsidTr="005A5954">
        <w:trPr>
          <w:trHeight w:val="322"/>
          <w:jc w:val="center"/>
        </w:trPr>
        <w:tc>
          <w:tcPr>
            <w:tcW w:w="99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Косинский муниципальный район Пермского края</w:t>
            </w:r>
          </w:p>
        </w:tc>
      </w:tr>
    </w:tbl>
    <w:p w:rsidR="005A5954" w:rsidRDefault="005A5954" w:rsidP="005A5954">
      <w:pPr>
        <w:pStyle w:val="a9"/>
        <w:framePr w:w="9902" w:wrap="notBeside" w:vAnchor="text" w:hAnchor="text" w:xAlign="center" w:y="1"/>
        <w:shd w:val="clear" w:color="auto" w:fill="auto"/>
        <w:spacing w:line="230" w:lineRule="exact"/>
      </w:pPr>
      <w:r>
        <w:rPr>
          <w:rStyle w:val="a8"/>
          <w:color w:val="000000"/>
        </w:rPr>
        <w:t>д Абрамова</w:t>
      </w:r>
    </w:p>
    <w:p w:rsidR="005A5954" w:rsidRDefault="005A5954" w:rsidP="005A5954">
      <w:pPr>
        <w:rPr>
          <w:rFonts w:cs="Times New Roman"/>
          <w:color w:val="auto"/>
          <w:sz w:val="2"/>
          <w:szCs w:val="2"/>
        </w:rPr>
      </w:pPr>
    </w:p>
    <w:p w:rsidR="005A5954" w:rsidRDefault="005A5954" w:rsidP="005A5954">
      <w:pPr>
        <w:pStyle w:val="21"/>
        <w:shd w:val="clear" w:color="auto" w:fill="auto"/>
        <w:spacing w:line="307" w:lineRule="exact"/>
        <w:ind w:left="5060"/>
        <w:jc w:val="both"/>
      </w:pPr>
      <w:r>
        <w:rPr>
          <w:rStyle w:val="2"/>
          <w:color w:val="000000"/>
        </w:rPr>
        <w:lastRenderedPageBreak/>
        <w:t>д. Бараново</w:t>
      </w:r>
    </w:p>
    <w:p w:rsidR="005A5954" w:rsidRDefault="005A5954" w:rsidP="005A5954">
      <w:pPr>
        <w:pStyle w:val="21"/>
        <w:shd w:val="clear" w:color="auto" w:fill="auto"/>
        <w:tabs>
          <w:tab w:val="left" w:leader="underscore" w:pos="6898"/>
        </w:tabs>
        <w:spacing w:line="307" w:lineRule="exact"/>
        <w:ind w:left="5060"/>
        <w:jc w:val="both"/>
      </w:pPr>
      <w:r>
        <w:rPr>
          <w:rStyle w:val="20"/>
          <w:color w:val="000000"/>
        </w:rPr>
        <w:t>д. Варыш</w:t>
      </w:r>
      <w:r>
        <w:rPr>
          <w:rStyle w:val="2"/>
          <w:color w:val="000000"/>
        </w:rPr>
        <w:tab/>
      </w:r>
    </w:p>
    <w:p w:rsidR="005A5954" w:rsidRDefault="005A5954" w:rsidP="005A5954">
      <w:pPr>
        <w:pStyle w:val="21"/>
        <w:shd w:val="clear" w:color="auto" w:fill="auto"/>
        <w:spacing w:line="307" w:lineRule="exact"/>
        <w:ind w:left="5060" w:right="3620"/>
        <w:jc w:val="both"/>
      </w:pPr>
      <w:r>
        <w:rPr>
          <w:rStyle w:val="2"/>
          <w:color w:val="000000"/>
        </w:rPr>
        <w:t>д. Войвыл д. Гавриково д. Маскали д. Мыс</w:t>
      </w:r>
    </w:p>
    <w:p w:rsidR="005A5954" w:rsidRDefault="005A5954" w:rsidP="005A5954">
      <w:pPr>
        <w:pStyle w:val="21"/>
        <w:shd w:val="clear" w:color="auto" w:fill="auto"/>
        <w:tabs>
          <w:tab w:val="left" w:leader="underscore" w:pos="6903"/>
        </w:tabs>
        <w:spacing w:line="307" w:lineRule="exact"/>
        <w:ind w:left="5060"/>
        <w:jc w:val="both"/>
      </w:pPr>
      <w:r>
        <w:rPr>
          <w:rStyle w:val="20"/>
          <w:color w:val="000000"/>
        </w:rPr>
        <w:t>д. Несоли</w:t>
      </w:r>
      <w:r>
        <w:rPr>
          <w:rStyle w:val="2"/>
          <w:color w:val="000000"/>
        </w:rPr>
        <w:tab/>
      </w:r>
    </w:p>
    <w:p w:rsidR="005A5954" w:rsidRDefault="005A5954" w:rsidP="005A5954">
      <w:pPr>
        <w:pStyle w:val="21"/>
        <w:shd w:val="clear" w:color="auto" w:fill="auto"/>
        <w:spacing w:line="307" w:lineRule="exact"/>
        <w:ind w:left="5060" w:right="3040"/>
        <w:jc w:val="both"/>
      </w:pPr>
      <w:r>
        <w:rPr>
          <w:rStyle w:val="2"/>
          <w:color w:val="000000"/>
        </w:rPr>
        <w:t>д. Нижняя Коса д. Новое Гущино д. Нятяино</w:t>
      </w:r>
    </w:p>
    <w:p w:rsidR="005A5954" w:rsidRDefault="005A5954" w:rsidP="005A5954">
      <w:pPr>
        <w:pStyle w:val="21"/>
        <w:shd w:val="clear" w:color="auto" w:fill="auto"/>
        <w:tabs>
          <w:tab w:val="left" w:leader="underscore" w:pos="6903"/>
        </w:tabs>
        <w:spacing w:line="307" w:lineRule="exact"/>
        <w:ind w:left="5060"/>
        <w:jc w:val="both"/>
      </w:pPr>
      <w:r>
        <w:rPr>
          <w:rStyle w:val="20"/>
          <w:color w:val="000000"/>
        </w:rPr>
        <w:t>д. Панино</w:t>
      </w:r>
      <w:r>
        <w:rPr>
          <w:rStyle w:val="2"/>
          <w:color w:val="000000"/>
        </w:rPr>
        <w:tab/>
      </w:r>
    </w:p>
    <w:p w:rsidR="005A5954" w:rsidRDefault="005A5954" w:rsidP="005A5954">
      <w:pPr>
        <w:pStyle w:val="21"/>
        <w:shd w:val="clear" w:color="auto" w:fill="auto"/>
        <w:tabs>
          <w:tab w:val="left" w:leader="underscore" w:pos="6908"/>
        </w:tabs>
        <w:spacing w:line="307" w:lineRule="exact"/>
        <w:ind w:left="5060"/>
        <w:jc w:val="both"/>
      </w:pPr>
      <w:r>
        <w:rPr>
          <w:rStyle w:val="20"/>
          <w:color w:val="000000"/>
        </w:rPr>
        <w:t>д. Подгора</w:t>
      </w:r>
      <w:r>
        <w:rPr>
          <w:rStyle w:val="2"/>
          <w:color w:val="000000"/>
        </w:rPr>
        <w:tab/>
      </w:r>
    </w:p>
    <w:p w:rsidR="005A5954" w:rsidRDefault="005A5954" w:rsidP="005A5954">
      <w:pPr>
        <w:pStyle w:val="21"/>
        <w:shd w:val="clear" w:color="auto" w:fill="auto"/>
        <w:spacing w:line="307" w:lineRule="exact"/>
        <w:ind w:left="5060"/>
        <w:jc w:val="both"/>
      </w:pPr>
      <w:r>
        <w:rPr>
          <w:rStyle w:val="2"/>
          <w:color w:val="000000"/>
        </w:rPr>
        <w:t>д. Порошево</w:t>
      </w:r>
    </w:p>
    <w:p w:rsidR="005A5954" w:rsidRDefault="005A5954" w:rsidP="005A5954">
      <w:pPr>
        <w:pStyle w:val="21"/>
        <w:shd w:val="clear" w:color="auto" w:fill="auto"/>
        <w:tabs>
          <w:tab w:val="left" w:leader="underscore" w:pos="6903"/>
        </w:tabs>
        <w:spacing w:line="307" w:lineRule="exact"/>
        <w:ind w:left="5060"/>
        <w:jc w:val="both"/>
      </w:pPr>
      <w:r>
        <w:rPr>
          <w:rStyle w:val="20"/>
          <w:color w:val="000000"/>
        </w:rPr>
        <w:t>с. Пуксиб</w:t>
      </w:r>
      <w:r>
        <w:rPr>
          <w:rStyle w:val="2"/>
          <w:color w:val="000000"/>
        </w:rPr>
        <w:tab/>
      </w:r>
    </w:p>
    <w:p w:rsidR="005A5954" w:rsidRDefault="005A5954" w:rsidP="005A5954">
      <w:pPr>
        <w:pStyle w:val="21"/>
        <w:shd w:val="clear" w:color="auto" w:fill="auto"/>
        <w:spacing w:line="307" w:lineRule="exact"/>
        <w:ind w:left="5060" w:right="3620"/>
        <w:jc w:val="both"/>
      </w:pPr>
      <w:r>
        <w:rPr>
          <w:rStyle w:val="2"/>
          <w:color w:val="000000"/>
        </w:rPr>
        <w:t>д. Пятигоры д. Старое Г ущино д. Трифаново д. Фомичево д. Чирково д. Андроново</w:t>
      </w:r>
    </w:p>
    <w:p w:rsidR="005A5954" w:rsidRDefault="005A5954" w:rsidP="005A5954">
      <w:pPr>
        <w:pStyle w:val="21"/>
        <w:shd w:val="clear" w:color="auto" w:fill="auto"/>
        <w:tabs>
          <w:tab w:val="left" w:leader="underscore" w:pos="6913"/>
        </w:tabs>
        <w:spacing w:line="307" w:lineRule="exact"/>
        <w:ind w:left="5060"/>
        <w:jc w:val="both"/>
      </w:pPr>
      <w:r>
        <w:rPr>
          <w:rStyle w:val="20"/>
          <w:color w:val="000000"/>
        </w:rPr>
        <w:t>д. Горки</w:t>
      </w:r>
      <w:r>
        <w:rPr>
          <w:rStyle w:val="2"/>
          <w:color w:val="000000"/>
        </w:rPr>
        <w:tab/>
      </w:r>
    </w:p>
    <w:p w:rsidR="005A5954" w:rsidRDefault="005A5954" w:rsidP="005A5954">
      <w:pPr>
        <w:pStyle w:val="21"/>
        <w:shd w:val="clear" w:color="auto" w:fill="auto"/>
        <w:tabs>
          <w:tab w:val="left" w:leader="underscore" w:pos="6918"/>
        </w:tabs>
        <w:spacing w:line="307" w:lineRule="exact"/>
        <w:ind w:left="5060" w:right="3040"/>
      </w:pPr>
      <w:r>
        <w:rPr>
          <w:rStyle w:val="2"/>
          <w:color w:val="000000"/>
        </w:rPr>
        <w:t xml:space="preserve">д. Гришкино </w:t>
      </w:r>
      <w:r>
        <w:rPr>
          <w:rStyle w:val="20"/>
          <w:color w:val="000000"/>
        </w:rPr>
        <w:t>д. Дедеруй</w:t>
      </w:r>
      <w:r>
        <w:rPr>
          <w:rStyle w:val="2"/>
          <w:color w:val="000000"/>
        </w:rPr>
        <w:tab/>
      </w:r>
    </w:p>
    <w:tbl>
      <w:tblPr>
        <w:tblW w:w="0" w:type="auto"/>
        <w:jc w:val="center"/>
        <w:tblLayout w:type="fixed"/>
        <w:tblCellMar>
          <w:left w:w="0" w:type="dxa"/>
          <w:right w:w="0" w:type="dxa"/>
        </w:tblCellMar>
        <w:tblLook w:val="04A0" w:firstRow="1" w:lastRow="0" w:firstColumn="1" w:lastColumn="0" w:noHBand="0" w:noVBand="1"/>
      </w:tblPr>
      <w:tblGrid>
        <w:gridCol w:w="4939"/>
        <w:gridCol w:w="4949"/>
      </w:tblGrid>
      <w:tr w:rsidR="005A5954" w:rsidTr="005A5954">
        <w:trPr>
          <w:trHeight w:hRule="exact" w:val="33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Денино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Зинково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Киршино</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Краснобай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Левичи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Лочь-Сай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Лямпино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Новожилово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Селище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Сенино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Чураки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Шалым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Новая Светлица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Кривцы</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О дань</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Солым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Усть-Коса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Чазево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Бачманово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Верх-Лель</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Гортлуд</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Карчай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Красильниково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Пеклаыб</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Подъячево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Пыдосово</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п. Сосновка</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Среднее Бачманово</w:t>
            </w:r>
          </w:p>
        </w:tc>
      </w:tr>
      <w:tr w:rsidR="005A5954" w:rsidTr="005A5954">
        <w:trPr>
          <w:trHeight w:val="336"/>
          <w:jc w:val="center"/>
        </w:trPr>
        <w:tc>
          <w:tcPr>
            <w:tcW w:w="988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40"/>
            </w:pPr>
            <w:r>
              <w:rPr>
                <w:rStyle w:val="111"/>
                <w:color w:val="000000"/>
              </w:rPr>
              <w:t>Кочевский муниципальный район Пермского края</w:t>
            </w:r>
          </w:p>
        </w:tc>
      </w:tr>
    </w:tbl>
    <w:p w:rsidR="005A5954" w:rsidRDefault="005A5954" w:rsidP="005A5954">
      <w:pPr>
        <w:pStyle w:val="a9"/>
        <w:framePr w:w="9888" w:wrap="notBeside" w:vAnchor="text" w:hAnchor="text" w:xAlign="center" w:y="1"/>
        <w:shd w:val="clear" w:color="auto" w:fill="auto"/>
        <w:spacing w:line="230" w:lineRule="exact"/>
      </w:pPr>
      <w:r>
        <w:rPr>
          <w:rStyle w:val="a8"/>
          <w:color w:val="000000"/>
        </w:rPr>
        <w:t>д. Абрамовка</w:t>
      </w:r>
    </w:p>
    <w:p w:rsidR="005A5954" w:rsidRDefault="005A5954" w:rsidP="005A5954">
      <w:pPr>
        <w:rPr>
          <w:rFonts w:cs="Times New Roman"/>
          <w:color w:val="auto"/>
          <w:sz w:val="2"/>
          <w:szCs w:val="2"/>
        </w:rPr>
      </w:pPr>
    </w:p>
    <w:p w:rsidR="005A5954" w:rsidRDefault="005A5954" w:rsidP="005A5954">
      <w:pPr>
        <w:pStyle w:val="21"/>
        <w:shd w:val="clear" w:color="auto" w:fill="auto"/>
        <w:spacing w:line="307" w:lineRule="exact"/>
        <w:ind w:left="5080" w:right="2940"/>
      </w:pPr>
      <w:r>
        <w:rPr>
          <w:rStyle w:val="2"/>
          <w:color w:val="000000"/>
        </w:rPr>
        <w:t>д. Беленьково д. Большой Пальник д. Борино д. Вежайка д. Демидовка д. Зуево</w:t>
      </w:r>
    </w:p>
    <w:p w:rsidR="005A5954" w:rsidRDefault="005A5954" w:rsidP="005A5954">
      <w:pPr>
        <w:pStyle w:val="21"/>
        <w:shd w:val="clear" w:color="auto" w:fill="auto"/>
        <w:spacing w:line="307" w:lineRule="exact"/>
        <w:ind w:left="5080" w:right="2940"/>
      </w:pPr>
      <w:r>
        <w:rPr>
          <w:rStyle w:val="2"/>
          <w:color w:val="000000"/>
        </w:rPr>
        <w:t>д. Мара-Пальник д. Маскаль д. Ошово д. Пузым д. Пыстогово</w:t>
      </w:r>
    </w:p>
    <w:p w:rsidR="005A5954" w:rsidRDefault="005A5954" w:rsidP="005A5954">
      <w:pPr>
        <w:pStyle w:val="61"/>
        <w:shd w:val="clear" w:color="auto" w:fill="auto"/>
        <w:tabs>
          <w:tab w:val="left" w:leader="underscore" w:pos="7206"/>
        </w:tabs>
        <w:ind w:left="5080"/>
      </w:pPr>
      <w:r>
        <w:rPr>
          <w:rStyle w:val="60"/>
          <w:color w:val="000000"/>
        </w:rPr>
        <w:t>Д- Урья</w:t>
      </w:r>
      <w:r>
        <w:rPr>
          <w:rStyle w:val="6"/>
          <w:color w:val="000000"/>
        </w:rPr>
        <w:tab/>
      </w:r>
    </w:p>
    <w:p w:rsidR="005A5954" w:rsidRDefault="005A5954" w:rsidP="005A5954">
      <w:pPr>
        <w:pStyle w:val="21"/>
        <w:shd w:val="clear" w:color="auto" w:fill="auto"/>
        <w:spacing w:line="307" w:lineRule="exact"/>
        <w:ind w:left="5080"/>
      </w:pPr>
      <w:r>
        <w:rPr>
          <w:rStyle w:val="2"/>
          <w:color w:val="000000"/>
        </w:rPr>
        <w:t>д. Гаинцово</w:t>
      </w:r>
    </w:p>
    <w:p w:rsidR="005A5954" w:rsidRDefault="005A5954" w:rsidP="005A5954">
      <w:pPr>
        <w:pStyle w:val="21"/>
        <w:shd w:val="clear" w:color="auto" w:fill="auto"/>
        <w:tabs>
          <w:tab w:val="left" w:leader="underscore" w:pos="7206"/>
        </w:tabs>
        <w:spacing w:line="307" w:lineRule="exact"/>
        <w:ind w:left="5080"/>
      </w:pPr>
      <w:r>
        <w:rPr>
          <w:rStyle w:val="20"/>
          <w:color w:val="000000"/>
        </w:rPr>
        <w:t>д. Дурово</w:t>
      </w:r>
      <w:r>
        <w:rPr>
          <w:rStyle w:val="2"/>
          <w:color w:val="000000"/>
        </w:rPr>
        <w:tab/>
      </w:r>
    </w:p>
    <w:p w:rsidR="005A5954" w:rsidRDefault="005A5954" w:rsidP="005A5954">
      <w:pPr>
        <w:pStyle w:val="21"/>
        <w:shd w:val="clear" w:color="auto" w:fill="auto"/>
        <w:spacing w:line="307" w:lineRule="exact"/>
        <w:ind w:left="5080"/>
      </w:pPr>
      <w:r>
        <w:rPr>
          <w:rStyle w:val="2"/>
          <w:color w:val="000000"/>
        </w:rPr>
        <w:t>д. Запольцево</w:t>
      </w:r>
    </w:p>
    <w:p w:rsidR="005A5954" w:rsidRDefault="005A5954" w:rsidP="005A5954">
      <w:pPr>
        <w:widowControl/>
        <w:rPr>
          <w:rFonts w:ascii="Times New Roman" w:hAnsi="Times New Roman" w:cs="Times New Roman"/>
          <w:color w:val="auto"/>
          <w:sz w:val="23"/>
          <w:szCs w:val="23"/>
        </w:rPr>
        <w:sectPr w:rsidR="005A5954">
          <w:type w:val="continuous"/>
          <w:pgSz w:w="11909" w:h="16838"/>
          <w:pgMar w:top="1318" w:right="888" w:bottom="1155" w:left="888" w:header="0" w:footer="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4949"/>
        <w:gridCol w:w="4954"/>
      </w:tblGrid>
      <w:tr w:rsidR="005A5954" w:rsidTr="005A5954">
        <w:trPr>
          <w:trHeight w:hRule="exact" w:val="331"/>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Лобозово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Лягаево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Ой-Пожум</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Палькояг</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Петрушино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Тарасово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Хазово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Шанынерово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Шипицино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Шорша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Боголюбово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Васькино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Красная Курья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Усть-Янчер</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Кукушка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Полозайка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Сальниково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Слепоево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Сюльково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Ташка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Уржа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Акилово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Воробьево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Дема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Сеполь</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Демино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Мараты</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Усть-Онолва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Буждым</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Гордеево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Прошино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Тубызово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Зыряново</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Кузьмино</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Отопково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Петухово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Архипово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Бажово</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Вершинино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Митино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Москвино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Серва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Сизово</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п. Усть-Силайка</w:t>
            </w:r>
          </w:p>
        </w:tc>
      </w:tr>
      <w:tr w:rsidR="005A5954" w:rsidTr="005A5954">
        <w:trPr>
          <w:trHeight w:hRule="exact" w:val="322"/>
          <w:jc w:val="center"/>
        </w:trPr>
        <w:tc>
          <w:tcPr>
            <w:tcW w:w="4949"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5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20"/>
            </w:pPr>
            <w:r>
              <w:rPr>
                <w:rStyle w:val="110"/>
              </w:rPr>
              <w:t>д. Пармайлово</w:t>
            </w:r>
          </w:p>
        </w:tc>
      </w:tr>
      <w:tr w:rsidR="005A5954" w:rsidTr="005A5954">
        <w:trPr>
          <w:trHeight w:val="326"/>
          <w:jc w:val="center"/>
        </w:trPr>
        <w:tc>
          <w:tcPr>
            <w:tcW w:w="990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40"/>
            </w:pPr>
            <w:r>
              <w:rPr>
                <w:rStyle w:val="111"/>
                <w:color w:val="000000"/>
              </w:rPr>
              <w:t>Кудымкарский муниципальный район</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9"/>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Ананьева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Бражкина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Важ-Чигас</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Вась-Пальник</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Васюкова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Виль-Чигас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Гордина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Егичи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Епанова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Заполье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Ивашкова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Ильичи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Исакова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Карбас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Козлова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Коныпина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Королева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Косогор</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Курдюкова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Лопвадор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Мечкор</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Минядын</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Мошева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Непина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Николичи</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Осипова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с. Отево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Палева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Перкова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Прудцор</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Саранина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Третьева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Трошева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Цыбьян</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Шадрина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Шорйыв</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Большая Сидорова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Важ-Пашня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Васюкова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Карп-Васькина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Малахова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Малая Сидорова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Пихтовка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Тебенькова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Кузьва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9"/>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Александрова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Евсина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Кипрушева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Мальцева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Митева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Першина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Сергеева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Силина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Старая Кузьва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Васева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Виль-Шулай</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Внукова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Гаврукова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Голубкова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Гришунева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 урина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Гырова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Калинина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Ковыляева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Кузолова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Кукшинова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Левина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Лелева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Логинова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Новожилова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Палева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Питер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Пронина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Разина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Сидорова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Силина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Учэт-Зон</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Москвина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Андриянова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Валькова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Вежайка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Виль-Жукова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Селева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Харинова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Черемнова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Ярашева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Демино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Аникина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Антонова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Аразаева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8"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8" w:wrap="notBeside" w:vAnchor="text" w:hAnchor="text" w:xAlign="center" w:y="1"/>
              <w:shd w:val="clear" w:color="auto" w:fill="auto"/>
              <w:spacing w:line="230" w:lineRule="exact"/>
              <w:ind w:left="120"/>
            </w:pPr>
            <w:r>
              <w:rPr>
                <w:rStyle w:val="110"/>
              </w:rPr>
              <w:t>д. Визяй</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39"/>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lastRenderedPageBreak/>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Кокорина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Коштанова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Миш-Пиян</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Нельсина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Паньяшор</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Парфенова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Подволочная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Садовая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Сенина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Трошева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с. Самково</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п. Березовка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п. Верх-Буждом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п. Веселый Мыс</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Ганина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Еремушкина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Заполье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Ключ-Мыс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Мартюшева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Нестерова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Путоева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Юньга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Данынина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Козлова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Порськокова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Пронева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Сыстерова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Чащилова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Корчевня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Алексеевка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Батина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Ваганова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Дерсканова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Лячканова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Поносова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Родева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Родина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Слудина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Сордва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Шабурова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Мижуева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Алекова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Антропова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Арефьева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Габова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 урина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4"/>
        <w:gridCol w:w="4939"/>
      </w:tblGrid>
      <w:tr w:rsidR="005A5954" w:rsidTr="005A5954">
        <w:trPr>
          <w:trHeight w:hRule="exact" w:val="326"/>
          <w:jc w:val="center"/>
        </w:trPr>
        <w:tc>
          <w:tcPr>
            <w:tcW w:w="4944"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44"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Додонова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Ермакова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Камашор</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Левина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Мартина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Молова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Мурмарова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Паршакова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Пронина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Ректанова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Савина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Федотова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Чукылева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Шипицына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Ягодина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Даньшина</w:t>
            </w:r>
          </w:p>
        </w:tc>
      </w:tr>
      <w:tr w:rsidR="005A5954" w:rsidTr="005A5954">
        <w:trPr>
          <w:trHeight w:hRule="exact" w:val="288"/>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Козлова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Пронева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Сыстерова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Чащилова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Корчевня</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Алексеевка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Батина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Ваганова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Дерсканова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Лячканова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Поносова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Родева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Родина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Слудина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Сордва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Шабурова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Мижуева</w:t>
            </w:r>
          </w:p>
        </w:tc>
      </w:tr>
      <w:tr w:rsidR="005A5954" w:rsidTr="005A5954">
        <w:trPr>
          <w:trHeight w:hRule="exact" w:val="30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Алекова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Антропова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Арефьева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Габова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Турина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Додонова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Ермакова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Камашор</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Левина</w:t>
            </w:r>
          </w:p>
        </w:tc>
      </w:tr>
      <w:tr w:rsidR="005A5954" w:rsidTr="005A5954">
        <w:trPr>
          <w:trHeight w:hRule="exact" w:val="312"/>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Мартина</w:t>
            </w:r>
          </w:p>
        </w:tc>
      </w:tr>
      <w:tr w:rsidR="005A5954" w:rsidTr="005A5954">
        <w:trPr>
          <w:trHeight w:hRule="exact" w:val="31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Молова</w:t>
            </w:r>
          </w:p>
        </w:tc>
      </w:tr>
      <w:tr w:rsidR="005A5954" w:rsidTr="005A5954">
        <w:trPr>
          <w:trHeight w:hRule="exact" w:val="307"/>
          <w:jc w:val="center"/>
        </w:trPr>
        <w:tc>
          <w:tcPr>
            <w:tcW w:w="4944"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Мурмарова</w:t>
            </w:r>
          </w:p>
        </w:tc>
      </w:tr>
      <w:tr w:rsidR="005A5954" w:rsidTr="005A5954">
        <w:trPr>
          <w:trHeight w:hRule="exact" w:val="326"/>
          <w:jc w:val="center"/>
        </w:trPr>
        <w:tc>
          <w:tcPr>
            <w:tcW w:w="4944"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Паршакова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39"/>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lastRenderedPageBreak/>
              <w:t>1</w:t>
            </w: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jc w:val="center"/>
            </w:pPr>
            <w:r>
              <w:rPr>
                <w:rStyle w:val="110"/>
              </w:rPr>
              <w:t>2</w:t>
            </w:r>
          </w:p>
        </w:tc>
      </w:tr>
      <w:tr w:rsidR="005A5954" w:rsidTr="005A5954">
        <w:trPr>
          <w:trHeight w:hRule="exact" w:val="274"/>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Пронина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Савина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Федотова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Чукылева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Шипицына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Ягодина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Багрова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Балкачи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Брюшинина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Буслаева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Васькина Гарь</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Гаврилова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Евдокимова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Ершова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Живые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Иванкова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Кекур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Мазунина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Ошова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Подгора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Пронина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Пятина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Ракшина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Санюкова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Сидорова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Сылвож</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Тихонята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Филаева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Чаверина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Якина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с. Верх-Юсьва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Бормотова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Бурлова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Гайшор</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Галина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Казарина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Канамова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Конина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Косогор</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Митрокова</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Мучаки</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Панья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Позагорт</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Родина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Селькова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78" w:wrap="notBeside" w:vAnchor="text" w:hAnchor="text" w:xAlign="center" w:y="1"/>
              <w:rPr>
                <w:rFonts w:cs="Times New Roman"/>
                <w:color w:val="auto"/>
                <w:sz w:val="10"/>
                <w:szCs w:val="10"/>
              </w:rPr>
            </w:pPr>
          </w:p>
        </w:tc>
        <w:tc>
          <w:tcPr>
            <w:tcW w:w="493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78" w:wrap="notBeside" w:vAnchor="text" w:hAnchor="text" w:xAlign="center" w:y="1"/>
              <w:shd w:val="clear" w:color="auto" w:fill="auto"/>
              <w:spacing w:line="230" w:lineRule="exact"/>
              <w:ind w:left="120"/>
            </w:pPr>
            <w:r>
              <w:rPr>
                <w:rStyle w:val="110"/>
              </w:rPr>
              <w:t>д. Сидоршор</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34"/>
      </w:tblGrid>
      <w:tr w:rsidR="005A5954" w:rsidTr="005A5954">
        <w:trPr>
          <w:trHeight w:hRule="exact" w:val="317"/>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Спасова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Шайдырова</w:t>
            </w:r>
          </w:p>
        </w:tc>
      </w:tr>
      <w:tr w:rsidR="005A5954" w:rsidTr="005A5954">
        <w:trPr>
          <w:trHeight w:hRule="exact" w:val="30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Полва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Болка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Калинина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Карпина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Ключи</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Парфенова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Важ-Пальник</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Виль-Чукылева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Конанова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Косьва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Кузьмина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Новоселова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Осипова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Патрукова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Петухова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Плешкова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Рочева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Сенькашор</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Сизева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Сюзь-Позья</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Тарасова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Егорова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Архипова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Баранова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Виль-Конанова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Девина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д.Захарова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Киршина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Максимова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Малахова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Трапезники</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Фадеева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поселок Велва-База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Галюкова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Мелехина</w:t>
            </w:r>
          </w:p>
        </w:tc>
      </w:tr>
      <w:tr w:rsidR="005A5954" w:rsidTr="005A5954">
        <w:trPr>
          <w:trHeight w:hRule="exact" w:val="30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Новая Шляпина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Савина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Старая Шляпина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Шарволь</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Эрна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Амонова</w:t>
            </w:r>
          </w:p>
        </w:tc>
      </w:tr>
      <w:tr w:rsidR="005A5954" w:rsidTr="005A5954">
        <w:trPr>
          <w:trHeight w:hRule="exact" w:val="317"/>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Баранова</w:t>
            </w:r>
          </w:p>
        </w:tc>
      </w:tr>
      <w:tr w:rsidR="005A5954" w:rsidTr="005A5954">
        <w:trPr>
          <w:trHeight w:hRule="exact" w:val="312"/>
          <w:jc w:val="center"/>
        </w:trPr>
        <w:tc>
          <w:tcPr>
            <w:tcW w:w="494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Борисова</w:t>
            </w:r>
          </w:p>
        </w:tc>
      </w:tr>
      <w:tr w:rsidR="005A5954" w:rsidTr="005A5954">
        <w:trPr>
          <w:trHeight w:hRule="exact" w:val="312"/>
          <w:jc w:val="center"/>
        </w:trPr>
        <w:tc>
          <w:tcPr>
            <w:tcW w:w="494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3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Боярская</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Вырова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Заречный Пешнигорт</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Ивукова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Софонкова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Миронова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Новоселовский Лесоучасток</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Пидаева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Почкина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Сергина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Софронова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Артамонова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Большая Серва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Васильевка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Демина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Зюльганова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Лопатина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Остапова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Плотникова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Романова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Харина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Чакилева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Кожина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Учхоз</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Тихий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Быстрый</w:t>
            </w:r>
          </w:p>
        </w:tc>
      </w:tr>
      <w:tr w:rsidR="005A5954" w:rsidTr="005A5954">
        <w:trPr>
          <w:trHeight w:val="312"/>
          <w:jc w:val="center"/>
        </w:trPr>
        <w:tc>
          <w:tcPr>
            <w:tcW w:w="9883"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1"/>
                <w:color w:val="000000"/>
              </w:rPr>
              <w:t>Юрлинский муниципальный район</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Ананькина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Бадья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Беляева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Березова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Половина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Васькина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Васькова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Вятчина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Галечник</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Деткина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Дубровка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Елога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Зайцева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Зарубина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Зюздина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Ивановская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Кадчина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Касаткина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Келич</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Кладова</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44"/>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lastRenderedPageBreak/>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jc w:val="center"/>
            </w:pPr>
            <w:r>
              <w:rPr>
                <w:rStyle w:val="110"/>
              </w:rPr>
              <w:t>2</w:t>
            </w:r>
          </w:p>
        </w:tc>
      </w:tr>
      <w:tr w:rsidR="005A5954" w:rsidTr="005A5954">
        <w:trPr>
          <w:trHeight w:hRule="exact" w:val="293"/>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Комариха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Конина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Кормина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Крысанова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Кукольная</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Кырова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Липухина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Лоинская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Лопва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Малый Сулай</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Мухоморка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Мыс</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Новоселова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Носкова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Осинка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Остров</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Панькова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Петракова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Печера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Пиукова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Подкина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Полухина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Саранина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Сенюшова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Скородум</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Сулай</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Таволожанка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Титова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Трошкова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Усть-Бадья</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Фокина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Чащина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Черепанова</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Черная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Чужья</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Чус</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Шалгина</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Шестина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Шмани</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Щеколова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с. Юм</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Усть-Березовка</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Верх-Коса</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Комсомольский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д. Липова</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883"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883" w:wrap="notBeside" w:vAnchor="text" w:hAnchor="text" w:xAlign="center" w:y="1"/>
              <w:shd w:val="clear" w:color="auto" w:fill="auto"/>
              <w:spacing w:line="230" w:lineRule="exact"/>
              <w:ind w:left="120"/>
            </w:pPr>
            <w:r>
              <w:rPr>
                <w:rStyle w:val="110"/>
              </w:rPr>
              <w:t>п. Сюзьва</w:t>
            </w:r>
          </w:p>
        </w:tc>
      </w:tr>
    </w:tbl>
    <w:p w:rsidR="005A5954" w:rsidRDefault="005A5954" w:rsidP="005A5954">
      <w:pPr>
        <w:rPr>
          <w:rFonts w:cs="Times New Roman"/>
          <w:color w:val="auto"/>
          <w:sz w:val="2"/>
          <w:szCs w:val="2"/>
        </w:rPr>
      </w:pPr>
    </w:p>
    <w:p w:rsidR="005A5954" w:rsidRDefault="005A5954" w:rsidP="005A5954">
      <w:pPr>
        <w:widowControl/>
        <w:rPr>
          <w:rFonts w:cs="Times New Roman"/>
          <w:color w:val="auto"/>
          <w:sz w:val="2"/>
          <w:szCs w:val="2"/>
        </w:rPr>
        <w:sectPr w:rsidR="005A5954">
          <w:type w:val="continuous"/>
          <w:pgSz w:w="11909" w:h="16838"/>
          <w:pgMar w:top="1301" w:right="998" w:bottom="807" w:left="998" w:header="0" w:footer="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4963"/>
        <w:gridCol w:w="4944"/>
      </w:tblGrid>
      <w:tr w:rsidR="005A5954" w:rsidTr="005A5954">
        <w:trPr>
          <w:trHeight w:hRule="exact" w:val="312"/>
          <w:jc w:val="center"/>
        </w:trPr>
        <w:tc>
          <w:tcPr>
            <w:tcW w:w="4963" w:type="dxa"/>
            <w:tcBorders>
              <w:top w:val="single" w:sz="4" w:space="0" w:color="auto"/>
              <w:left w:val="single" w:sz="4" w:space="0" w:color="auto"/>
              <w:bottom w:val="nil"/>
              <w:right w:val="nil"/>
            </w:tcBorders>
            <w:shd w:val="clear" w:color="auto" w:fill="FFFFFF"/>
            <w:hideMark/>
          </w:tcPr>
          <w:p w:rsidR="005A5954" w:rsidRDefault="005A5954">
            <w:pPr>
              <w:pStyle w:val="a5"/>
              <w:framePr w:w="9907" w:wrap="notBeside" w:vAnchor="text" w:hAnchor="text" w:xAlign="center" w:y="1"/>
              <w:shd w:val="clear" w:color="auto" w:fill="auto"/>
              <w:spacing w:line="230" w:lineRule="exact"/>
              <w:jc w:val="center"/>
            </w:pPr>
            <w:r>
              <w:rPr>
                <w:rStyle w:val="110"/>
              </w:rPr>
              <w:t>1</w:t>
            </w: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jc w:val="center"/>
            </w:pPr>
            <w:r>
              <w:rPr>
                <w:rStyle w:val="110"/>
              </w:rPr>
              <w:t>2</w:t>
            </w:r>
          </w:p>
        </w:tc>
      </w:tr>
      <w:tr w:rsidR="005A5954" w:rsidTr="005A5954">
        <w:trPr>
          <w:trHeight w:hRule="exact" w:val="307"/>
          <w:jc w:val="center"/>
        </w:trPr>
        <w:tc>
          <w:tcPr>
            <w:tcW w:w="4963" w:type="dxa"/>
            <w:tcBorders>
              <w:top w:val="single" w:sz="4" w:space="0" w:color="auto"/>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Букарева</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Булдыри</w:t>
            </w:r>
          </w:p>
        </w:tc>
      </w:tr>
      <w:tr w:rsidR="005A5954" w:rsidTr="005A5954">
        <w:trPr>
          <w:trHeight w:hRule="exact" w:val="30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Верхняя Лобанова</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Демидова</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Ефремова</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Миронова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Нижняя Лобанова</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Новоселова</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Пестерева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Пож</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Сергеева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Сюрол</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Тимина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Усть-Мельничная</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Федотова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Чугайнов Хутор</w:t>
            </w:r>
          </w:p>
        </w:tc>
      </w:tr>
      <w:tr w:rsidR="005A5954" w:rsidTr="005A5954">
        <w:trPr>
          <w:trHeight w:val="312"/>
          <w:jc w:val="center"/>
        </w:trPr>
        <w:tc>
          <w:tcPr>
            <w:tcW w:w="990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60"/>
            </w:pPr>
            <w:r>
              <w:rPr>
                <w:rStyle w:val="111"/>
                <w:color w:val="000000"/>
              </w:rPr>
              <w:t>Юсьвинский муниципальный район Пермского края</w:t>
            </w:r>
          </w:p>
        </w:tc>
      </w:tr>
      <w:tr w:rsidR="005A5954" w:rsidTr="005A5954">
        <w:trPr>
          <w:trHeight w:hRule="exact" w:val="312"/>
          <w:jc w:val="center"/>
        </w:trPr>
        <w:tc>
          <w:tcPr>
            <w:tcW w:w="4963" w:type="dxa"/>
            <w:tcBorders>
              <w:top w:val="single" w:sz="4" w:space="0" w:color="auto"/>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с. Архангельское</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Андроново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с. Антипино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Верхняя Волпа</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Вижелово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Вороново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Вотяково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Ганево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Дмитриево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с. Доег</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Дойкар</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Жуково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Забганово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Ивучево</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Истер-Дор</w:t>
            </w:r>
          </w:p>
        </w:tc>
      </w:tr>
      <w:tr w:rsidR="005A5954" w:rsidTr="005A5954">
        <w:trPr>
          <w:trHeight w:hRule="exact" w:val="30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Казенная</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Калинине</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Капилино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Карасово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Кубенево</w:t>
            </w:r>
          </w:p>
        </w:tc>
      </w:tr>
      <w:tr w:rsidR="005A5954" w:rsidTr="005A5954">
        <w:trPr>
          <w:trHeight w:hRule="exact" w:val="30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Мосино</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Мурмэс</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Нижняя Волпа</w:t>
            </w:r>
          </w:p>
        </w:tc>
      </w:tr>
      <w:tr w:rsidR="005A5954" w:rsidTr="005A5954">
        <w:trPr>
          <w:trHeight w:hRule="exact" w:val="312"/>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Николаево</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Новоселово</w:t>
            </w:r>
          </w:p>
        </w:tc>
      </w:tr>
      <w:tr w:rsidR="005A5954" w:rsidTr="005A5954">
        <w:trPr>
          <w:trHeight w:hRule="exact" w:val="317"/>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Онохово</w:t>
            </w:r>
          </w:p>
        </w:tc>
      </w:tr>
      <w:tr w:rsidR="005A5954" w:rsidTr="005A5954">
        <w:trPr>
          <w:trHeight w:hRule="exact" w:val="326"/>
          <w:jc w:val="center"/>
        </w:trPr>
        <w:tc>
          <w:tcPr>
            <w:tcW w:w="4963" w:type="dxa"/>
            <w:tcBorders>
              <w:top w:val="nil"/>
              <w:left w:val="single" w:sz="4" w:space="0" w:color="auto"/>
              <w:bottom w:val="nil"/>
              <w:right w:val="nil"/>
            </w:tcBorders>
            <w:shd w:val="clear" w:color="auto" w:fill="FFFFFF"/>
          </w:tcPr>
          <w:p w:rsidR="005A5954" w:rsidRDefault="005A5954">
            <w:pPr>
              <w:framePr w:w="9907" w:wrap="notBeside" w:vAnchor="text" w:hAnchor="text" w:xAlign="center" w:y="1"/>
              <w:rPr>
                <w:rFonts w:cs="Times New Roman"/>
                <w:color w:val="auto"/>
                <w:sz w:val="10"/>
                <w:szCs w:val="10"/>
              </w:rPr>
            </w:pPr>
          </w:p>
        </w:tc>
        <w:tc>
          <w:tcPr>
            <w:tcW w:w="4944"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7" w:wrap="notBeside" w:vAnchor="text" w:hAnchor="text" w:xAlign="center" w:y="1"/>
              <w:shd w:val="clear" w:color="auto" w:fill="auto"/>
              <w:spacing w:line="230" w:lineRule="exact"/>
              <w:ind w:left="100"/>
            </w:pPr>
            <w:r>
              <w:rPr>
                <w:rStyle w:val="110"/>
              </w:rPr>
              <w:t>д. Пет-Бор</w:t>
            </w:r>
          </w:p>
        </w:tc>
      </w:tr>
    </w:tbl>
    <w:p w:rsidR="005A5954" w:rsidRDefault="005A5954" w:rsidP="005A5954">
      <w:pPr>
        <w:pStyle w:val="a9"/>
        <w:framePr w:w="9907" w:wrap="notBeside" w:vAnchor="text" w:hAnchor="text" w:xAlign="center" w:y="1"/>
        <w:shd w:val="clear" w:color="auto" w:fill="auto"/>
        <w:spacing w:line="230" w:lineRule="exact"/>
      </w:pPr>
      <w:r>
        <w:rPr>
          <w:rStyle w:val="a8"/>
          <w:color w:val="000000"/>
        </w:rPr>
        <w:t>д. Петрунево</w:t>
      </w:r>
    </w:p>
    <w:p w:rsidR="005A5954" w:rsidRDefault="005A5954" w:rsidP="005A5954">
      <w:pPr>
        <w:rPr>
          <w:rFonts w:cs="Times New Roman"/>
          <w:color w:val="auto"/>
          <w:sz w:val="2"/>
          <w:szCs w:val="2"/>
        </w:rPr>
      </w:pPr>
    </w:p>
    <w:p w:rsidR="005A5954" w:rsidRDefault="005A5954" w:rsidP="005A5954">
      <w:pPr>
        <w:widowControl/>
        <w:rPr>
          <w:rFonts w:cs="Times New Roman"/>
          <w:color w:val="auto"/>
          <w:sz w:val="2"/>
          <w:szCs w:val="2"/>
        </w:rPr>
        <w:sectPr w:rsidR="005A5954">
          <w:type w:val="continuous"/>
          <w:pgSz w:w="11909" w:h="16838"/>
          <w:pgMar w:top="1339" w:right="996" w:bottom="1176" w:left="996" w:header="0" w:footer="3" w:gutter="0"/>
          <w:cols w:space="720"/>
        </w:sectPr>
      </w:pPr>
    </w:p>
    <w:p w:rsidR="005A5954" w:rsidRDefault="005A5954" w:rsidP="005A5954">
      <w:pPr>
        <w:pStyle w:val="70"/>
        <w:shd w:val="clear" w:color="auto" w:fill="auto"/>
        <w:tabs>
          <w:tab w:val="left" w:leader="underscore" w:pos="4910"/>
        </w:tabs>
      </w:pPr>
      <w:r>
        <w:rPr>
          <w:rStyle w:val="7"/>
          <w:color w:val="000000"/>
        </w:rPr>
        <w:lastRenderedPageBreak/>
        <w:t>1</w:t>
      </w:r>
      <w:r>
        <w:rPr>
          <w:rStyle w:val="7"/>
          <w:color w:val="000000"/>
        </w:rPr>
        <w:tab/>
        <w:t>2</w:t>
      </w:r>
    </w:p>
    <w:p w:rsidR="005A5954" w:rsidRDefault="005A5954" w:rsidP="005A5954">
      <w:pPr>
        <w:pStyle w:val="21"/>
        <w:shd w:val="clear" w:color="auto" w:fill="auto"/>
        <w:spacing w:line="307" w:lineRule="exact"/>
        <w:ind w:left="2580" w:right="560"/>
      </w:pPr>
      <w:r>
        <w:rPr>
          <w:rStyle w:val="2"/>
          <w:color w:val="000000"/>
        </w:rPr>
        <w:t>д. Пиканово д. Пронино д. Рудакове д. Секово д. Степаново д. Тарабаево д. Федотово д. Чинагорт д. Шулаки д. Якунево д. Якушево д. Яранево с. Купрос д. Агишево с. Аксеново д. Алешино д. Алямово д. Афонино д. Бажино д. Большая Мочга д. Большое Тукачево д. Вакино д. Габово д. Галяшер д. Деревенькино д. Дубленово д. Евсино д. Ивачево д. Кагулево с. Крохалево д. Кузьмино п. Купрос-Волок д. Логиново д. Малая Мочга д. Малое Тукачево д. Пашня д. Подволошино д. Потапово д. Симянково д. Соболево д. Стариково с. Тимино д. Трифаново п. Тукачево д. Урманово</w:t>
      </w:r>
    </w:p>
    <w:p w:rsidR="005A5954" w:rsidRDefault="005A5954" w:rsidP="005A5954">
      <w:pPr>
        <w:widowControl/>
        <w:rPr>
          <w:rFonts w:ascii="Times New Roman" w:hAnsi="Times New Roman" w:cs="Times New Roman"/>
          <w:color w:val="auto"/>
          <w:sz w:val="23"/>
          <w:szCs w:val="23"/>
        </w:rPr>
        <w:sectPr w:rsidR="005A5954">
          <w:type w:val="continuous"/>
          <w:pgSz w:w="11909" w:h="16838"/>
          <w:pgMar w:top="1428" w:right="3152" w:bottom="1202" w:left="3481" w:header="0" w:footer="3" w:gutter="0"/>
          <w:cols w:space="720"/>
        </w:sectPr>
      </w:pPr>
    </w:p>
    <w:p w:rsidR="005A5954" w:rsidRDefault="005A5954" w:rsidP="005A5954">
      <w:pPr>
        <w:pStyle w:val="80"/>
        <w:shd w:val="clear" w:color="auto" w:fill="auto"/>
        <w:tabs>
          <w:tab w:val="left" w:leader="underscore" w:pos="4910"/>
        </w:tabs>
      </w:pPr>
      <w:r>
        <w:rPr>
          <w:rStyle w:val="8"/>
          <w:color w:val="000000"/>
        </w:rPr>
        <w:lastRenderedPageBreak/>
        <w:t>1</w:t>
      </w:r>
      <w:r>
        <w:rPr>
          <w:rStyle w:val="8"/>
          <w:color w:val="000000"/>
        </w:rPr>
        <w:tab/>
        <w:t>2</w:t>
      </w:r>
    </w:p>
    <w:p w:rsidR="005A5954" w:rsidRDefault="005A5954" w:rsidP="005A5954">
      <w:pPr>
        <w:pStyle w:val="21"/>
        <w:shd w:val="clear" w:color="auto" w:fill="auto"/>
        <w:spacing w:line="307" w:lineRule="exact"/>
        <w:ind w:left="2580" w:right="640"/>
      </w:pPr>
      <w:r>
        <w:rPr>
          <w:rStyle w:val="2"/>
          <w:color w:val="000000"/>
        </w:rPr>
        <w:t>д. Шарапове д. Шедово д. Яборово д. Якино п. Горки д. Городище с. Они д. Полюты д. Потапово д. Г ородище д. Елизавето-Пожва п. Кама д. Ключи д. Лемпиха п. Пожовка п. Тузим д. Усть-Пожва д. Артамоново д. Асаново д. Бажино д. Баранчиново д. Бачизево д. Белюково д. Бурково д. Верх-Мега д. Верх-Ядьва д. Габово д. Данино д. Доронькино д. Елино д. Ершово д. Жганево д. Жигиново д. Загарье д. Зуево д. Ключи д. Коммуна д. Корзино д. Край-Иньва д. Лаврово д. Макарово с. Мелюхино д. Мокрушино д. Обирино д. Ошиб</w:t>
      </w:r>
    </w:p>
    <w:p w:rsidR="005A5954" w:rsidRDefault="005A5954" w:rsidP="005A5954">
      <w:pPr>
        <w:widowControl/>
        <w:rPr>
          <w:rFonts w:ascii="Times New Roman" w:hAnsi="Times New Roman" w:cs="Times New Roman"/>
          <w:color w:val="auto"/>
          <w:sz w:val="23"/>
          <w:szCs w:val="23"/>
        </w:rPr>
        <w:sectPr w:rsidR="005A5954">
          <w:pgSz w:w="11909" w:h="16838"/>
          <w:pgMar w:top="1428" w:right="3152" w:bottom="1202" w:left="3481" w:header="0" w:footer="3" w:gutter="0"/>
          <w:cols w:space="720"/>
        </w:sectPr>
      </w:pPr>
    </w:p>
    <w:tbl>
      <w:tblPr>
        <w:tblW w:w="0" w:type="auto"/>
        <w:jc w:val="center"/>
        <w:tblLayout w:type="fixed"/>
        <w:tblCellMar>
          <w:left w:w="0" w:type="dxa"/>
          <w:right w:w="0" w:type="dxa"/>
        </w:tblCellMar>
        <w:tblLook w:val="04A0" w:firstRow="1" w:lastRow="0" w:firstColumn="1" w:lastColumn="0" w:noHBand="0" w:noVBand="1"/>
      </w:tblPr>
      <w:tblGrid>
        <w:gridCol w:w="4954"/>
        <w:gridCol w:w="4949"/>
      </w:tblGrid>
      <w:tr w:rsidR="005A5954" w:rsidTr="005A5954">
        <w:trPr>
          <w:trHeight w:hRule="exact" w:val="326"/>
          <w:jc w:val="center"/>
        </w:trPr>
        <w:tc>
          <w:tcPr>
            <w:tcW w:w="4954" w:type="dxa"/>
            <w:tcBorders>
              <w:top w:val="single" w:sz="4" w:space="0" w:color="auto"/>
              <w:left w:val="single" w:sz="4" w:space="0" w:color="auto"/>
              <w:bottom w:val="nil"/>
              <w:right w:val="nil"/>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lastRenderedPageBreak/>
              <w:t>1</w:t>
            </w: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jc w:val="center"/>
            </w:pPr>
            <w:r>
              <w:rPr>
                <w:rStyle w:val="110"/>
              </w:rPr>
              <w:t>2</w:t>
            </w:r>
          </w:p>
        </w:tc>
      </w:tr>
      <w:tr w:rsidR="005A5954" w:rsidTr="005A5954">
        <w:trPr>
          <w:trHeight w:hRule="exact" w:val="312"/>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Петрованово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Петрунино</w:t>
            </w:r>
          </w:p>
        </w:tc>
      </w:tr>
      <w:tr w:rsidR="005A5954" w:rsidTr="005A5954">
        <w:trPr>
          <w:trHeight w:hRule="exact" w:val="30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Спирино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Стрижи</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Сыскино</w:t>
            </w:r>
          </w:p>
        </w:tc>
      </w:tr>
      <w:tr w:rsidR="005A5954" w:rsidTr="005A5954">
        <w:trPr>
          <w:trHeight w:hRule="exact" w:val="31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Тарабаево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Тараканово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Таранино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Терино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Титово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Трифаново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Тюмень</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Федорово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Филиппово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Фотино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Харино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Черемново</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Чубарово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Швычи</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Поломково</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Почашер</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Сивашер</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Ситково</w:t>
            </w:r>
          </w:p>
        </w:tc>
      </w:tr>
      <w:tr w:rsidR="005A5954" w:rsidTr="005A5954">
        <w:trPr>
          <w:trHeight w:hRule="exact" w:val="326"/>
          <w:jc w:val="center"/>
        </w:trPr>
        <w:tc>
          <w:tcPr>
            <w:tcW w:w="4954" w:type="dxa"/>
            <w:tcBorders>
              <w:top w:val="nil"/>
              <w:left w:val="single" w:sz="4" w:space="0" w:color="auto"/>
              <w:bottom w:val="single" w:sz="4" w:space="0" w:color="auto"/>
              <w:right w:val="nil"/>
            </w:tcBorders>
            <w:shd w:val="clear" w:color="auto" w:fill="FFFFFF"/>
          </w:tcPr>
          <w:p w:rsidR="005A5954" w:rsidRDefault="005A5954">
            <w:pPr>
              <w:framePr w:w="9902" w:wrap="notBeside" w:vAnchor="text" w:hAnchor="text" w:xAlign="center" w:y="1"/>
              <w:rPr>
                <w:rFonts w:cs="Times New Roman"/>
                <w:color w:val="auto"/>
                <w:sz w:val="10"/>
                <w:szCs w:val="10"/>
              </w:rPr>
            </w:pPr>
          </w:p>
        </w:tc>
        <w:tc>
          <w:tcPr>
            <w:tcW w:w="4949"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02" w:wrap="notBeside" w:vAnchor="text" w:hAnchor="text" w:xAlign="center" w:y="1"/>
              <w:shd w:val="clear" w:color="auto" w:fill="auto"/>
              <w:spacing w:line="230" w:lineRule="exact"/>
              <w:ind w:left="100"/>
            </w:pPr>
            <w:r>
              <w:rPr>
                <w:rStyle w:val="110"/>
              </w:rPr>
              <w:t>д. Сосково</w:t>
            </w:r>
          </w:p>
        </w:tc>
      </w:tr>
    </w:tbl>
    <w:p w:rsidR="005A5954" w:rsidRDefault="005A5954" w:rsidP="005A5954">
      <w:pPr>
        <w:rPr>
          <w:rFonts w:cs="Times New Roman"/>
          <w:color w:val="auto"/>
          <w:sz w:val="2"/>
          <w:szCs w:val="2"/>
        </w:rPr>
      </w:pPr>
    </w:p>
    <w:p w:rsidR="005A5954" w:rsidRDefault="005A5954" w:rsidP="005A5954">
      <w:pPr>
        <w:widowControl/>
        <w:rPr>
          <w:rFonts w:cs="Times New Roman"/>
          <w:color w:val="auto"/>
          <w:sz w:val="2"/>
          <w:szCs w:val="2"/>
        </w:rPr>
        <w:sectPr w:rsidR="005A5954">
          <w:type w:val="continuous"/>
          <w:pgSz w:w="11909" w:h="16838"/>
          <w:pgMar w:top="1321" w:right="998" w:bottom="7404" w:left="998" w:header="0" w:footer="3" w:gutter="0"/>
          <w:cols w:space="720"/>
        </w:sectPr>
      </w:pPr>
    </w:p>
    <w:p w:rsidR="005A5954" w:rsidRDefault="005A5954" w:rsidP="005A5954">
      <w:pPr>
        <w:pStyle w:val="a5"/>
        <w:shd w:val="clear" w:color="auto" w:fill="auto"/>
        <w:spacing w:after="280" w:line="235" w:lineRule="exact"/>
        <w:ind w:left="5820" w:right="660"/>
      </w:pPr>
      <w:r>
        <w:rPr>
          <w:rStyle w:val="a6"/>
          <w:color w:val="000000"/>
        </w:rPr>
        <w:lastRenderedPageBreak/>
        <w:t>УТВЕРЖДЕН постановлением Правительства Пермского края от 09.02.2017 №43-п</w:t>
      </w:r>
    </w:p>
    <w:p w:rsidR="005A5954" w:rsidRDefault="005A5954" w:rsidP="005A5954">
      <w:pPr>
        <w:pStyle w:val="30"/>
        <w:shd w:val="clear" w:color="auto" w:fill="auto"/>
        <w:spacing w:after="72" w:line="260" w:lineRule="exact"/>
        <w:ind w:left="80"/>
        <w:jc w:val="center"/>
      </w:pPr>
      <w:r>
        <w:rPr>
          <w:rStyle w:val="3"/>
          <w:b/>
          <w:bCs/>
          <w:color w:val="000000"/>
        </w:rPr>
        <w:t>ПЕРЕЧЕНЬ</w:t>
      </w:r>
    </w:p>
    <w:p w:rsidR="005A5954" w:rsidRDefault="005A5954" w:rsidP="005A5954">
      <w:pPr>
        <w:pStyle w:val="30"/>
        <w:shd w:val="clear" w:color="auto" w:fill="auto"/>
        <w:spacing w:after="0" w:line="235" w:lineRule="exact"/>
        <w:ind w:left="80"/>
        <w:jc w:val="center"/>
      </w:pPr>
      <w:r>
        <w:rPr>
          <w:rStyle w:val="3"/>
          <w:b/>
          <w:bCs/>
          <w:color w:val="000000"/>
        </w:rPr>
        <w:t>населенных пунктов Пермского края, удаленных от сетей связи, где организации и индивидуальные предприниматели при осуществлении наличных денежных расчетов и (или) расчетов с использованием платежных карт могут применять контрольно-кассовую технику, не предусматривающую обязательную передачу фискальных документов в налоговые органы в электронной форме через оператора</w:t>
      </w:r>
    </w:p>
    <w:p w:rsidR="005A5954" w:rsidRDefault="005A5954" w:rsidP="005A5954">
      <w:pPr>
        <w:pStyle w:val="30"/>
        <w:shd w:val="clear" w:color="auto" w:fill="auto"/>
        <w:spacing w:after="193" w:line="235" w:lineRule="exact"/>
        <w:ind w:left="80"/>
        <w:jc w:val="center"/>
      </w:pPr>
      <w:r>
        <w:rPr>
          <w:rStyle w:val="3"/>
          <w:b/>
          <w:bCs/>
          <w:color w:val="000000"/>
        </w:rPr>
        <w:t>фискальных документов</w:t>
      </w:r>
    </w:p>
    <w:tbl>
      <w:tblPr>
        <w:tblW w:w="0" w:type="auto"/>
        <w:jc w:val="center"/>
        <w:tblLayout w:type="fixed"/>
        <w:tblCellMar>
          <w:left w:w="0" w:type="dxa"/>
          <w:right w:w="0" w:type="dxa"/>
        </w:tblCellMar>
        <w:tblLook w:val="04A0" w:firstRow="1" w:lastRow="0" w:firstColumn="1" w:lastColumn="0" w:noHBand="0" w:noVBand="1"/>
      </w:tblPr>
      <w:tblGrid>
        <w:gridCol w:w="4958"/>
        <w:gridCol w:w="4987"/>
      </w:tblGrid>
      <w:tr w:rsidR="005A5954" w:rsidTr="005A5954">
        <w:trPr>
          <w:trHeight w:hRule="exact" w:val="394"/>
          <w:jc w:val="center"/>
        </w:trPr>
        <w:tc>
          <w:tcPr>
            <w:tcW w:w="4958" w:type="dxa"/>
            <w:tcBorders>
              <w:top w:val="single" w:sz="4" w:space="0" w:color="auto"/>
              <w:left w:val="single" w:sz="4" w:space="0" w:color="auto"/>
              <w:bottom w:val="nil"/>
              <w:right w:val="nil"/>
            </w:tcBorders>
            <w:shd w:val="clear" w:color="auto" w:fill="FFFFFF"/>
            <w:hideMark/>
          </w:tcPr>
          <w:p w:rsidR="005A5954" w:rsidRDefault="005A5954">
            <w:pPr>
              <w:pStyle w:val="a5"/>
              <w:framePr w:w="9946" w:wrap="notBeside" w:vAnchor="text" w:hAnchor="text" w:xAlign="center" w:y="1"/>
              <w:shd w:val="clear" w:color="auto" w:fill="auto"/>
              <w:spacing w:line="260" w:lineRule="exact"/>
              <w:jc w:val="center"/>
            </w:pPr>
            <w:r>
              <w:rPr>
                <w:color w:val="000000"/>
              </w:rPr>
              <w:lastRenderedPageBreak/>
              <w:t>Муниципальное образование</w:t>
            </w: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60" w:lineRule="exact"/>
              <w:jc w:val="center"/>
            </w:pPr>
            <w:r>
              <w:rPr>
                <w:color w:val="000000"/>
              </w:rPr>
              <w:t>Населенный пункт</w:t>
            </w:r>
          </w:p>
        </w:tc>
      </w:tr>
      <w:tr w:rsidR="005A5954" w:rsidTr="005A5954">
        <w:trPr>
          <w:trHeight w:hRule="exact" w:val="322"/>
          <w:jc w:val="center"/>
        </w:trPr>
        <w:tc>
          <w:tcPr>
            <w:tcW w:w="4958" w:type="dxa"/>
            <w:tcBorders>
              <w:top w:val="single" w:sz="4" w:space="0" w:color="auto"/>
              <w:left w:val="single" w:sz="4" w:space="0" w:color="auto"/>
              <w:bottom w:val="nil"/>
              <w:right w:val="nil"/>
            </w:tcBorders>
            <w:shd w:val="clear" w:color="auto" w:fill="FFFFFF"/>
            <w:hideMark/>
          </w:tcPr>
          <w:p w:rsidR="005A5954" w:rsidRDefault="005A5954">
            <w:pPr>
              <w:pStyle w:val="a5"/>
              <w:framePr w:w="9946" w:wrap="notBeside" w:vAnchor="text" w:hAnchor="text" w:xAlign="center" w:y="1"/>
              <w:shd w:val="clear" w:color="auto" w:fill="auto"/>
              <w:spacing w:line="260" w:lineRule="exact"/>
              <w:jc w:val="center"/>
            </w:pPr>
            <w:r>
              <w:rPr>
                <w:color w:val="000000"/>
              </w:rPr>
              <w:t>1</w:t>
            </w: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60" w:lineRule="exact"/>
              <w:jc w:val="center"/>
            </w:pPr>
            <w:r>
              <w:rPr>
                <w:color w:val="000000"/>
              </w:rPr>
              <w:t>2</w:t>
            </w:r>
          </w:p>
        </w:tc>
      </w:tr>
      <w:tr w:rsidR="005A5954" w:rsidTr="005A5954">
        <w:trPr>
          <w:trHeight w:val="307"/>
          <w:jc w:val="center"/>
        </w:trPr>
        <w:tc>
          <w:tcPr>
            <w:tcW w:w="9945"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1"/>
                <w:color w:val="000000"/>
              </w:rPr>
              <w:t>Губахинский городской округ</w:t>
            </w:r>
          </w:p>
        </w:tc>
      </w:tr>
      <w:tr w:rsidR="005A5954" w:rsidTr="005A5954">
        <w:trPr>
          <w:trHeight w:hRule="exact" w:val="302"/>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пгт Углеуральский</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пгт Широковский</w:t>
            </w:r>
          </w:p>
        </w:tc>
      </w:tr>
      <w:tr w:rsidR="005A5954" w:rsidTr="005A5954">
        <w:trPr>
          <w:trHeight w:val="523"/>
          <w:jc w:val="center"/>
        </w:trPr>
        <w:tc>
          <w:tcPr>
            <w:tcW w:w="9945"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1"/>
                <w:color w:val="000000"/>
              </w:rPr>
              <w:t>Александровский муниципальный район Пермского края</w:t>
            </w:r>
          </w:p>
        </w:tc>
      </w:tr>
      <w:tr w:rsidR="005A5954" w:rsidTr="005A5954">
        <w:trPr>
          <w:trHeight w:hRule="exact" w:val="514"/>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jc w:val="center"/>
            </w:pPr>
            <w:r>
              <w:rPr>
                <w:rStyle w:val="110"/>
              </w:rPr>
              <w:t>Всеволодо-Вильвенское городское поселение</w:t>
            </w:r>
          </w:p>
        </w:tc>
      </w:tr>
      <w:tr w:rsidR="005A5954" w:rsidTr="005A5954">
        <w:trPr>
          <w:trHeight w:hRule="exact" w:val="293"/>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Скопкортненское сельское поселение</w:t>
            </w:r>
          </w:p>
        </w:tc>
      </w:tr>
      <w:tr w:rsidR="005A5954" w:rsidTr="005A5954">
        <w:trPr>
          <w:trHeight w:val="307"/>
          <w:jc w:val="center"/>
        </w:trPr>
        <w:tc>
          <w:tcPr>
            <w:tcW w:w="9945"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1"/>
                <w:color w:val="000000"/>
              </w:rPr>
              <w:t>Бардымский муниципальный район</w:t>
            </w:r>
          </w:p>
        </w:tc>
      </w:tr>
      <w:tr w:rsidR="005A5954" w:rsidTr="005A5954">
        <w:trPr>
          <w:trHeight w:hRule="exact" w:val="302"/>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Березниковское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Бичуринское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Брюзлинское сельское поселение</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Елпачихинское сельское поселение</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Красноярское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Новоашапское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Печменское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Сарашевское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Тюндюковское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Федорковское сельское поселение</w:t>
            </w:r>
          </w:p>
        </w:tc>
      </w:tr>
      <w:tr w:rsidR="005A5954" w:rsidTr="005A5954">
        <w:trPr>
          <w:trHeight w:hRule="exact" w:val="31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Шермейское сельское поселение</w:t>
            </w:r>
          </w:p>
        </w:tc>
      </w:tr>
      <w:tr w:rsidR="005A5954" w:rsidTr="005A5954">
        <w:trPr>
          <w:trHeight w:val="307"/>
          <w:jc w:val="center"/>
        </w:trPr>
        <w:tc>
          <w:tcPr>
            <w:tcW w:w="9945"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40"/>
            </w:pPr>
            <w:r>
              <w:rPr>
                <w:rStyle w:val="111"/>
                <w:color w:val="000000"/>
              </w:rPr>
              <w:t>Березовский муниципальный район</w:t>
            </w:r>
          </w:p>
        </w:tc>
      </w:tr>
      <w:tr w:rsidR="005A5954" w:rsidTr="005A5954">
        <w:trPr>
          <w:trHeight w:hRule="exact" w:val="298"/>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Асовское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Березовское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Дубовское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Заборьинское сельское поселение</w:t>
            </w:r>
          </w:p>
        </w:tc>
      </w:tr>
      <w:tr w:rsidR="005A5954" w:rsidTr="005A5954">
        <w:trPr>
          <w:trHeight w:hRule="exact" w:val="302"/>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Кляповское сельское поселение</w:t>
            </w:r>
          </w:p>
        </w:tc>
      </w:tr>
      <w:tr w:rsidR="005A5954" w:rsidTr="005A5954">
        <w:trPr>
          <w:trHeight w:hRule="exact" w:val="312"/>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Переборское сельское поселение</w:t>
            </w:r>
          </w:p>
        </w:tc>
      </w:tr>
      <w:tr w:rsidR="005A5954" w:rsidTr="005A5954">
        <w:trPr>
          <w:trHeight w:hRule="exact" w:val="322"/>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Сосновское сельское поселение</w:t>
            </w:r>
          </w:p>
        </w:tc>
      </w:tr>
      <w:tr w:rsidR="005A5954" w:rsidTr="005A5954">
        <w:trPr>
          <w:trHeight w:val="533"/>
          <w:jc w:val="center"/>
        </w:trPr>
        <w:tc>
          <w:tcPr>
            <w:tcW w:w="9945"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40"/>
            </w:pPr>
            <w:r>
              <w:rPr>
                <w:rStyle w:val="111"/>
                <w:color w:val="000000"/>
              </w:rPr>
              <w:t>Муниципальное образование «Болынесосновский муниципальный район»</w:t>
            </w:r>
          </w:p>
        </w:tc>
      </w:tr>
      <w:tr w:rsidR="005A5954" w:rsidTr="005A5954">
        <w:trPr>
          <w:trHeight w:hRule="exact" w:val="312"/>
          <w:jc w:val="center"/>
        </w:trPr>
        <w:tc>
          <w:tcPr>
            <w:tcW w:w="4958" w:type="dxa"/>
            <w:tcBorders>
              <w:top w:val="single" w:sz="4" w:space="0" w:color="auto"/>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Болыпесосновское сельское поселение</w:t>
            </w:r>
          </w:p>
        </w:tc>
      </w:tr>
      <w:tr w:rsidR="005A5954" w:rsidTr="005A5954">
        <w:trPr>
          <w:trHeight w:hRule="exact" w:val="31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Кленовское сельское поселение</w:t>
            </w:r>
          </w:p>
        </w:tc>
      </w:tr>
      <w:tr w:rsidR="005A5954" w:rsidTr="005A5954">
        <w:trPr>
          <w:trHeight w:hRule="exact" w:val="307"/>
          <w:jc w:val="center"/>
        </w:trPr>
        <w:tc>
          <w:tcPr>
            <w:tcW w:w="4958" w:type="dxa"/>
            <w:tcBorders>
              <w:top w:val="nil"/>
              <w:left w:val="single" w:sz="4" w:space="0" w:color="auto"/>
              <w:bottom w:val="nil"/>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Левинское сельское поселение</w:t>
            </w:r>
          </w:p>
        </w:tc>
      </w:tr>
      <w:tr w:rsidR="005A5954" w:rsidTr="005A5954">
        <w:trPr>
          <w:trHeight w:hRule="exact" w:val="326"/>
          <w:jc w:val="center"/>
        </w:trPr>
        <w:tc>
          <w:tcPr>
            <w:tcW w:w="4958" w:type="dxa"/>
            <w:tcBorders>
              <w:top w:val="nil"/>
              <w:left w:val="single" w:sz="4" w:space="0" w:color="auto"/>
              <w:bottom w:val="single" w:sz="4" w:space="0" w:color="auto"/>
              <w:right w:val="nil"/>
            </w:tcBorders>
            <w:shd w:val="clear" w:color="auto" w:fill="FFFFFF"/>
          </w:tcPr>
          <w:p w:rsidR="005A5954" w:rsidRDefault="005A5954">
            <w:pPr>
              <w:framePr w:w="9946" w:wrap="notBeside" w:vAnchor="text" w:hAnchor="text" w:xAlign="center" w:y="1"/>
              <w:rPr>
                <w:rFonts w:cs="Times New Roman"/>
                <w:color w:val="auto"/>
                <w:sz w:val="10"/>
                <w:szCs w:val="10"/>
              </w:rPr>
            </w:pPr>
          </w:p>
        </w:tc>
        <w:tc>
          <w:tcPr>
            <w:tcW w:w="4987"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46" w:wrap="notBeside" w:vAnchor="text" w:hAnchor="text" w:xAlign="center" w:y="1"/>
              <w:shd w:val="clear" w:color="auto" w:fill="auto"/>
              <w:spacing w:line="230" w:lineRule="exact"/>
              <w:ind w:left="120"/>
            </w:pPr>
            <w:r>
              <w:rPr>
                <w:rStyle w:val="110"/>
              </w:rPr>
              <w:t>Петропавловское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54"/>
        <w:gridCol w:w="4982"/>
      </w:tblGrid>
      <w:tr w:rsidR="005A5954" w:rsidTr="005A5954">
        <w:trPr>
          <w:trHeight w:hRule="exact" w:val="312"/>
          <w:jc w:val="center"/>
        </w:trPr>
        <w:tc>
          <w:tcPr>
            <w:tcW w:w="4954" w:type="dxa"/>
            <w:tcBorders>
              <w:top w:val="single" w:sz="4" w:space="0" w:color="auto"/>
              <w:left w:val="single" w:sz="4" w:space="0" w:color="auto"/>
              <w:bottom w:val="nil"/>
              <w:right w:val="nil"/>
            </w:tcBorders>
            <w:shd w:val="clear" w:color="auto" w:fill="FFFFFF"/>
            <w:hideMark/>
          </w:tcPr>
          <w:p w:rsidR="005A5954" w:rsidRDefault="005A5954">
            <w:pPr>
              <w:pStyle w:val="a5"/>
              <w:framePr w:w="9936" w:wrap="notBeside" w:vAnchor="text" w:hAnchor="text" w:xAlign="center" w:y="1"/>
              <w:shd w:val="clear" w:color="auto" w:fill="auto"/>
              <w:spacing w:line="230" w:lineRule="exact"/>
              <w:jc w:val="center"/>
            </w:pPr>
            <w:r>
              <w:rPr>
                <w:rStyle w:val="110"/>
              </w:rPr>
              <w:lastRenderedPageBreak/>
              <w:t>1</w:t>
            </w: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Петропавловское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Полозовское сельское поселение</w:t>
            </w:r>
          </w:p>
        </w:tc>
      </w:tr>
      <w:tr w:rsidR="005A5954" w:rsidTr="005A5954">
        <w:trPr>
          <w:trHeight w:hRule="exact" w:val="30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Тойкинское сельское поселение</w:t>
            </w:r>
          </w:p>
        </w:tc>
      </w:tr>
      <w:tr w:rsidR="005A5954" w:rsidTr="005A5954">
        <w:trPr>
          <w:trHeight w:hRule="exact" w:val="30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Черновское сельское поселение</w:t>
            </w:r>
          </w:p>
        </w:tc>
      </w:tr>
      <w:tr w:rsidR="005A5954" w:rsidTr="005A5954">
        <w:trPr>
          <w:trHeight w:val="317"/>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40"/>
            </w:pPr>
            <w:r>
              <w:rPr>
                <w:rStyle w:val="111"/>
                <w:color w:val="000000"/>
              </w:rPr>
              <w:t>Муниципальное образование «Верещагинский муниципальный район Пермского края»</w:t>
            </w:r>
          </w:p>
        </w:tc>
      </w:tr>
      <w:tr w:rsidR="005A5954" w:rsidTr="005A5954">
        <w:trPr>
          <w:trHeight w:hRule="exact" w:val="312"/>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Бородульское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Вознесенское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Зюкайское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Нижнегалинское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Путинское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Сепычевское сельское поселение</w:t>
            </w:r>
          </w:p>
        </w:tc>
      </w:tr>
      <w:tr w:rsidR="005A5954" w:rsidTr="005A5954">
        <w:trPr>
          <w:trHeight w:val="312"/>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40"/>
            </w:pPr>
            <w:r>
              <w:rPr>
                <w:rStyle w:val="111"/>
                <w:color w:val="000000"/>
              </w:rPr>
              <w:t>Горнозаводский муниципальный район Пермского края</w:t>
            </w:r>
          </w:p>
        </w:tc>
      </w:tr>
      <w:tr w:rsidR="005A5954" w:rsidTr="005A5954">
        <w:trPr>
          <w:trHeight w:hRule="exact" w:val="312"/>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Бисер</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Старый Бисер</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Кусье-Александровский</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Медведка</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Нововильвенский</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Пашия</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Сараны</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Промысла</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Теплая Гора</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Межселенные территории</w:t>
            </w:r>
          </w:p>
        </w:tc>
      </w:tr>
      <w:tr w:rsidR="005A5954" w:rsidTr="005A5954">
        <w:trPr>
          <w:trHeight w:val="307"/>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40"/>
            </w:pPr>
            <w:r>
              <w:rPr>
                <w:rStyle w:val="111"/>
                <w:color w:val="000000"/>
              </w:rPr>
              <w:t>Гремячинский муниципальный район</w:t>
            </w:r>
          </w:p>
        </w:tc>
      </w:tr>
      <w:tr w:rsidR="005A5954" w:rsidTr="005A5954">
        <w:trPr>
          <w:trHeight w:hRule="exact" w:val="307"/>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Гремячинское городское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пгт Усьва</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Шумихинское сельское поселение</w:t>
            </w:r>
          </w:p>
        </w:tc>
      </w:tr>
      <w:tr w:rsidR="005A5954" w:rsidTr="005A5954">
        <w:trPr>
          <w:trHeight w:hRule="exact" w:val="30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Юбилейнинское сельское поселение</w:t>
            </w:r>
          </w:p>
        </w:tc>
      </w:tr>
      <w:tr w:rsidR="005A5954" w:rsidTr="005A5954">
        <w:trPr>
          <w:trHeight w:val="312"/>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1"/>
                <w:color w:val="000000"/>
              </w:rPr>
              <w:t>Добрянский муниципальный район</w:t>
            </w:r>
          </w:p>
        </w:tc>
      </w:tr>
      <w:tr w:rsidR="005A5954" w:rsidTr="005A5954">
        <w:trPr>
          <w:trHeight w:hRule="exact" w:val="307"/>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Вильвенское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Висимское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Дивьинское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Краснослудское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Перемское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Сенькинское сельское поселение</w:t>
            </w:r>
          </w:p>
        </w:tc>
      </w:tr>
      <w:tr w:rsidR="005A5954" w:rsidTr="005A5954">
        <w:trPr>
          <w:trHeight w:val="307"/>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1"/>
                <w:color w:val="000000"/>
              </w:rPr>
              <w:t>Муниципальное образование «Еловский муниципальный район»</w:t>
            </w:r>
          </w:p>
        </w:tc>
      </w:tr>
      <w:tr w:rsidR="005A5954" w:rsidTr="005A5954">
        <w:trPr>
          <w:trHeight w:hRule="exact" w:val="317"/>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Брюховское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Дубровское сельское поселение</w:t>
            </w:r>
          </w:p>
        </w:tc>
      </w:tr>
      <w:tr w:rsidR="005A5954" w:rsidTr="005A5954">
        <w:trPr>
          <w:trHeight w:hRule="exact" w:val="30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Еловское сельское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Малоусинское сельское поселение</w:t>
            </w:r>
          </w:p>
        </w:tc>
      </w:tr>
      <w:tr w:rsidR="005A5954" w:rsidTr="005A5954">
        <w:trPr>
          <w:trHeight w:hRule="exact" w:val="31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Сугановское сельское поселение</w:t>
            </w:r>
          </w:p>
        </w:tc>
      </w:tr>
      <w:tr w:rsidR="005A5954" w:rsidTr="005A5954">
        <w:trPr>
          <w:trHeight w:val="317"/>
          <w:jc w:val="center"/>
        </w:trPr>
        <w:tc>
          <w:tcPr>
            <w:tcW w:w="9936"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1"/>
                <w:color w:val="000000"/>
              </w:rPr>
              <w:t>Ильинский муниципальный район</w:t>
            </w:r>
          </w:p>
        </w:tc>
      </w:tr>
      <w:tr w:rsidR="005A5954" w:rsidTr="005A5954">
        <w:trPr>
          <w:trHeight w:hRule="exact" w:val="317"/>
          <w:jc w:val="center"/>
        </w:trPr>
        <w:tc>
          <w:tcPr>
            <w:tcW w:w="4954" w:type="dxa"/>
            <w:tcBorders>
              <w:top w:val="single" w:sz="4" w:space="0" w:color="auto"/>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Чермозское городское поселение</w:t>
            </w:r>
          </w:p>
        </w:tc>
      </w:tr>
      <w:tr w:rsidR="005A5954" w:rsidTr="005A5954">
        <w:trPr>
          <w:trHeight w:hRule="exact" w:val="312"/>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Васильевское сельское поселение</w:t>
            </w:r>
          </w:p>
        </w:tc>
      </w:tr>
      <w:tr w:rsidR="005A5954" w:rsidTr="005A5954">
        <w:trPr>
          <w:trHeight w:hRule="exact" w:val="317"/>
          <w:jc w:val="center"/>
        </w:trPr>
        <w:tc>
          <w:tcPr>
            <w:tcW w:w="4954" w:type="dxa"/>
            <w:tcBorders>
              <w:top w:val="nil"/>
              <w:left w:val="single" w:sz="4" w:space="0" w:color="auto"/>
              <w:bottom w:val="nil"/>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Ивановское сельское поселение</w:t>
            </w:r>
          </w:p>
        </w:tc>
      </w:tr>
      <w:tr w:rsidR="005A5954" w:rsidTr="005A5954">
        <w:trPr>
          <w:trHeight w:hRule="exact" w:val="322"/>
          <w:jc w:val="center"/>
        </w:trPr>
        <w:tc>
          <w:tcPr>
            <w:tcW w:w="4954" w:type="dxa"/>
            <w:tcBorders>
              <w:top w:val="nil"/>
              <w:left w:val="single" w:sz="4" w:space="0" w:color="auto"/>
              <w:bottom w:val="single" w:sz="4" w:space="0" w:color="auto"/>
              <w:right w:val="nil"/>
            </w:tcBorders>
            <w:shd w:val="clear" w:color="auto" w:fill="FFFFFF"/>
          </w:tcPr>
          <w:p w:rsidR="005A5954" w:rsidRDefault="005A5954">
            <w:pPr>
              <w:framePr w:w="9936" w:wrap="notBeside" w:vAnchor="text" w:hAnchor="text" w:xAlign="center" w:y="1"/>
              <w:rPr>
                <w:rFonts w:cs="Times New Roman"/>
                <w:color w:val="auto"/>
                <w:sz w:val="10"/>
                <w:szCs w:val="10"/>
              </w:rPr>
            </w:pPr>
          </w:p>
        </w:tc>
        <w:tc>
          <w:tcPr>
            <w:tcW w:w="4982"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36" w:wrap="notBeside" w:vAnchor="text" w:hAnchor="text" w:xAlign="center" w:y="1"/>
              <w:shd w:val="clear" w:color="auto" w:fill="auto"/>
              <w:spacing w:line="230" w:lineRule="exact"/>
              <w:ind w:left="120"/>
            </w:pPr>
            <w:r>
              <w:rPr>
                <w:rStyle w:val="110"/>
              </w:rPr>
              <w:t>Ильинское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hRule="exact" w:val="322"/>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1</w:t>
            </w: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Посерское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Сретенское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Филатовское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Карагайский муниципальный район</w:t>
            </w:r>
          </w:p>
        </w:tc>
        <w:tc>
          <w:tcPr>
            <w:tcW w:w="4978" w:type="dxa"/>
            <w:tcBorders>
              <w:top w:val="single" w:sz="4" w:space="0" w:color="auto"/>
              <w:left w:val="single" w:sz="4" w:space="0" w:color="auto"/>
              <w:bottom w:val="nil"/>
              <w:right w:val="single" w:sz="4" w:space="0" w:color="auto"/>
            </w:tcBorders>
            <w:shd w:val="clear" w:color="auto" w:fill="FFFFFF"/>
          </w:tcPr>
          <w:p w:rsidR="005A5954" w:rsidRDefault="005A5954">
            <w:pPr>
              <w:framePr w:w="9917" w:wrap="notBeside" w:vAnchor="text" w:hAnchor="text" w:xAlign="center" w:y="1"/>
              <w:rPr>
                <w:rFonts w:cs="Times New Roman"/>
                <w:color w:val="auto"/>
                <w:sz w:val="10"/>
                <w:szCs w:val="10"/>
              </w:rPr>
            </w:pP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Карагайское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Козьмодемьяновское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Менделеевское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Нердвинское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Никольское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Обвинское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Рождественское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Кизеловский муниципальный район</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Северно-Коспашское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26"/>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Центрально-Коспашское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Шахтинское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Южно-Коспашское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0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Кишертский муниципальный район</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Андреевское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Кордонское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Осинцевское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Посадское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Усть-Кишертское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514"/>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Муниципальное образование «Красновишерский район»</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Вайское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Верх-Язьвинское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Вишерогорское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Усть-Язьвинское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0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Краснокамский муниципальный район</w:t>
            </w:r>
          </w:p>
        </w:tc>
      </w:tr>
      <w:tr w:rsidR="005A5954" w:rsidTr="005A5954">
        <w:trPr>
          <w:trHeight w:hRule="exact" w:val="312"/>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пгт Оверята</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Майское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Стряпунинское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lastRenderedPageBreak/>
              <w:t>Муниципальное образование «Куединский район»</w:t>
            </w:r>
          </w:p>
        </w:tc>
      </w:tr>
      <w:tr w:rsidR="005A5954" w:rsidTr="005A5954">
        <w:trPr>
          <w:trHeight w:hRule="exact" w:val="302"/>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Бикбардинское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Большегондырское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Большекустовское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Большеусинское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Нижнесавинское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Ошьинское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Талмазское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Федоровское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Шагиртское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Кунгурский муниципальный район</w:t>
            </w:r>
          </w:p>
        </w:tc>
      </w:tr>
      <w:tr w:rsidR="005A5954" w:rsidTr="005A5954">
        <w:trPr>
          <w:trHeight w:hRule="exact" w:val="312"/>
          <w:jc w:val="center"/>
        </w:trPr>
        <w:tc>
          <w:tcPr>
            <w:tcW w:w="4939" w:type="dxa"/>
            <w:vMerge w:val="restart"/>
            <w:tcBorders>
              <w:top w:val="single" w:sz="4" w:space="0" w:color="auto"/>
              <w:left w:val="single" w:sz="4" w:space="0" w:color="auto"/>
              <w:bottom w:val="single" w:sz="4" w:space="0" w:color="auto"/>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Бырминское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12"/>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Голдыревское сельское поселение</w:t>
            </w:r>
          </w:p>
        </w:tc>
      </w:tr>
      <w:tr w:rsidR="005A5954" w:rsidTr="005A5954">
        <w:trPr>
          <w:trHeight w:val="326"/>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Ергачинское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73"/>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2" w:wrap="notBeside" w:vAnchor="text" w:hAnchor="text" w:xAlign="center" w:y="1"/>
              <w:shd w:val="clear" w:color="auto" w:fill="auto"/>
              <w:spacing w:line="230" w:lineRule="exact"/>
              <w:jc w:val="center"/>
            </w:pPr>
            <w:r>
              <w:rPr>
                <w:rStyle w:val="110"/>
              </w:rPr>
              <w:lastRenderedPageBreak/>
              <w:t>1</w:t>
            </w: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jc w:val="center"/>
            </w:pPr>
            <w:r>
              <w:rPr>
                <w:rStyle w:val="110"/>
              </w:rPr>
              <w:t>2</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Зарубинское сельское поселение</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Калининское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Комсомольское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Кыласовское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Ленское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Мазунинское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Моховское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Насадское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Неволинское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Плехановское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Сергинское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Тихановское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Троельжанское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Усть-Турское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Филипповское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Шадейское сельское поселение</w:t>
            </w:r>
          </w:p>
        </w:tc>
      </w:tr>
      <w:tr w:rsidR="005A5954" w:rsidTr="005A5954">
        <w:trPr>
          <w:trHeight w:val="312"/>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Нытвенский муниципальный район</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Новоильинское городское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Уральский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Григорьевское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Постаноговское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Чайковское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Чекменевское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Шерьинское сельское поселение</w:t>
            </w:r>
          </w:p>
        </w:tc>
      </w:tr>
      <w:tr w:rsidR="005A5954" w:rsidTr="005A5954">
        <w:trPr>
          <w:trHeight w:val="307"/>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40"/>
            </w:pPr>
            <w:r>
              <w:rPr>
                <w:rStyle w:val="111"/>
                <w:color w:val="000000"/>
              </w:rPr>
              <w:t>Октябрьский муниципальный район</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Октябрьский</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Саре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Атнягузинское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Басинское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Биявашское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Богородское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Верх-Тюшевское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Енапаевское сельское поселение</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Заводо-Тюшевское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Ишимовское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Петропавловское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Русско-Сарсинское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Щучье-Озерское сельское поселение</w:t>
            </w:r>
          </w:p>
        </w:tc>
      </w:tr>
      <w:tr w:rsidR="005A5954" w:rsidTr="005A5954">
        <w:trPr>
          <w:trHeight w:val="312"/>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Ординский муниципальный район Пермского края</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Ашапское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Карьевское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Красноясыльское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Медянское сельское поселение</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Ординское сельское поселение</w:t>
            </w:r>
          </w:p>
        </w:tc>
      </w:tr>
      <w:tr w:rsidR="005A5954" w:rsidTr="005A5954">
        <w:trPr>
          <w:trHeight w:val="322"/>
          <w:jc w:val="center"/>
        </w:trPr>
        <w:tc>
          <w:tcPr>
            <w:tcW w:w="99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40"/>
            </w:pPr>
            <w:r>
              <w:rPr>
                <w:rStyle w:val="111"/>
                <w:color w:val="000000"/>
              </w:rPr>
              <w:t>Осинский муниципальный район</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hRule="exact" w:val="331"/>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lastRenderedPageBreak/>
              <w:t>1</w:t>
            </w: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Верхнедавыдовское сельское поселение</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Горское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Гремячинское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Комаровское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Крыловское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Новозалесновское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Паклинское сельское поселение</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Пальское сельское поселение</w:t>
            </w:r>
          </w:p>
        </w:tc>
      </w:tr>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Оханский муниципальный район</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 Оханск</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Андреевское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Беляевское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Дубровское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Казанское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Острожское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Таборское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Тулумбаихинское сельское поселение</w:t>
            </w:r>
          </w:p>
        </w:tc>
      </w:tr>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Муниципальное образование «Очерский муниципальный район Пермского края»</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пгт Павловский</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Кипринское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Нововознесенское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Спешковское сельское поселение</w:t>
            </w:r>
          </w:p>
        </w:tc>
      </w:tr>
      <w:tr w:rsidR="005A5954" w:rsidTr="005A5954">
        <w:trPr>
          <w:trHeight w:val="30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Пермский муниципальный район</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Бершетское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Гамовское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Двуреченское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Заболотское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Кукуштанское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Пальниковское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Платошинское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Савинское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Усть-Качкинское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Фроловское сельское поселение</w:t>
            </w:r>
          </w:p>
        </w:tc>
      </w:tr>
      <w:tr w:rsidR="005A5954" w:rsidTr="005A5954">
        <w:trPr>
          <w:trHeight w:hRule="exact" w:val="30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Хохловское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Юговское сельское поселение</w:t>
            </w:r>
          </w:p>
        </w:tc>
      </w:tr>
      <w:tr w:rsidR="005A5954" w:rsidTr="005A5954">
        <w:trPr>
          <w:trHeight w:hRule="exact" w:val="44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Юго-Камское сельское поселение</w:t>
            </w:r>
          </w:p>
        </w:tc>
      </w:tr>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Сивинский муниципальный район Пермского края</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Бубинское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Екатерининское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Северокоммунарское сельское поселение</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Сивинское сельское поселение</w:t>
            </w:r>
          </w:p>
        </w:tc>
      </w:tr>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Соликамский муниципальный район Пермского края</w:t>
            </w:r>
          </w:p>
        </w:tc>
      </w:tr>
      <w:tr w:rsidR="005A5954" w:rsidTr="005A5954">
        <w:trPr>
          <w:trHeight w:hRule="exact" w:val="31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Басимское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Касибское сельское поселение</w:t>
            </w:r>
          </w:p>
        </w:tc>
      </w:tr>
      <w:tr w:rsidR="005A5954" w:rsidTr="005A5954">
        <w:trPr>
          <w:trHeight w:hRule="exact" w:val="326"/>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Краснобережское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1</w:t>
            </w: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Половодовское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Родниковское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Тохтуевское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Тюлькинское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Муниципальное образование «Суксунский муниципальный район»</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пгт Суксун</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Киселевское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Ключевское сельское поселение</w:t>
            </w:r>
          </w:p>
        </w:tc>
      </w:tr>
      <w:tr w:rsidR="005A5954" w:rsidTr="005A5954">
        <w:trPr>
          <w:trHeight w:val="32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Поедугинское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Уинский муниципальный район</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Аспинское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1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Воскресенское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Ломовское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Нижнесыповское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Судинское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Уинское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Чайкинское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Усольский муниципальный район Пермского края</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 Усолье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Орлинское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Романовское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Троицкое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0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Чайковский муниципальный район Пермского края</w:t>
            </w:r>
          </w:p>
        </w:tc>
      </w:tr>
      <w:tr w:rsidR="005A5954" w:rsidTr="005A5954">
        <w:trPr>
          <w:trHeight w:hRule="exact" w:val="307"/>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Альняшинское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Большебукорское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Ваньковское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Зипуновское сельское поселение</w:t>
            </w:r>
          </w:p>
        </w:tc>
      </w:tr>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Марковское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Ольховское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Сосновское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Уральское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Фокинское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07"/>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lastRenderedPageBreak/>
              <w:t>Частинский муниципальный район Пермского края</w:t>
            </w:r>
          </w:p>
        </w:tc>
      </w:tr>
      <w:tr w:rsidR="005A5954" w:rsidTr="005A5954">
        <w:trPr>
          <w:trHeight w:hRule="exact" w:val="302"/>
          <w:jc w:val="center"/>
        </w:trPr>
        <w:tc>
          <w:tcPr>
            <w:tcW w:w="4939" w:type="dxa"/>
            <w:vMerge w:val="restart"/>
            <w:tcBorders>
              <w:top w:val="single" w:sz="4" w:space="0" w:color="auto"/>
              <w:left w:val="single" w:sz="4" w:space="0" w:color="auto"/>
              <w:bottom w:val="nil"/>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Бабкинское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07"/>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Ножовское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Частинское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Шабуровское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39"/>
        <w:gridCol w:w="4978"/>
      </w:tblGrid>
      <w:tr w:rsidR="005A5954" w:rsidTr="005A5954">
        <w:trPr>
          <w:trHeight w:val="312"/>
          <w:jc w:val="center"/>
        </w:trPr>
        <w:tc>
          <w:tcPr>
            <w:tcW w:w="9917"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1"/>
                <w:color w:val="000000"/>
              </w:rPr>
              <w:t>Чердынский муниципальный район Пермского края</w:t>
            </w:r>
          </w:p>
        </w:tc>
      </w:tr>
      <w:tr w:rsidR="005A5954" w:rsidTr="005A5954">
        <w:trPr>
          <w:trHeight w:hRule="exact" w:val="302"/>
          <w:jc w:val="center"/>
        </w:trPr>
        <w:tc>
          <w:tcPr>
            <w:tcW w:w="4939" w:type="dxa"/>
            <w:vMerge w:val="restart"/>
            <w:tcBorders>
              <w:top w:val="single" w:sz="4" w:space="0" w:color="auto"/>
              <w:left w:val="single" w:sz="4" w:space="0" w:color="auto"/>
              <w:bottom w:val="single" w:sz="4" w:space="0" w:color="auto"/>
              <w:right w:val="nil"/>
            </w:tcBorders>
            <w:shd w:val="clear" w:color="auto" w:fill="FFFFFF"/>
          </w:tcPr>
          <w:p w:rsidR="005A5954" w:rsidRDefault="005A5954">
            <w:pPr>
              <w:framePr w:w="9917" w:wrap="notBeside" w:vAnchor="text" w:hAnchor="text" w:xAlign="center" w:y="1"/>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г. Чердынь</w:t>
            </w:r>
          </w:p>
        </w:tc>
      </w:tr>
    </w:tbl>
    <w:tbl>
      <w:tblPr>
        <w:tblW w:w="0" w:type="auto"/>
        <w:jc w:val="center"/>
        <w:tblLayout w:type="fixed"/>
        <w:tblCellMar>
          <w:left w:w="0" w:type="dxa"/>
          <w:right w:w="0" w:type="dxa"/>
        </w:tblCellMar>
        <w:tblLook w:val="04A0" w:firstRow="1" w:lastRow="0" w:firstColumn="1" w:lastColumn="0" w:noHBand="0" w:noVBand="1"/>
      </w:tblPr>
      <w:tblGrid>
        <w:gridCol w:w="9917"/>
        <w:gridCol w:w="4978"/>
      </w:tblGrid>
      <w:tr w:rsidR="005A5954" w:rsidTr="005A5954">
        <w:trPr>
          <w:trHeight w:val="317"/>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пгт Ныроб</w:t>
            </w:r>
          </w:p>
        </w:tc>
      </w:tr>
      <w:tr w:rsidR="005A5954" w:rsidTr="005A5954">
        <w:trPr>
          <w:trHeight w:val="317"/>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Бондюжское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Вильгортское сельское поселение</w:t>
            </w:r>
          </w:p>
        </w:tc>
      </w:tr>
      <w:tr w:rsidR="005A5954" w:rsidTr="005A5954">
        <w:trPr>
          <w:trHeight w:val="312"/>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Керчевское сельское поселение</w:t>
            </w:r>
          </w:p>
        </w:tc>
      </w:tr>
      <w:tr w:rsidR="005A5954" w:rsidTr="005A5954">
        <w:trPr>
          <w:trHeight w:val="317"/>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Покчинское сельское поселение</w:t>
            </w:r>
          </w:p>
        </w:tc>
      </w:tr>
      <w:tr w:rsidR="005A5954" w:rsidTr="005A5954">
        <w:trPr>
          <w:trHeight w:val="331"/>
          <w:jc w:val="center"/>
        </w:trPr>
        <w:tc>
          <w:tcPr>
            <w:tcW w:w="9917"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8"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17" w:wrap="notBeside" w:vAnchor="text" w:hAnchor="text" w:xAlign="center" w:y="1"/>
              <w:shd w:val="clear" w:color="auto" w:fill="auto"/>
              <w:spacing w:line="230" w:lineRule="exact"/>
              <w:ind w:left="120"/>
            </w:pPr>
            <w:r>
              <w:rPr>
                <w:rStyle w:val="110"/>
              </w:rPr>
              <w:t>Рябининское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39"/>
        <w:gridCol w:w="4973"/>
      </w:tblGrid>
      <w:tr w:rsidR="005A5954" w:rsidTr="005A5954">
        <w:trPr>
          <w:trHeight w:hRule="exact" w:val="326"/>
          <w:jc w:val="center"/>
        </w:trPr>
        <w:tc>
          <w:tcPr>
            <w:tcW w:w="4939" w:type="dxa"/>
            <w:tcBorders>
              <w:top w:val="single" w:sz="4" w:space="0" w:color="auto"/>
              <w:left w:val="single" w:sz="4" w:space="0" w:color="auto"/>
              <w:bottom w:val="nil"/>
              <w:right w:val="nil"/>
            </w:tcBorders>
            <w:shd w:val="clear" w:color="auto" w:fill="FFFFFF"/>
            <w:hideMark/>
          </w:tcPr>
          <w:p w:rsidR="005A5954" w:rsidRDefault="005A5954">
            <w:pPr>
              <w:pStyle w:val="a5"/>
              <w:framePr w:w="9912" w:wrap="notBeside" w:vAnchor="text" w:hAnchor="text" w:xAlign="center" w:y="1"/>
              <w:shd w:val="clear" w:color="auto" w:fill="auto"/>
              <w:spacing w:line="230" w:lineRule="exact"/>
              <w:jc w:val="center"/>
            </w:pPr>
            <w:r>
              <w:rPr>
                <w:rStyle w:val="110"/>
              </w:rPr>
              <w:lastRenderedPageBreak/>
              <w:t>1</w:t>
            </w: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jc w:val="center"/>
            </w:pPr>
            <w:r>
              <w:rPr>
                <w:rStyle w:val="110"/>
              </w:rPr>
              <w:t>2</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Усть-Урольское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Межселенные территории</w:t>
            </w:r>
          </w:p>
        </w:tc>
      </w:tr>
      <w:tr w:rsidR="005A5954" w:rsidTr="005A5954">
        <w:trPr>
          <w:trHeight w:val="307"/>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Чернушинский муниципальный район</w:t>
            </w:r>
          </w:p>
        </w:tc>
      </w:tr>
      <w:tr w:rsidR="005A5954" w:rsidTr="005A5954">
        <w:trPr>
          <w:trHeight w:hRule="exact" w:val="298"/>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Ананьинское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Бедряжинское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Бродовское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Деменевское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Етышинское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Калиновское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Павловское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Рябковское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Слудовское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Сульмашинское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Таушинское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Труновское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Трушниковское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Тюинское сельское поселение</w:t>
            </w:r>
          </w:p>
        </w:tc>
      </w:tr>
      <w:tr w:rsidR="005A5954" w:rsidTr="005A5954">
        <w:trPr>
          <w:trHeight w:val="312"/>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Чусовской муниципальный район Пермского края</w:t>
            </w:r>
          </w:p>
        </w:tc>
      </w:tr>
      <w:tr w:rsidR="005A5954" w:rsidTr="005A5954">
        <w:trPr>
          <w:trHeight w:hRule="exact" w:val="30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Лямино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Верхнекалинское сельское поселение</w:t>
            </w:r>
          </w:p>
        </w:tc>
      </w:tr>
      <w:tr w:rsidR="005A5954" w:rsidTr="005A5954">
        <w:trPr>
          <w:trHeight w:hRule="exact" w:val="56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74" w:lineRule="exact"/>
              <w:ind w:left="120"/>
            </w:pPr>
            <w:r>
              <w:rPr>
                <w:rStyle w:val="110"/>
              </w:rPr>
              <w:t>Верхнечусовское Городковское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Калино</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Комарихинское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Никифоровское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Сельское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пгт Скальный</w:t>
            </w:r>
          </w:p>
        </w:tc>
      </w:tr>
      <w:tr w:rsidR="005A5954" w:rsidTr="005A5954">
        <w:trPr>
          <w:trHeight w:val="312"/>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Г айнский муниципальный район</w:t>
            </w:r>
          </w:p>
        </w:tc>
      </w:tr>
      <w:tr w:rsidR="005A5954" w:rsidTr="005A5954">
        <w:trPr>
          <w:trHeight w:hRule="exact" w:val="31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Верхнестарицкое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Г айнское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Иванчинское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Кебратское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Сейвинское сельское поселение</w:t>
            </w:r>
          </w:p>
        </w:tc>
      </w:tr>
      <w:tr w:rsidR="005A5954" w:rsidTr="005A5954">
        <w:trPr>
          <w:trHeight w:hRule="exact" w:val="298"/>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Серебрянское сельское поселение</w:t>
            </w:r>
          </w:p>
        </w:tc>
      </w:tr>
      <w:tr w:rsidR="005A5954" w:rsidTr="005A5954">
        <w:trPr>
          <w:trHeight w:hRule="exact" w:val="31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Усть-Черновское сельское поселение</w:t>
            </w:r>
          </w:p>
        </w:tc>
      </w:tr>
      <w:tr w:rsidR="005A5954" w:rsidTr="005A5954">
        <w:trPr>
          <w:trHeight w:val="307"/>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Косинский муниципальный район Пермского края</w:t>
            </w:r>
          </w:p>
        </w:tc>
      </w:tr>
      <w:tr w:rsidR="005A5954" w:rsidTr="005A5954">
        <w:trPr>
          <w:trHeight w:hRule="exact" w:val="307"/>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Косинское сельское поселение</w:t>
            </w:r>
          </w:p>
        </w:tc>
      </w:tr>
      <w:tr w:rsidR="005A5954" w:rsidTr="005A5954">
        <w:trPr>
          <w:trHeight w:hRule="exact" w:val="307"/>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Левичанское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Светличанское сельское поселение</w:t>
            </w:r>
          </w:p>
        </w:tc>
      </w:tr>
      <w:tr w:rsidR="005A5954" w:rsidTr="005A5954">
        <w:trPr>
          <w:trHeight w:hRule="exact" w:val="32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Чазевское сельское поселение</w:t>
            </w:r>
          </w:p>
        </w:tc>
      </w:tr>
      <w:tr w:rsidR="005A5954" w:rsidTr="005A5954">
        <w:trPr>
          <w:trHeight w:val="571"/>
          <w:jc w:val="center"/>
        </w:trPr>
        <w:tc>
          <w:tcPr>
            <w:tcW w:w="991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1"/>
                <w:color w:val="000000"/>
              </w:rPr>
              <w:t>Кочевский муниципальный район Пермского края</w:t>
            </w:r>
          </w:p>
        </w:tc>
      </w:tr>
      <w:tr w:rsidR="005A5954" w:rsidTr="005A5954">
        <w:trPr>
          <w:trHeight w:hRule="exact" w:val="312"/>
          <w:jc w:val="center"/>
        </w:trPr>
        <w:tc>
          <w:tcPr>
            <w:tcW w:w="4939" w:type="dxa"/>
            <w:tcBorders>
              <w:top w:val="single" w:sz="4" w:space="0" w:color="auto"/>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Большекочинское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Кочевское сельское поселение</w:t>
            </w:r>
          </w:p>
        </w:tc>
      </w:tr>
      <w:tr w:rsidR="005A5954" w:rsidTr="005A5954">
        <w:trPr>
          <w:trHeight w:hRule="exact" w:val="312"/>
          <w:jc w:val="center"/>
        </w:trPr>
        <w:tc>
          <w:tcPr>
            <w:tcW w:w="4939" w:type="dxa"/>
            <w:tcBorders>
              <w:top w:val="nil"/>
              <w:left w:val="single" w:sz="4" w:space="0" w:color="auto"/>
              <w:bottom w:val="nil"/>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Маратовское сельское поселение</w:t>
            </w:r>
          </w:p>
        </w:tc>
      </w:tr>
      <w:tr w:rsidR="005A5954" w:rsidTr="005A5954">
        <w:trPr>
          <w:trHeight w:hRule="exact" w:val="331"/>
          <w:jc w:val="center"/>
        </w:trPr>
        <w:tc>
          <w:tcPr>
            <w:tcW w:w="4939" w:type="dxa"/>
            <w:tcBorders>
              <w:top w:val="nil"/>
              <w:left w:val="single" w:sz="4" w:space="0" w:color="auto"/>
              <w:bottom w:val="single" w:sz="4" w:space="0" w:color="auto"/>
              <w:right w:val="nil"/>
            </w:tcBorders>
            <w:shd w:val="clear" w:color="auto" w:fill="FFFFFF"/>
          </w:tcPr>
          <w:p w:rsidR="005A5954" w:rsidRDefault="005A5954">
            <w:pPr>
              <w:framePr w:w="991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12" w:wrap="notBeside" w:vAnchor="text" w:hAnchor="text" w:xAlign="center" w:y="1"/>
              <w:shd w:val="clear" w:color="auto" w:fill="auto"/>
              <w:spacing w:line="230" w:lineRule="exact"/>
              <w:ind w:left="120"/>
            </w:pPr>
            <w:r>
              <w:rPr>
                <w:rStyle w:val="110"/>
              </w:rPr>
              <w:t>Пелымское сельское поселение</w:t>
            </w:r>
          </w:p>
        </w:tc>
      </w:tr>
    </w:tbl>
    <w:p w:rsidR="005A5954" w:rsidRDefault="005A5954" w:rsidP="005A5954">
      <w:pPr>
        <w:rPr>
          <w:rFonts w:cs="Times New Roman"/>
          <w:color w:val="auto"/>
          <w:sz w:val="2"/>
          <w:szCs w:val="2"/>
        </w:rPr>
      </w:pPr>
    </w:p>
    <w:tbl>
      <w:tblPr>
        <w:tblW w:w="0" w:type="auto"/>
        <w:jc w:val="center"/>
        <w:tblLayout w:type="fixed"/>
        <w:tblCellMar>
          <w:left w:w="0" w:type="dxa"/>
          <w:right w:w="0" w:type="dxa"/>
        </w:tblCellMar>
        <w:tblLook w:val="04A0" w:firstRow="1" w:lastRow="0" w:firstColumn="1" w:lastColumn="0" w:noHBand="0" w:noVBand="1"/>
      </w:tblPr>
      <w:tblGrid>
        <w:gridCol w:w="4949"/>
        <w:gridCol w:w="4973"/>
      </w:tblGrid>
      <w:tr w:rsidR="005A5954" w:rsidTr="005A5954">
        <w:trPr>
          <w:trHeight w:hRule="exact" w:val="312"/>
          <w:jc w:val="center"/>
        </w:trPr>
        <w:tc>
          <w:tcPr>
            <w:tcW w:w="4949" w:type="dxa"/>
            <w:tcBorders>
              <w:top w:val="single" w:sz="4" w:space="0" w:color="auto"/>
              <w:left w:val="single" w:sz="4" w:space="0" w:color="auto"/>
              <w:bottom w:val="nil"/>
              <w:right w:val="nil"/>
            </w:tcBorders>
            <w:shd w:val="clear" w:color="auto" w:fill="FFFFFF"/>
            <w:hideMark/>
          </w:tcPr>
          <w:p w:rsidR="005A5954" w:rsidRDefault="005A5954">
            <w:pPr>
              <w:pStyle w:val="a5"/>
              <w:framePr w:w="9922" w:wrap="notBeside" w:vAnchor="text" w:hAnchor="text" w:xAlign="center" w:y="1"/>
              <w:shd w:val="clear" w:color="auto" w:fill="auto"/>
              <w:spacing w:line="230" w:lineRule="exact"/>
              <w:jc w:val="center"/>
            </w:pPr>
            <w:r>
              <w:rPr>
                <w:rStyle w:val="110"/>
              </w:rPr>
              <w:t>1</w:t>
            </w: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jc w:val="center"/>
            </w:pPr>
            <w:r>
              <w:rPr>
                <w:rStyle w:val="110"/>
              </w:rPr>
              <w:t>2</w:t>
            </w:r>
          </w:p>
        </w:tc>
      </w:tr>
      <w:tr w:rsidR="005A5954" w:rsidTr="005A5954">
        <w:trPr>
          <w:trHeight w:hRule="exact" w:val="307"/>
          <w:jc w:val="center"/>
        </w:trPr>
        <w:tc>
          <w:tcPr>
            <w:tcW w:w="4949" w:type="dxa"/>
            <w:tcBorders>
              <w:top w:val="single" w:sz="4" w:space="0" w:color="auto"/>
              <w:left w:val="single" w:sz="4" w:space="0" w:color="auto"/>
              <w:bottom w:val="nil"/>
              <w:right w:val="nil"/>
            </w:tcBorders>
            <w:shd w:val="clear" w:color="auto" w:fill="FFFFFF"/>
          </w:tcPr>
          <w:p w:rsidR="005A5954" w:rsidRDefault="005A5954">
            <w:pPr>
              <w:framePr w:w="992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Юксеевское сельское поселение</w:t>
            </w:r>
          </w:p>
        </w:tc>
      </w:tr>
      <w:tr w:rsidR="005A5954" w:rsidTr="005A5954">
        <w:trPr>
          <w:trHeight w:val="302"/>
          <w:jc w:val="center"/>
        </w:trPr>
        <w:tc>
          <w:tcPr>
            <w:tcW w:w="992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40"/>
            </w:pPr>
            <w:r>
              <w:rPr>
                <w:rStyle w:val="111"/>
                <w:color w:val="000000"/>
              </w:rPr>
              <w:t>Кудымкарский муниципальный район</w:t>
            </w:r>
          </w:p>
        </w:tc>
      </w:tr>
      <w:tr w:rsidR="005A5954" w:rsidTr="005A5954">
        <w:trPr>
          <w:trHeight w:hRule="exact" w:val="307"/>
          <w:jc w:val="center"/>
        </w:trPr>
        <w:tc>
          <w:tcPr>
            <w:tcW w:w="4949" w:type="dxa"/>
            <w:vMerge w:val="restart"/>
            <w:tcBorders>
              <w:top w:val="single" w:sz="4" w:space="0" w:color="auto"/>
              <w:left w:val="single" w:sz="4" w:space="0" w:color="auto"/>
              <w:bottom w:val="nil"/>
              <w:right w:val="nil"/>
            </w:tcBorders>
            <w:shd w:val="clear" w:color="auto" w:fill="FFFFFF"/>
          </w:tcPr>
          <w:p w:rsidR="005A5954" w:rsidRDefault="005A5954">
            <w:pPr>
              <w:framePr w:w="992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Белоевское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22"/>
        <w:gridCol w:w="4973"/>
      </w:tblGrid>
      <w:tr w:rsidR="005A5954" w:rsidTr="005A5954">
        <w:trPr>
          <w:trHeight w:val="307"/>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Верх-Иньвенское сельское поселение</w:t>
            </w:r>
          </w:p>
        </w:tc>
      </w:tr>
      <w:tr w:rsidR="005A5954" w:rsidTr="005A5954">
        <w:trPr>
          <w:trHeight w:val="312"/>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Егвинское сельское поселение</w:t>
            </w:r>
          </w:p>
        </w:tc>
      </w:tr>
      <w:tr w:rsidR="005A5954" w:rsidTr="005A5954">
        <w:trPr>
          <w:trHeight w:val="317"/>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Ленинское сельское поселение</w:t>
            </w:r>
          </w:p>
        </w:tc>
      </w:tr>
      <w:tr w:rsidR="005A5954" w:rsidTr="005A5954">
        <w:trPr>
          <w:trHeight w:val="312"/>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Ошибское сельское поселение</w:t>
            </w:r>
          </w:p>
        </w:tc>
      </w:tr>
      <w:tr w:rsidR="005A5954" w:rsidTr="005A5954">
        <w:trPr>
          <w:trHeight w:val="312"/>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Степановское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49"/>
        <w:gridCol w:w="4973"/>
      </w:tblGrid>
      <w:tr w:rsidR="005A5954" w:rsidTr="005A5954">
        <w:trPr>
          <w:trHeight w:val="312"/>
          <w:jc w:val="center"/>
        </w:trPr>
        <w:tc>
          <w:tcPr>
            <w:tcW w:w="992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40"/>
            </w:pPr>
            <w:r>
              <w:rPr>
                <w:rStyle w:val="111"/>
                <w:color w:val="000000"/>
              </w:rPr>
              <w:t>Юрлинский муниципальный район</w:t>
            </w:r>
          </w:p>
        </w:tc>
      </w:tr>
      <w:tr w:rsidR="005A5954" w:rsidTr="005A5954">
        <w:trPr>
          <w:trHeight w:hRule="exact" w:val="312"/>
          <w:jc w:val="center"/>
        </w:trPr>
        <w:tc>
          <w:tcPr>
            <w:tcW w:w="4949" w:type="dxa"/>
            <w:vMerge w:val="restart"/>
            <w:tcBorders>
              <w:top w:val="single" w:sz="4" w:space="0" w:color="auto"/>
              <w:left w:val="single" w:sz="4" w:space="0" w:color="auto"/>
              <w:bottom w:val="nil"/>
              <w:right w:val="nil"/>
            </w:tcBorders>
            <w:shd w:val="clear" w:color="auto" w:fill="FFFFFF"/>
          </w:tcPr>
          <w:p w:rsidR="005A5954" w:rsidRDefault="005A5954">
            <w:pPr>
              <w:framePr w:w="992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Усть-Березовское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22"/>
        <w:gridCol w:w="4973"/>
      </w:tblGrid>
      <w:tr w:rsidR="005A5954" w:rsidTr="005A5954">
        <w:trPr>
          <w:trHeight w:val="312"/>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Усть-Зулинское сельское поселение</w:t>
            </w:r>
          </w:p>
        </w:tc>
      </w:tr>
      <w:tr w:rsidR="005A5954" w:rsidTr="005A5954">
        <w:trPr>
          <w:trHeight w:val="317"/>
          <w:jc w:val="center"/>
        </w:trPr>
        <w:tc>
          <w:tcPr>
            <w:tcW w:w="9922" w:type="dxa"/>
            <w:vMerge/>
            <w:tcBorders>
              <w:top w:val="single" w:sz="4" w:space="0" w:color="auto"/>
              <w:left w:val="single" w:sz="4" w:space="0" w:color="auto"/>
              <w:bottom w:val="nil"/>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Юрлинское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4949"/>
        <w:gridCol w:w="4973"/>
      </w:tblGrid>
      <w:tr w:rsidR="005A5954" w:rsidTr="005A5954">
        <w:trPr>
          <w:trHeight w:val="312"/>
          <w:jc w:val="center"/>
        </w:trPr>
        <w:tc>
          <w:tcPr>
            <w:tcW w:w="9922" w:type="dxa"/>
            <w:gridSpan w:val="2"/>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1"/>
                <w:color w:val="000000"/>
              </w:rPr>
              <w:t>Юсьвинский муниципальный район Пермского края</w:t>
            </w:r>
          </w:p>
        </w:tc>
      </w:tr>
      <w:tr w:rsidR="005A5954" w:rsidTr="005A5954">
        <w:trPr>
          <w:trHeight w:hRule="exact" w:val="312"/>
          <w:jc w:val="center"/>
        </w:trPr>
        <w:tc>
          <w:tcPr>
            <w:tcW w:w="4949" w:type="dxa"/>
            <w:vMerge w:val="restart"/>
            <w:tcBorders>
              <w:top w:val="single" w:sz="4" w:space="0" w:color="auto"/>
              <w:left w:val="single" w:sz="4" w:space="0" w:color="auto"/>
              <w:bottom w:val="single" w:sz="4" w:space="0" w:color="auto"/>
              <w:right w:val="nil"/>
            </w:tcBorders>
            <w:shd w:val="clear" w:color="auto" w:fill="FFFFFF"/>
          </w:tcPr>
          <w:p w:rsidR="005A5954" w:rsidRDefault="005A5954">
            <w:pPr>
              <w:framePr w:w="9922" w:wrap="notBeside" w:vAnchor="text" w:hAnchor="text" w:xAlign="center" w:y="1"/>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Архангельское сельское поселение</w:t>
            </w:r>
          </w:p>
        </w:tc>
      </w:tr>
    </w:tbl>
    <w:tbl>
      <w:tblPr>
        <w:tblW w:w="0" w:type="auto"/>
        <w:jc w:val="center"/>
        <w:tblLayout w:type="fixed"/>
        <w:tblCellMar>
          <w:left w:w="0" w:type="dxa"/>
          <w:right w:w="0" w:type="dxa"/>
        </w:tblCellMar>
        <w:tblLook w:val="04A0" w:firstRow="1" w:lastRow="0" w:firstColumn="1" w:lastColumn="0" w:noHBand="0" w:noVBand="1"/>
      </w:tblPr>
      <w:tblGrid>
        <w:gridCol w:w="9922"/>
        <w:gridCol w:w="4973"/>
      </w:tblGrid>
      <w:tr w:rsidR="005A5954" w:rsidTr="005A5954">
        <w:trPr>
          <w:trHeight w:val="312"/>
          <w:jc w:val="center"/>
        </w:trPr>
        <w:tc>
          <w:tcPr>
            <w:tcW w:w="9922"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Купросское сельское поселение</w:t>
            </w:r>
          </w:p>
        </w:tc>
      </w:tr>
      <w:tr w:rsidR="005A5954" w:rsidTr="005A5954">
        <w:trPr>
          <w:trHeight w:val="307"/>
          <w:jc w:val="center"/>
        </w:trPr>
        <w:tc>
          <w:tcPr>
            <w:tcW w:w="9922"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Майкорское сельское поселение</w:t>
            </w:r>
          </w:p>
        </w:tc>
      </w:tr>
      <w:tr w:rsidR="005A5954" w:rsidTr="005A5954">
        <w:trPr>
          <w:trHeight w:val="312"/>
          <w:jc w:val="center"/>
        </w:trPr>
        <w:tc>
          <w:tcPr>
            <w:tcW w:w="9922"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nil"/>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Пожвинское сельское поселение</w:t>
            </w:r>
          </w:p>
        </w:tc>
      </w:tr>
      <w:tr w:rsidR="005A5954" w:rsidTr="005A5954">
        <w:trPr>
          <w:trHeight w:val="322"/>
          <w:jc w:val="center"/>
        </w:trPr>
        <w:tc>
          <w:tcPr>
            <w:tcW w:w="9922" w:type="dxa"/>
            <w:vMerge/>
            <w:tcBorders>
              <w:top w:val="single" w:sz="4" w:space="0" w:color="auto"/>
              <w:left w:val="single" w:sz="4" w:space="0" w:color="auto"/>
              <w:bottom w:val="single" w:sz="4" w:space="0" w:color="auto"/>
              <w:right w:val="nil"/>
            </w:tcBorders>
            <w:vAlign w:val="center"/>
            <w:hideMark/>
          </w:tcPr>
          <w:p w:rsidR="005A5954" w:rsidRDefault="005A5954">
            <w:pPr>
              <w:widowControl/>
              <w:rPr>
                <w:rFonts w:cs="Times New Roman"/>
                <w:color w:val="auto"/>
                <w:sz w:val="10"/>
                <w:szCs w:val="10"/>
              </w:rPr>
            </w:pPr>
          </w:p>
        </w:tc>
        <w:tc>
          <w:tcPr>
            <w:tcW w:w="4973" w:type="dxa"/>
            <w:tcBorders>
              <w:top w:val="single" w:sz="4" w:space="0" w:color="auto"/>
              <w:left w:val="single" w:sz="4" w:space="0" w:color="auto"/>
              <w:bottom w:val="single" w:sz="4" w:space="0" w:color="auto"/>
              <w:right w:val="single" w:sz="4" w:space="0" w:color="auto"/>
            </w:tcBorders>
            <w:shd w:val="clear" w:color="auto" w:fill="FFFFFF"/>
            <w:hideMark/>
          </w:tcPr>
          <w:p w:rsidR="005A5954" w:rsidRDefault="005A5954">
            <w:pPr>
              <w:pStyle w:val="a5"/>
              <w:framePr w:w="9922" w:wrap="notBeside" w:vAnchor="text" w:hAnchor="text" w:xAlign="center" w:y="1"/>
              <w:shd w:val="clear" w:color="auto" w:fill="auto"/>
              <w:spacing w:line="230" w:lineRule="exact"/>
              <w:ind w:left="120"/>
            </w:pPr>
            <w:r>
              <w:rPr>
                <w:rStyle w:val="110"/>
              </w:rPr>
              <w:t>Юсьвинское сельское поселение</w:t>
            </w:r>
          </w:p>
        </w:tc>
      </w:tr>
    </w:tbl>
    <w:p w:rsidR="005A5954" w:rsidRDefault="005A5954" w:rsidP="005A5954">
      <w:pPr>
        <w:rPr>
          <w:rFonts w:cs="Times New Roman"/>
          <w:color w:val="auto"/>
          <w:sz w:val="2"/>
          <w:szCs w:val="2"/>
        </w:rPr>
      </w:pPr>
    </w:p>
    <w:p w:rsidR="005A5954" w:rsidRDefault="005A5954" w:rsidP="005A5954">
      <w:pPr>
        <w:rPr>
          <w:rFonts w:cs="Times New Roman"/>
          <w:color w:val="auto"/>
          <w:sz w:val="2"/>
          <w:szCs w:val="2"/>
        </w:rPr>
      </w:pPr>
    </w:p>
    <w:p w:rsidR="0070126A" w:rsidRDefault="0070126A">
      <w:bookmarkStart w:id="1" w:name="_GoBack"/>
      <w:bookmarkEnd w:id="1"/>
    </w:p>
    <w:sectPr w:rsidR="00701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F56CD5A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1A"/>
    <w:rsid w:val="005A5954"/>
    <w:rsid w:val="0070126A"/>
    <w:rsid w:val="00D7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39ACA2-0CE9-4434-862E-77499918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5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A5954"/>
    <w:rPr>
      <w:color w:val="000080"/>
      <w:u w:val="single"/>
    </w:rPr>
  </w:style>
  <w:style w:type="character" w:styleId="a4">
    <w:name w:val="FollowedHyperlink"/>
    <w:basedOn w:val="a0"/>
    <w:uiPriority w:val="99"/>
    <w:semiHidden/>
    <w:unhideWhenUsed/>
    <w:rsid w:val="005A5954"/>
    <w:rPr>
      <w:color w:val="954F72" w:themeColor="followedHyperlink"/>
      <w:u w:val="single"/>
    </w:rPr>
  </w:style>
  <w:style w:type="paragraph" w:styleId="a5">
    <w:name w:val="Body Text"/>
    <w:basedOn w:val="a"/>
    <w:link w:val="a6"/>
    <w:semiHidden/>
    <w:unhideWhenUsed/>
    <w:rsid w:val="005A5954"/>
    <w:pPr>
      <w:shd w:val="clear" w:color="auto" w:fill="FFFFFF"/>
      <w:spacing w:line="240" w:lineRule="atLeast"/>
    </w:pPr>
    <w:rPr>
      <w:rFonts w:ascii="Times New Roman" w:hAnsi="Times New Roman" w:cs="Times New Roman"/>
      <w:color w:val="auto"/>
      <w:sz w:val="26"/>
      <w:szCs w:val="26"/>
    </w:rPr>
  </w:style>
  <w:style w:type="character" w:customStyle="1" w:styleId="a6">
    <w:name w:val="Основной текст Знак"/>
    <w:basedOn w:val="a0"/>
    <w:link w:val="a5"/>
    <w:semiHidden/>
    <w:rsid w:val="005A5954"/>
    <w:rPr>
      <w:rFonts w:ascii="Times New Roman" w:eastAsia="Courier New" w:hAnsi="Times New Roman" w:cs="Times New Roman"/>
      <w:sz w:val="26"/>
      <w:szCs w:val="26"/>
      <w:shd w:val="clear" w:color="auto" w:fill="FFFFFF"/>
      <w:lang w:eastAsia="ru-RU"/>
    </w:rPr>
  </w:style>
  <w:style w:type="character" w:customStyle="1" w:styleId="1">
    <w:name w:val="Заголовок №1_"/>
    <w:basedOn w:val="a0"/>
    <w:link w:val="10"/>
    <w:locked/>
    <w:rsid w:val="005A5954"/>
    <w:rPr>
      <w:rFonts w:ascii="Times New Roman" w:hAnsi="Times New Roman" w:cs="Times New Roman"/>
      <w:b/>
      <w:bCs/>
      <w:spacing w:val="50"/>
      <w:sz w:val="35"/>
      <w:szCs w:val="35"/>
      <w:shd w:val="clear" w:color="auto" w:fill="FFFFFF"/>
    </w:rPr>
  </w:style>
  <w:style w:type="paragraph" w:customStyle="1" w:styleId="10">
    <w:name w:val="Заголовок №1"/>
    <w:basedOn w:val="a"/>
    <w:link w:val="1"/>
    <w:rsid w:val="005A5954"/>
    <w:pPr>
      <w:shd w:val="clear" w:color="auto" w:fill="FFFFFF"/>
      <w:spacing w:line="576" w:lineRule="exact"/>
      <w:jc w:val="center"/>
      <w:outlineLvl w:val="0"/>
    </w:pPr>
    <w:rPr>
      <w:rFonts w:ascii="Times New Roman" w:eastAsiaTheme="minorHAnsi" w:hAnsi="Times New Roman" w:cs="Times New Roman"/>
      <w:b/>
      <w:bCs/>
      <w:color w:val="auto"/>
      <w:spacing w:val="50"/>
      <w:sz w:val="35"/>
      <w:szCs w:val="35"/>
      <w:lang w:eastAsia="en-US"/>
    </w:rPr>
  </w:style>
  <w:style w:type="character" w:customStyle="1" w:styleId="2">
    <w:name w:val="Основной текст (2)_"/>
    <w:basedOn w:val="a0"/>
    <w:link w:val="21"/>
    <w:locked/>
    <w:rsid w:val="005A5954"/>
    <w:rPr>
      <w:rFonts w:ascii="Times New Roman" w:hAnsi="Times New Roman" w:cs="Times New Roman"/>
      <w:sz w:val="23"/>
      <w:szCs w:val="23"/>
      <w:shd w:val="clear" w:color="auto" w:fill="FFFFFF"/>
    </w:rPr>
  </w:style>
  <w:style w:type="paragraph" w:customStyle="1" w:styleId="21">
    <w:name w:val="Основной текст (2)1"/>
    <w:basedOn w:val="a"/>
    <w:link w:val="2"/>
    <w:rsid w:val="005A5954"/>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3">
    <w:name w:val="Основной текст (3)_"/>
    <w:basedOn w:val="a0"/>
    <w:link w:val="30"/>
    <w:locked/>
    <w:rsid w:val="005A595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5A5954"/>
    <w:pPr>
      <w:shd w:val="clear" w:color="auto" w:fill="FFFFFF"/>
      <w:spacing w:after="720" w:line="240" w:lineRule="exact"/>
    </w:pPr>
    <w:rPr>
      <w:rFonts w:ascii="Times New Roman" w:eastAsiaTheme="minorHAnsi" w:hAnsi="Times New Roman" w:cs="Times New Roman"/>
      <w:b/>
      <w:bCs/>
      <w:color w:val="auto"/>
      <w:sz w:val="26"/>
      <w:szCs w:val="26"/>
      <w:lang w:eastAsia="en-US"/>
    </w:rPr>
  </w:style>
  <w:style w:type="character" w:customStyle="1" w:styleId="a7">
    <w:name w:val="Колонтитул_"/>
    <w:basedOn w:val="a0"/>
    <w:link w:val="11"/>
    <w:locked/>
    <w:rsid w:val="005A5954"/>
    <w:rPr>
      <w:rFonts w:ascii="Times New Roman" w:hAnsi="Times New Roman" w:cs="Times New Roman"/>
      <w:sz w:val="25"/>
      <w:szCs w:val="25"/>
      <w:shd w:val="clear" w:color="auto" w:fill="FFFFFF"/>
    </w:rPr>
  </w:style>
  <w:style w:type="paragraph" w:customStyle="1" w:styleId="11">
    <w:name w:val="Колонтитул1"/>
    <w:basedOn w:val="a"/>
    <w:link w:val="a7"/>
    <w:rsid w:val="005A5954"/>
    <w:pPr>
      <w:shd w:val="clear" w:color="auto" w:fill="FFFFFF"/>
      <w:spacing w:line="240" w:lineRule="atLeast"/>
    </w:pPr>
    <w:rPr>
      <w:rFonts w:ascii="Times New Roman" w:eastAsiaTheme="minorHAnsi" w:hAnsi="Times New Roman" w:cs="Times New Roman"/>
      <w:color w:val="auto"/>
      <w:sz w:val="25"/>
      <w:szCs w:val="25"/>
      <w:lang w:eastAsia="en-US"/>
    </w:rPr>
  </w:style>
  <w:style w:type="character" w:customStyle="1" w:styleId="4">
    <w:name w:val="Основной текст (4)_"/>
    <w:basedOn w:val="a0"/>
    <w:link w:val="40"/>
    <w:locked/>
    <w:rsid w:val="005A5954"/>
    <w:rPr>
      <w:rFonts w:ascii="Times New Roman" w:hAnsi="Times New Roman" w:cs="Times New Roman"/>
      <w:noProof/>
      <w:sz w:val="25"/>
      <w:szCs w:val="25"/>
      <w:shd w:val="clear" w:color="auto" w:fill="FFFFFF"/>
    </w:rPr>
  </w:style>
  <w:style w:type="paragraph" w:customStyle="1" w:styleId="40">
    <w:name w:val="Основной текст (4)"/>
    <w:basedOn w:val="a"/>
    <w:link w:val="4"/>
    <w:rsid w:val="005A5954"/>
    <w:pPr>
      <w:shd w:val="clear" w:color="auto" w:fill="FFFFFF"/>
      <w:spacing w:after="60" w:line="240" w:lineRule="atLeast"/>
    </w:pPr>
    <w:rPr>
      <w:rFonts w:ascii="Times New Roman" w:eastAsiaTheme="minorHAnsi" w:hAnsi="Times New Roman" w:cs="Times New Roman"/>
      <w:noProof/>
      <w:color w:val="auto"/>
      <w:sz w:val="25"/>
      <w:szCs w:val="25"/>
      <w:lang w:eastAsia="en-US"/>
    </w:rPr>
  </w:style>
  <w:style w:type="character" w:customStyle="1" w:styleId="5">
    <w:name w:val="Основной текст (5)_"/>
    <w:basedOn w:val="a0"/>
    <w:link w:val="50"/>
    <w:locked/>
    <w:rsid w:val="005A5954"/>
    <w:rPr>
      <w:rFonts w:ascii="Times New Roman" w:hAnsi="Times New Roman" w:cs="Times New Roman"/>
      <w:b/>
      <w:bCs/>
      <w:sz w:val="23"/>
      <w:szCs w:val="23"/>
      <w:shd w:val="clear" w:color="auto" w:fill="FFFFFF"/>
    </w:rPr>
  </w:style>
  <w:style w:type="paragraph" w:customStyle="1" w:styleId="50">
    <w:name w:val="Основной текст (5)"/>
    <w:basedOn w:val="a"/>
    <w:link w:val="5"/>
    <w:rsid w:val="005A5954"/>
    <w:pPr>
      <w:shd w:val="clear" w:color="auto" w:fill="FFFFFF"/>
      <w:spacing w:line="307" w:lineRule="exact"/>
      <w:jc w:val="right"/>
    </w:pPr>
    <w:rPr>
      <w:rFonts w:ascii="Times New Roman" w:eastAsiaTheme="minorHAnsi" w:hAnsi="Times New Roman" w:cs="Times New Roman"/>
      <w:b/>
      <w:bCs/>
      <w:color w:val="auto"/>
      <w:sz w:val="23"/>
      <w:szCs w:val="23"/>
      <w:lang w:eastAsia="en-US"/>
    </w:rPr>
  </w:style>
  <w:style w:type="character" w:customStyle="1" w:styleId="a8">
    <w:name w:val="Подпись к таблице_"/>
    <w:basedOn w:val="a0"/>
    <w:link w:val="a9"/>
    <w:locked/>
    <w:rsid w:val="005A5954"/>
    <w:rPr>
      <w:rFonts w:ascii="Times New Roman" w:hAnsi="Times New Roman" w:cs="Times New Roman"/>
      <w:sz w:val="23"/>
      <w:szCs w:val="23"/>
      <w:shd w:val="clear" w:color="auto" w:fill="FFFFFF"/>
    </w:rPr>
  </w:style>
  <w:style w:type="paragraph" w:customStyle="1" w:styleId="a9">
    <w:name w:val="Подпись к таблице"/>
    <w:basedOn w:val="a"/>
    <w:link w:val="a8"/>
    <w:rsid w:val="005A5954"/>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6">
    <w:name w:val="Основной текст (6)_"/>
    <w:basedOn w:val="a0"/>
    <w:link w:val="61"/>
    <w:locked/>
    <w:rsid w:val="005A5954"/>
    <w:rPr>
      <w:rFonts w:ascii="Arial" w:hAnsi="Arial" w:cs="Arial"/>
      <w:shd w:val="clear" w:color="auto" w:fill="FFFFFF"/>
    </w:rPr>
  </w:style>
  <w:style w:type="paragraph" w:customStyle="1" w:styleId="61">
    <w:name w:val="Основной текст (6)1"/>
    <w:basedOn w:val="a"/>
    <w:link w:val="6"/>
    <w:rsid w:val="005A5954"/>
    <w:pPr>
      <w:shd w:val="clear" w:color="auto" w:fill="FFFFFF"/>
      <w:spacing w:line="307" w:lineRule="exact"/>
    </w:pPr>
    <w:rPr>
      <w:rFonts w:ascii="Arial" w:eastAsiaTheme="minorHAnsi" w:hAnsi="Arial" w:cs="Arial"/>
      <w:color w:val="auto"/>
      <w:sz w:val="22"/>
      <w:szCs w:val="22"/>
      <w:lang w:eastAsia="en-US"/>
    </w:rPr>
  </w:style>
  <w:style w:type="character" w:customStyle="1" w:styleId="7">
    <w:name w:val="Основной текст (7)_"/>
    <w:basedOn w:val="a0"/>
    <w:link w:val="70"/>
    <w:locked/>
    <w:rsid w:val="005A5954"/>
    <w:rPr>
      <w:rFonts w:ascii="Times New Roman" w:hAnsi="Times New Roman" w:cs="Times New Roman"/>
      <w:shd w:val="clear" w:color="auto" w:fill="FFFFFF"/>
    </w:rPr>
  </w:style>
  <w:style w:type="paragraph" w:customStyle="1" w:styleId="70">
    <w:name w:val="Основной текст (7)"/>
    <w:basedOn w:val="a"/>
    <w:link w:val="7"/>
    <w:rsid w:val="005A5954"/>
    <w:pPr>
      <w:shd w:val="clear" w:color="auto" w:fill="FFFFFF"/>
      <w:spacing w:line="307" w:lineRule="exact"/>
    </w:pPr>
    <w:rPr>
      <w:rFonts w:ascii="Times New Roman" w:eastAsiaTheme="minorHAnsi" w:hAnsi="Times New Roman" w:cs="Times New Roman"/>
      <w:color w:val="auto"/>
      <w:sz w:val="22"/>
      <w:szCs w:val="22"/>
      <w:lang w:eastAsia="en-US"/>
    </w:rPr>
  </w:style>
  <w:style w:type="character" w:customStyle="1" w:styleId="8">
    <w:name w:val="Основной текст (8)_"/>
    <w:basedOn w:val="a0"/>
    <w:link w:val="80"/>
    <w:locked/>
    <w:rsid w:val="005A5954"/>
    <w:rPr>
      <w:rFonts w:ascii="Times New Roman" w:hAnsi="Times New Roman" w:cs="Times New Roman"/>
      <w:shd w:val="clear" w:color="auto" w:fill="FFFFFF"/>
    </w:rPr>
  </w:style>
  <w:style w:type="paragraph" w:customStyle="1" w:styleId="80">
    <w:name w:val="Основной текст (8)"/>
    <w:basedOn w:val="a"/>
    <w:link w:val="8"/>
    <w:rsid w:val="005A5954"/>
    <w:pPr>
      <w:shd w:val="clear" w:color="auto" w:fill="FFFFFF"/>
      <w:spacing w:line="307" w:lineRule="exact"/>
    </w:pPr>
    <w:rPr>
      <w:rFonts w:ascii="Times New Roman" w:eastAsiaTheme="minorHAnsi" w:hAnsi="Times New Roman" w:cs="Times New Roman"/>
      <w:color w:val="auto"/>
      <w:sz w:val="22"/>
      <w:szCs w:val="22"/>
      <w:lang w:eastAsia="en-US"/>
    </w:rPr>
  </w:style>
  <w:style w:type="character" w:customStyle="1" w:styleId="114">
    <w:name w:val="Заголовок №1 + 14"/>
    <w:aliases w:val="5 pt,Интервал 4 pt"/>
    <w:basedOn w:val="1"/>
    <w:rsid w:val="005A5954"/>
    <w:rPr>
      <w:rFonts w:ascii="Times New Roman" w:hAnsi="Times New Roman" w:cs="Times New Roman"/>
      <w:b/>
      <w:bCs/>
      <w:spacing w:val="90"/>
      <w:sz w:val="29"/>
      <w:szCs w:val="29"/>
      <w:shd w:val="clear" w:color="auto" w:fill="FFFFFF"/>
    </w:rPr>
  </w:style>
  <w:style w:type="character" w:customStyle="1" w:styleId="Exact">
    <w:name w:val="Основной текст Exact"/>
    <w:basedOn w:val="a0"/>
    <w:rsid w:val="005A5954"/>
    <w:rPr>
      <w:rFonts w:ascii="Times New Roman" w:hAnsi="Times New Roman" w:cs="Times New Roman" w:hint="default"/>
      <w:strike w:val="0"/>
      <w:dstrike w:val="0"/>
      <w:spacing w:val="4"/>
      <w:sz w:val="25"/>
      <w:szCs w:val="25"/>
      <w:u w:val="none"/>
      <w:effect w:val="none"/>
    </w:rPr>
  </w:style>
  <w:style w:type="character" w:customStyle="1" w:styleId="2Exact">
    <w:name w:val="Основной текст (2) Exact"/>
    <w:basedOn w:val="a0"/>
    <w:rsid w:val="005A5954"/>
    <w:rPr>
      <w:rFonts w:ascii="Times New Roman" w:hAnsi="Times New Roman" w:cs="Times New Roman" w:hint="default"/>
      <w:strike w:val="0"/>
      <w:dstrike w:val="0"/>
      <w:spacing w:val="2"/>
      <w:sz w:val="21"/>
      <w:szCs w:val="21"/>
      <w:u w:val="none"/>
      <w:effect w:val="none"/>
    </w:rPr>
  </w:style>
  <w:style w:type="character" w:customStyle="1" w:styleId="aa">
    <w:name w:val="Колонтитул"/>
    <w:basedOn w:val="a7"/>
    <w:rsid w:val="005A5954"/>
    <w:rPr>
      <w:rFonts w:ascii="Times New Roman" w:hAnsi="Times New Roman" w:cs="Times New Roman"/>
      <w:sz w:val="25"/>
      <w:szCs w:val="25"/>
      <w:shd w:val="clear" w:color="auto" w:fill="FFFFFF"/>
    </w:rPr>
  </w:style>
  <w:style w:type="character" w:customStyle="1" w:styleId="12">
    <w:name w:val="Основной текст Знак1"/>
    <w:basedOn w:val="a0"/>
    <w:uiPriority w:val="99"/>
    <w:semiHidden/>
    <w:rsid w:val="005A5954"/>
    <w:rPr>
      <w:color w:val="000000"/>
      <w:sz w:val="24"/>
      <w:szCs w:val="24"/>
    </w:rPr>
  </w:style>
  <w:style w:type="character" w:customStyle="1" w:styleId="110">
    <w:name w:val="Основной текст + 11"/>
    <w:aliases w:val="5 pt3"/>
    <w:basedOn w:val="a6"/>
    <w:rsid w:val="005A5954"/>
    <w:rPr>
      <w:rFonts w:ascii="Times New Roman" w:eastAsia="Courier New" w:hAnsi="Times New Roman" w:cs="Times New Roman" w:hint="default"/>
      <w:sz w:val="23"/>
      <w:szCs w:val="23"/>
      <w:shd w:val="clear" w:color="auto" w:fill="FFFFFF"/>
      <w:lang w:eastAsia="ru-RU"/>
    </w:rPr>
  </w:style>
  <w:style w:type="character" w:customStyle="1" w:styleId="111">
    <w:name w:val="Основной текст + 111"/>
    <w:aliases w:val="5 pt2,Полужирный"/>
    <w:basedOn w:val="a6"/>
    <w:rsid w:val="005A5954"/>
    <w:rPr>
      <w:rFonts w:ascii="Times New Roman" w:eastAsia="Courier New" w:hAnsi="Times New Roman" w:cs="Times New Roman" w:hint="default"/>
      <w:b/>
      <w:bCs/>
      <w:sz w:val="23"/>
      <w:szCs w:val="23"/>
      <w:shd w:val="clear" w:color="auto" w:fill="FFFFFF"/>
      <w:lang w:eastAsia="ru-RU"/>
    </w:rPr>
  </w:style>
  <w:style w:type="character" w:customStyle="1" w:styleId="4Arial">
    <w:name w:val="Основной текст (4) + Arial"/>
    <w:aliases w:val="10,5 pt1"/>
    <w:basedOn w:val="4"/>
    <w:rsid w:val="005A5954"/>
    <w:rPr>
      <w:rFonts w:ascii="Arial" w:hAnsi="Arial" w:cs="Arial"/>
      <w:noProof/>
      <w:sz w:val="21"/>
      <w:szCs w:val="21"/>
      <w:shd w:val="clear" w:color="auto" w:fill="FFFFFF"/>
    </w:rPr>
  </w:style>
  <w:style w:type="character" w:customStyle="1" w:styleId="20">
    <w:name w:val="Основной текст (2)"/>
    <w:basedOn w:val="2"/>
    <w:rsid w:val="005A5954"/>
    <w:rPr>
      <w:rFonts w:ascii="Times New Roman" w:hAnsi="Times New Roman" w:cs="Times New Roman"/>
      <w:sz w:val="23"/>
      <w:szCs w:val="23"/>
      <w:u w:val="single"/>
      <w:shd w:val="clear" w:color="auto" w:fill="FFFFFF"/>
    </w:rPr>
  </w:style>
  <w:style w:type="character" w:customStyle="1" w:styleId="60">
    <w:name w:val="Основной текст (6)"/>
    <w:basedOn w:val="6"/>
    <w:rsid w:val="005A5954"/>
    <w:rPr>
      <w:rFonts w:ascii="Arial" w:hAnsi="Arial" w:cs="Arial"/>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6779</Words>
  <Characters>38642</Characters>
  <Application>Microsoft Office Word</Application>
  <DocSecurity>0</DocSecurity>
  <Lines>322</Lines>
  <Paragraphs>90</Paragraphs>
  <ScaleCrop>false</ScaleCrop>
  <Company>SPecialiST RePack</Company>
  <LinksUpToDate>false</LinksUpToDate>
  <CharactersWithSpaces>45331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3</cp:revision>
  <dcterms:created xsi:type="dcterms:W3CDTF">2017-02-17T06:38:00Z</dcterms:created>
  <dcterms:modified xsi:type="dcterms:W3CDTF">2017-02-17T06:38:00Z</dcterms:modified>
</cp:coreProperties>
</file>