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AB" w:rsidRDefault="00A513AB" w:rsidP="00A513AB">
      <w:pPr>
        <w:jc w:val="center"/>
        <w:rPr>
          <w:b/>
          <w:noProof/>
          <w:color w:val="000000"/>
          <w:kern w:val="28"/>
        </w:rPr>
      </w:pPr>
    </w:p>
    <w:p w:rsidR="00A513AB" w:rsidRDefault="00A513AB" w:rsidP="00A513AB">
      <w:pPr>
        <w:jc w:val="center"/>
        <w:rPr>
          <w:kern w:val="2"/>
          <w:lang w:eastAsia="hi-IN" w:bidi="hi-IN"/>
        </w:rPr>
      </w:pPr>
      <w:r>
        <w:rPr>
          <w:b/>
          <w:noProof/>
          <w:color w:val="000000"/>
          <w:kern w:val="28"/>
        </w:rPr>
        <w:drawing>
          <wp:inline distT="0" distB="0" distL="0" distR="0" wp14:anchorId="66BE7B5F" wp14:editId="348FD503">
            <wp:extent cx="628650" cy="895350"/>
            <wp:effectExtent l="19050" t="0" r="0" b="0"/>
            <wp:docPr id="1" name="Рисунок 1" descr="Ножов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ов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719"/>
        <w:gridCol w:w="2438"/>
        <w:gridCol w:w="2834"/>
        <w:gridCol w:w="1984"/>
      </w:tblGrid>
      <w:tr w:rsidR="00A513AB" w:rsidRPr="003B5C07" w:rsidTr="00AB6791">
        <w:tc>
          <w:tcPr>
            <w:tcW w:w="9975" w:type="dxa"/>
            <w:gridSpan w:val="4"/>
          </w:tcPr>
          <w:p w:rsidR="00A513AB" w:rsidRPr="003B5C07" w:rsidRDefault="00A513AB" w:rsidP="00AB6791">
            <w:pPr>
              <w:pStyle w:val="af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B5C07">
              <w:rPr>
                <w:rFonts w:cs="Times New Roman"/>
                <w:b/>
                <w:sz w:val="28"/>
                <w:szCs w:val="28"/>
              </w:rPr>
              <w:t>НОЖОВСКОЕ СЕЛЬСКОЕ ПОСЕЛЕНИЕ</w:t>
            </w:r>
          </w:p>
        </w:tc>
      </w:tr>
      <w:tr w:rsidR="00A513AB" w:rsidRPr="003B5C07" w:rsidTr="00AB6791">
        <w:tc>
          <w:tcPr>
            <w:tcW w:w="9975" w:type="dxa"/>
            <w:gridSpan w:val="4"/>
          </w:tcPr>
          <w:p w:rsidR="00A513AB" w:rsidRPr="003B5C07" w:rsidRDefault="00A513AB" w:rsidP="00AB6791">
            <w:pPr>
              <w:pStyle w:val="af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B5C07">
              <w:rPr>
                <w:rFonts w:cs="Times New Roman"/>
                <w:b/>
                <w:sz w:val="28"/>
                <w:szCs w:val="28"/>
              </w:rPr>
              <w:t>АДМИНИСТРАЦИЯ ПОСЕЛЕНИЯ</w:t>
            </w:r>
          </w:p>
        </w:tc>
      </w:tr>
      <w:tr w:rsidR="00A513AB" w:rsidRPr="003B5C07" w:rsidTr="00AB6791">
        <w:tc>
          <w:tcPr>
            <w:tcW w:w="9975" w:type="dxa"/>
            <w:gridSpan w:val="4"/>
          </w:tcPr>
          <w:p w:rsidR="00A513AB" w:rsidRPr="003B5C07" w:rsidRDefault="00A513AB" w:rsidP="00AB6791">
            <w:pPr>
              <w:pStyle w:val="af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513AB" w:rsidRPr="003B5C07" w:rsidTr="00AB6791">
        <w:tc>
          <w:tcPr>
            <w:tcW w:w="9975" w:type="dxa"/>
            <w:gridSpan w:val="4"/>
          </w:tcPr>
          <w:p w:rsidR="00A513AB" w:rsidRPr="003B5C07" w:rsidRDefault="00A513AB" w:rsidP="00AB6791">
            <w:pPr>
              <w:pStyle w:val="af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B5C07">
              <w:rPr>
                <w:rFonts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A513AB" w:rsidRPr="003B5C07" w:rsidTr="00AB6791">
        <w:tc>
          <w:tcPr>
            <w:tcW w:w="2719" w:type="dxa"/>
            <w:tcBorders>
              <w:top w:val="nil"/>
              <w:left w:val="nil"/>
              <w:right w:val="nil"/>
            </w:tcBorders>
          </w:tcPr>
          <w:p w:rsidR="00A513AB" w:rsidRPr="003B5C07" w:rsidRDefault="00A513AB" w:rsidP="00AB6791">
            <w:pPr>
              <w:pStyle w:val="af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29.12.</w:t>
            </w:r>
            <w:r w:rsidRPr="003B5C0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5272" w:type="dxa"/>
            <w:gridSpan w:val="2"/>
          </w:tcPr>
          <w:p w:rsidR="00A513AB" w:rsidRPr="003B5C07" w:rsidRDefault="00A513AB" w:rsidP="00AB6791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A513AB" w:rsidRPr="003B5C07" w:rsidRDefault="00A513AB" w:rsidP="00AB6791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 w:rsidRPr="003B5C07">
              <w:rPr>
                <w:rFonts w:cs="Times New Roman"/>
                <w:sz w:val="28"/>
                <w:szCs w:val="28"/>
              </w:rPr>
              <w:t xml:space="preserve">№  </w:t>
            </w:r>
            <w:r>
              <w:rPr>
                <w:rFonts w:cs="Times New Roman"/>
                <w:sz w:val="28"/>
                <w:szCs w:val="28"/>
              </w:rPr>
              <w:t>246</w:t>
            </w:r>
          </w:p>
        </w:tc>
      </w:tr>
      <w:tr w:rsidR="00A513AB" w:rsidRPr="003B5C07" w:rsidTr="00AB6791">
        <w:tc>
          <w:tcPr>
            <w:tcW w:w="5157" w:type="dxa"/>
            <w:gridSpan w:val="2"/>
          </w:tcPr>
          <w:p w:rsidR="00A513AB" w:rsidRPr="003B5C07" w:rsidRDefault="00A513AB" w:rsidP="00AB6791">
            <w:pPr>
              <w:pStyle w:val="ad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B5C07">
              <w:rPr>
                <w:rFonts w:eastAsia="Times New Roman" w:cs="Times New Roman"/>
                <w:b/>
                <w:sz w:val="28"/>
                <w:szCs w:val="28"/>
              </w:rPr>
              <w:t>Об утверждении муниципальной программы «Обеспечение безопасности жизнедеятельности населения Ножовского сельского поселения»</w:t>
            </w:r>
          </w:p>
        </w:tc>
        <w:tc>
          <w:tcPr>
            <w:tcW w:w="4818" w:type="dxa"/>
            <w:gridSpan w:val="2"/>
          </w:tcPr>
          <w:p w:rsidR="00A513AB" w:rsidRPr="003B5C07" w:rsidRDefault="00A513AB" w:rsidP="00AB6791">
            <w:pPr>
              <w:pStyle w:val="af"/>
              <w:rPr>
                <w:rFonts w:cs="Times New Roman"/>
                <w:sz w:val="28"/>
                <w:szCs w:val="28"/>
              </w:rPr>
            </w:pPr>
          </w:p>
        </w:tc>
      </w:tr>
    </w:tbl>
    <w:p w:rsidR="00A513AB" w:rsidRPr="003B5C07" w:rsidRDefault="00A513AB" w:rsidP="00A513AB">
      <w:pPr>
        <w:spacing w:line="240" w:lineRule="auto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A513AB" w:rsidRDefault="00A513AB" w:rsidP="00A513A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B5C07">
        <w:rPr>
          <w:rFonts w:ascii="Times New Roman" w:hAnsi="Times New Roman"/>
          <w:spacing w:val="-11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2013 года «Об общих принципах организации местного самоуправления в Российской </w:t>
      </w:r>
      <w:r w:rsidRPr="003B5C07">
        <w:rPr>
          <w:rFonts w:ascii="Times New Roman" w:hAnsi="Times New Roman"/>
          <w:caps/>
          <w:spacing w:val="-11"/>
          <w:sz w:val="28"/>
          <w:szCs w:val="28"/>
        </w:rPr>
        <w:t>Ф</w:t>
      </w:r>
      <w:r w:rsidRPr="003B5C07">
        <w:rPr>
          <w:rFonts w:ascii="Times New Roman" w:hAnsi="Times New Roman"/>
          <w:spacing w:val="-11"/>
          <w:sz w:val="28"/>
          <w:szCs w:val="28"/>
        </w:rPr>
        <w:t xml:space="preserve">едерации», Устава муниципального образования Администрации Ножовского сельского </w:t>
      </w:r>
      <w:proofErr w:type="gramStart"/>
      <w:r w:rsidRPr="003B5C07">
        <w:rPr>
          <w:rFonts w:ascii="Times New Roman" w:hAnsi="Times New Roman"/>
          <w:spacing w:val="-11"/>
          <w:sz w:val="28"/>
          <w:szCs w:val="28"/>
        </w:rPr>
        <w:t>поселения,  постановлением</w:t>
      </w:r>
      <w:proofErr w:type="gramEnd"/>
      <w:r w:rsidRPr="003B5C07">
        <w:rPr>
          <w:rFonts w:ascii="Times New Roman" w:hAnsi="Times New Roman"/>
          <w:spacing w:val="-11"/>
          <w:sz w:val="28"/>
          <w:szCs w:val="28"/>
        </w:rPr>
        <w:t xml:space="preserve"> главы администрации Ножовского сельского поселения от 26.12. 2016 г № 296 «Об утверждении Порядка разработки, реализации и оценки эффективности муниципальных программ Ножовского сельского поселения</w:t>
      </w:r>
    </w:p>
    <w:p w:rsidR="00A513AB" w:rsidRPr="003B5C07" w:rsidRDefault="00A513AB" w:rsidP="00A513A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B5C07">
        <w:rPr>
          <w:rFonts w:ascii="Times New Roman" w:hAnsi="Times New Roman"/>
          <w:sz w:val="28"/>
          <w:szCs w:val="28"/>
        </w:rPr>
        <w:t>ПОСТАНОВЛЯЮ:</w:t>
      </w:r>
    </w:p>
    <w:p w:rsidR="00A513AB" w:rsidRPr="003B5C07" w:rsidRDefault="00A513AB" w:rsidP="00A51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B5C07">
        <w:rPr>
          <w:rFonts w:ascii="Times New Roman" w:hAnsi="Times New Roman"/>
          <w:sz w:val="28"/>
          <w:szCs w:val="28"/>
        </w:rPr>
        <w:t>Утвердить прилагаемую муниципальную программу «Обеспечение безопасности жизнедеятельности населения Ножовского сельского поселения».</w:t>
      </w:r>
    </w:p>
    <w:p w:rsidR="00A513AB" w:rsidRPr="003B5C07" w:rsidRDefault="00A513AB" w:rsidP="00A51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</w:t>
      </w:r>
      <w:r w:rsidRPr="003B5C07">
        <w:rPr>
          <w:rFonts w:ascii="Times New Roman" w:hAnsi="Times New Roman"/>
          <w:sz w:val="28"/>
          <w:szCs w:val="28"/>
        </w:rPr>
        <w:t>от 30.12.2016 года</w:t>
      </w:r>
      <w:r>
        <w:rPr>
          <w:rFonts w:ascii="Times New Roman" w:hAnsi="Times New Roman"/>
          <w:sz w:val="28"/>
          <w:szCs w:val="28"/>
        </w:rPr>
        <w:t xml:space="preserve"> № 323 </w:t>
      </w:r>
      <w:r w:rsidRPr="003B5C07">
        <w:rPr>
          <w:rFonts w:ascii="Times New Roman" w:hAnsi="Times New Roman"/>
          <w:sz w:val="28"/>
          <w:szCs w:val="28"/>
        </w:rPr>
        <w:t>«Об утверждении муниципальной программы «Обеспечение безопасности жизнедеятельности населения Ножовского сельского поселения» считать утратившим силу с 01.01.2018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C07">
        <w:rPr>
          <w:rFonts w:ascii="Times New Roman" w:hAnsi="Times New Roman"/>
          <w:sz w:val="28"/>
          <w:szCs w:val="28"/>
        </w:rPr>
        <w:t>г.</w:t>
      </w:r>
    </w:p>
    <w:p w:rsidR="00A513AB" w:rsidRPr="003B5C07" w:rsidRDefault="00A513AB" w:rsidP="00A51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C07">
        <w:rPr>
          <w:rFonts w:ascii="Times New Roman" w:hAnsi="Times New Roman"/>
          <w:sz w:val="28"/>
          <w:szCs w:val="28"/>
        </w:rPr>
        <w:t>3. Настоящее постановление вступает в силу с 1 января 2018 года и подлежит обнародованию в порядке, установленном Уставом Ножовского сельского поселения.</w:t>
      </w:r>
    </w:p>
    <w:p w:rsidR="00A513AB" w:rsidRPr="003B5C07" w:rsidRDefault="00A513AB" w:rsidP="00A51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C07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A513AB" w:rsidRPr="003B5C07" w:rsidRDefault="00A513AB" w:rsidP="00A513AB">
      <w:pPr>
        <w:pStyle w:val="ad"/>
        <w:jc w:val="both"/>
        <w:rPr>
          <w:rFonts w:cs="Times New Roman"/>
          <w:sz w:val="28"/>
          <w:szCs w:val="28"/>
        </w:rPr>
      </w:pPr>
    </w:p>
    <w:p w:rsidR="00A513AB" w:rsidRPr="003B5C07" w:rsidRDefault="00A513AB" w:rsidP="00A513AB">
      <w:pPr>
        <w:pStyle w:val="ad"/>
        <w:jc w:val="both"/>
        <w:rPr>
          <w:rFonts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47"/>
        <w:gridCol w:w="1015"/>
        <w:gridCol w:w="2427"/>
      </w:tblGrid>
      <w:tr w:rsidR="00A513AB" w:rsidRPr="003B5C07" w:rsidTr="00AB6791">
        <w:tc>
          <w:tcPr>
            <w:tcW w:w="5047" w:type="dxa"/>
          </w:tcPr>
          <w:p w:rsidR="00A513AB" w:rsidRPr="003B5C07" w:rsidRDefault="00A513AB" w:rsidP="00AB6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B5C07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1015" w:type="dxa"/>
          </w:tcPr>
          <w:p w:rsidR="00A513AB" w:rsidRPr="003B5C07" w:rsidRDefault="00A513AB" w:rsidP="00AB679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A513AB" w:rsidRPr="003B5C07" w:rsidRDefault="00A513AB" w:rsidP="00AB6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B5C07">
              <w:rPr>
                <w:rFonts w:ascii="Times New Roman" w:hAnsi="Times New Roman"/>
                <w:sz w:val="28"/>
                <w:szCs w:val="28"/>
              </w:rPr>
              <w:t>Г.В.Пахольченко</w:t>
            </w:r>
          </w:p>
        </w:tc>
      </w:tr>
    </w:tbl>
    <w:p w:rsidR="00A513AB" w:rsidRDefault="00A513AB" w:rsidP="00A513AB">
      <w:pPr>
        <w:pStyle w:val="Style19"/>
        <w:widowControl/>
        <w:ind w:left="573"/>
        <w:jc w:val="both"/>
        <w:rPr>
          <w:rFonts w:ascii="Times New Roman" w:hAnsi="Times New Roman"/>
          <w:sz w:val="24"/>
        </w:rPr>
      </w:pPr>
    </w:p>
    <w:p w:rsidR="00A513AB" w:rsidRPr="00BE142A" w:rsidRDefault="00A513AB" w:rsidP="00A513A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  <w:r>
        <w:br w:type="page"/>
      </w:r>
      <w:r w:rsidRPr="00BE142A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A513AB" w:rsidRPr="00BE142A" w:rsidRDefault="00A513AB" w:rsidP="00A513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513AB" w:rsidRPr="00BE142A" w:rsidRDefault="00A513AB" w:rsidP="00A513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Ножовского сельского поселения</w:t>
      </w:r>
    </w:p>
    <w:p w:rsidR="00A513AB" w:rsidRPr="00BE142A" w:rsidRDefault="00A513AB" w:rsidP="00A513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 xml:space="preserve">29.12.2017  </w:t>
      </w:r>
      <w:r w:rsidRPr="00BE142A">
        <w:rPr>
          <w:rFonts w:ascii="Times New Roman" w:hAnsi="Times New Roman"/>
          <w:sz w:val="24"/>
          <w:szCs w:val="24"/>
        </w:rPr>
        <w:t>№</w:t>
      </w:r>
      <w:proofErr w:type="gramEnd"/>
      <w:r w:rsidRPr="00BE14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246</w:t>
      </w:r>
    </w:p>
    <w:p w:rsidR="00A513AB" w:rsidRPr="00BE142A" w:rsidRDefault="00A513AB" w:rsidP="00A513AB">
      <w:pPr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jc w:val="both"/>
        <w:rPr>
          <w:rFonts w:ascii="Times New Roman" w:hAnsi="Times New Roman"/>
          <w:sz w:val="24"/>
          <w:szCs w:val="24"/>
        </w:rPr>
      </w:pPr>
    </w:p>
    <w:p w:rsidR="00A513AB" w:rsidRPr="00271FEE" w:rsidRDefault="00A513AB" w:rsidP="00A51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FEE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A513AB" w:rsidRDefault="00A513AB" w:rsidP="00A51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FEE">
        <w:rPr>
          <w:rFonts w:ascii="Times New Roman" w:hAnsi="Times New Roman"/>
          <w:b/>
          <w:sz w:val="24"/>
          <w:szCs w:val="24"/>
        </w:rPr>
        <w:t xml:space="preserve">«Обеспечение безопасности жизнедеятельности населения </w:t>
      </w:r>
    </w:p>
    <w:p w:rsidR="00A513AB" w:rsidRPr="00271FEE" w:rsidRDefault="00A513AB" w:rsidP="00A51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FEE">
        <w:rPr>
          <w:rFonts w:ascii="Times New Roman" w:hAnsi="Times New Roman"/>
          <w:b/>
          <w:sz w:val="24"/>
          <w:szCs w:val="24"/>
        </w:rPr>
        <w:t>Ножовского сельского поселения»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ПАСПОРТ ПРОГРАММЫ</w:t>
      </w:r>
    </w:p>
    <w:p w:rsidR="00A513AB" w:rsidRPr="00BE142A" w:rsidRDefault="00A513AB" w:rsidP="00A513A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696"/>
        <w:gridCol w:w="426"/>
        <w:gridCol w:w="2478"/>
        <w:gridCol w:w="690"/>
        <w:gridCol w:w="994"/>
        <w:gridCol w:w="188"/>
        <w:gridCol w:w="740"/>
        <w:gridCol w:w="519"/>
        <w:gridCol w:w="398"/>
        <w:gridCol w:w="801"/>
      </w:tblGrid>
      <w:tr w:rsidR="00A513AB" w:rsidRPr="00BE142A" w:rsidTr="00AB6791">
        <w:trPr>
          <w:trHeight w:val="54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2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rPr>
          <w:trHeight w:val="360"/>
        </w:trPr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23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513AB" w:rsidRPr="00BE142A" w:rsidTr="00AB6791">
        <w:trPr>
          <w:trHeight w:val="360"/>
        </w:trPr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723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513AB" w:rsidRPr="00BE142A" w:rsidTr="00AB6791">
        <w:trPr>
          <w:trHeight w:val="360"/>
        </w:trPr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723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«Пожарная безопасность на территории Ножовского сельского поселения».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Подпрограмма 2.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«Обеспечение безопасности и жизнедеятельности населения».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Подпрограмма 3. 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«Организация мероприятий по предупреждению и ликвидации чрезвычайных ситуаций, гражданской обороне, защите населения и территорий поселения от ЧС».</w:t>
            </w:r>
          </w:p>
        </w:tc>
      </w:tr>
      <w:tr w:rsidR="00A513AB" w:rsidRPr="00BE142A" w:rsidTr="00AB6791">
        <w:trPr>
          <w:trHeight w:val="720"/>
        </w:trPr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23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513AB" w:rsidRPr="00BE142A" w:rsidTr="00AB6791"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23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жизнедеятельности населения Ножовского сельского поселения в сфере пожарной безопасности, обеспечения безопасности и жизнедеятельности населения, организация мероприятий по предупреждению и ликвидации чрезвычайных ситуаций, гражданской </w:t>
            </w: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>обороне,  защите</w:t>
            </w:r>
            <w:proofErr w:type="gram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населения и территории поселения от ЧС.</w:t>
            </w:r>
          </w:p>
        </w:tc>
      </w:tr>
      <w:tr w:rsidR="00A513AB" w:rsidRPr="00BE142A" w:rsidTr="00AB6791">
        <w:trPr>
          <w:trHeight w:val="360"/>
        </w:trPr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23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1.Разработка и осуществление мероприятий по обеспечению первичных мер пожарной безопасности;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2. Обеспечение правопорядка и профилактики правонарушений в границах поселения.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3. Разработка и осуществление мероприятий по обеспечению защиты населения от чрезвычайных ситуаций природного и техногенного характера</w:t>
            </w:r>
          </w:p>
        </w:tc>
      </w:tr>
      <w:tr w:rsidR="00A513AB" w:rsidRPr="00BE142A" w:rsidTr="00AB6791">
        <w:trPr>
          <w:trHeight w:val="720"/>
        </w:trPr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23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1.Снижение количества пожаров в населённых пунктах на территории поселения.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2.Снижение % гибели и травматизма людей при пожарах.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 xml:space="preserve"> Улучшение материально - технической базы сельского поселения для реализации мероприятий по пожарной и общественной безопасности населения, защите населения от ЧС.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4.Отсутствие гибели и травматизма людей на водных объектах.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lastRenderedPageBreak/>
              <w:t>5.Освоение гражданами порядка действий при возникновении пожара, чрезвычайных ситуаций и несчастных случаев на воде.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6.Снижение общего риска возникновения чрезвычайных ситуаций на территории Ножовского сельского поселения.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7.Отсутствие проявлений межнациональной и межконфессиональной вражды, терроризма и экстремизма на территории поселения.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8.Снижение количества правонарушений в различных сферах жизнедеятельности.</w:t>
            </w:r>
          </w:p>
        </w:tc>
      </w:tr>
      <w:tr w:rsidR="00A513AB" w:rsidRPr="00BE142A" w:rsidTr="00AB6791">
        <w:trPr>
          <w:trHeight w:val="540"/>
        </w:trPr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723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рассчитана на период с 2017 по 2019 годы. 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Муниципальная программа не имеет строгой разбивки на этапы, мероприятия реализуются на протяжении всего срока реализации Муниципальной программы.</w:t>
            </w:r>
          </w:p>
        </w:tc>
      </w:tr>
      <w:tr w:rsidR="00A513AB" w:rsidRPr="00BE142A" w:rsidTr="00AB6791">
        <w:trPr>
          <w:trHeight w:val="540"/>
        </w:trPr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23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rPr>
          <w:trHeight w:val="360"/>
        </w:trPr>
        <w:tc>
          <w:tcPr>
            <w:tcW w:w="269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Целевые показатели программы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36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A513AB" w:rsidRPr="00BE142A" w:rsidTr="00AB6791">
        <w:trPr>
          <w:trHeight w:val="1080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2018  </w:t>
            </w:r>
          </w:p>
        </w:tc>
        <w:tc>
          <w:tcPr>
            <w:tcW w:w="9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A513AB" w:rsidRPr="00BE142A" w:rsidTr="00AB6791">
        <w:trPr>
          <w:trHeight w:val="1080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Содержание прорубей для зимнего забора воды в удовлетворительном состоянии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rPr>
          <w:trHeight w:val="1080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Поддержание рабочего состояния искусственных пожарных водоёмов 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rPr>
          <w:trHeight w:val="406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Приобретение средств резервного энергоснабжения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rPr>
          <w:trHeight w:val="406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Изготовление и распространение листовок, плакатов по обеспечению безопасности жизнедеятельности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rPr>
          <w:trHeight w:val="406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Обеспеченность населённых пунктов пожарными ёмкостями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rPr>
          <w:trHeight w:val="406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Проведение профилактических акций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rPr>
          <w:trHeight w:val="434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>Приобретение  первичных</w:t>
            </w:r>
            <w:proofErr w:type="gram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средств  пожаротушения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rPr>
          <w:trHeight w:val="570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Поддержание рабочего </w:t>
            </w: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>состояния  пожарных</w:t>
            </w:r>
            <w:proofErr w:type="gram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мотопомп 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rPr>
          <w:trHeight w:val="570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Осуществление подворных обходов на соблюдение требований пожарной безопасности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rPr>
          <w:trHeight w:val="570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Исполнение требований надзорных органов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rPr>
          <w:trHeight w:val="570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Проведение обучающих семинаров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rPr>
          <w:trHeight w:val="570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rPr>
          <w:trHeight w:val="570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Проведение рейдов по предотвращению подростковой безнадзорности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rPr>
          <w:trHeight w:val="360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359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36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A513AB" w:rsidRPr="00BE142A" w:rsidTr="00AB6791">
        <w:trPr>
          <w:trHeight w:val="350"/>
        </w:trPr>
        <w:tc>
          <w:tcPr>
            <w:tcW w:w="269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5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E142A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BE1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1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eastAsia="Arial Unicode MS" w:hAnsi="Times New Roman"/>
                <w:sz w:val="24"/>
                <w:szCs w:val="24"/>
              </w:rPr>
              <w:t>2020г</w:t>
            </w:r>
          </w:p>
        </w:tc>
      </w:tr>
      <w:tr w:rsidR="00A513AB" w:rsidRPr="00BE142A" w:rsidTr="00AB6791">
        <w:trPr>
          <w:trHeight w:val="325"/>
        </w:trPr>
        <w:tc>
          <w:tcPr>
            <w:tcW w:w="269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5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2,10000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2,10000</w:t>
            </w:r>
          </w:p>
        </w:tc>
        <w:tc>
          <w:tcPr>
            <w:tcW w:w="11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2,10000</w:t>
            </w:r>
          </w:p>
        </w:tc>
      </w:tr>
      <w:tr w:rsidR="00A513AB" w:rsidRPr="00BE142A" w:rsidTr="00AB6791">
        <w:trPr>
          <w:trHeight w:val="360"/>
        </w:trPr>
        <w:tc>
          <w:tcPr>
            <w:tcW w:w="269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5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1,0000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1,0000</w:t>
            </w:r>
          </w:p>
        </w:tc>
        <w:tc>
          <w:tcPr>
            <w:tcW w:w="11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1,0000</w:t>
            </w:r>
          </w:p>
        </w:tc>
      </w:tr>
      <w:tr w:rsidR="00A513AB" w:rsidRPr="00BE142A" w:rsidTr="00AB6791">
        <w:trPr>
          <w:trHeight w:val="331"/>
        </w:trPr>
        <w:tc>
          <w:tcPr>
            <w:tcW w:w="269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5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1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1,10000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1,10000</w:t>
            </w:r>
          </w:p>
        </w:tc>
        <w:tc>
          <w:tcPr>
            <w:tcW w:w="11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1,10000</w:t>
            </w:r>
          </w:p>
        </w:tc>
      </w:tr>
      <w:tr w:rsidR="00A513AB" w:rsidRPr="00BE142A" w:rsidTr="00AB6791">
        <w:trPr>
          <w:trHeight w:val="360"/>
        </w:trPr>
        <w:tc>
          <w:tcPr>
            <w:tcW w:w="269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5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13AB" w:rsidRPr="00BE142A" w:rsidTr="00AB6791">
        <w:trPr>
          <w:trHeight w:val="360"/>
        </w:trPr>
        <w:tc>
          <w:tcPr>
            <w:tcW w:w="269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5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513AB" w:rsidRPr="00BE142A" w:rsidRDefault="00A513AB" w:rsidP="00A513AB">
      <w:pPr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1.Характеристика текущего состояния безопасности жизнедеятельности населения и территории Ножовского сельского поселения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Одной из важнейших задач, стоящих перед органами исполнительной власти на всех уровнях, руководителями организаций и предприятий, является предупреждение возникновения и (или) ликвидация последствий чрезвычайных ситуаций, снижение гибели и травматизма людей, размеров материального ущерба, обеспечение согласованности действий администрации сельского поселения с государственными и иными организациями при решении вопросов в области предупреждения и ликвидации чрезвычайных ситуаций, обеспечения пожарной безопасности, безопасности людей на водных объектах и общественной безопасности жизнедеятельности населения.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Решение данных задач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населения, создания материально-технических запасов и средств, обновления материально-технической базы для реализации мероприятий по ГО и ЧС, пожарной безопасности, а также разработки системы  превентивных мер по снижению рисков и смягчению последствий чрезвычайных ситуаций природного и техногенного характера, проявлений межнациональной и межконфессиональной вражды, терроризма и экстремизма.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Обеспечение необходимого уровня </w:t>
      </w:r>
      <w:proofErr w:type="gramStart"/>
      <w:r w:rsidRPr="00BE142A">
        <w:rPr>
          <w:rFonts w:ascii="Times New Roman" w:hAnsi="Times New Roman"/>
          <w:sz w:val="24"/>
          <w:szCs w:val="24"/>
        </w:rPr>
        <w:t>пожарной безопасности</w:t>
      </w:r>
      <w:proofErr w:type="gramEnd"/>
      <w:r w:rsidRPr="00BE142A">
        <w:rPr>
          <w:rFonts w:ascii="Times New Roman" w:hAnsi="Times New Roman"/>
          <w:sz w:val="24"/>
          <w:szCs w:val="24"/>
        </w:rPr>
        <w:t xml:space="preserve"> и минимизация потерь вследствие пожаров является важным фактором устойчивого социально-экономического развития Ножовского сельского поселения.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lastRenderedPageBreak/>
        <w:t xml:space="preserve">Основная масса пожаров приходится на жилой сектор, поэтому важно продолжение профилактической работы с населением в области пожарной безопасности. 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Достижение администрацией поселения конечных результатов в части обеспечения пожарной безопасности частного сектора и территории в целом может быть обусловлено комплексом противопожарных мероприятий, предусмотренных настоящей программой, в том числе: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-обеспечение условий для действий </w:t>
      </w:r>
      <w:proofErr w:type="spellStart"/>
      <w:r w:rsidRPr="00BE142A">
        <w:rPr>
          <w:rFonts w:ascii="Times New Roman" w:hAnsi="Times New Roman"/>
          <w:sz w:val="24"/>
          <w:szCs w:val="24"/>
        </w:rPr>
        <w:t>пожарно</w:t>
      </w:r>
      <w:proofErr w:type="spellEnd"/>
      <w:r w:rsidRPr="00BE142A">
        <w:rPr>
          <w:rFonts w:ascii="Times New Roman" w:hAnsi="Times New Roman"/>
          <w:sz w:val="24"/>
          <w:szCs w:val="24"/>
        </w:rPr>
        <w:t xml:space="preserve"> – спасательных подразделений;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-создание материально – технических запасов для обеспечения противопожарных мероприятий;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-организация профилактических мероприятий по предотвращению пожаров;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-оказание поддержки деятельности ДПД в границах поселения;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-оказание помощи населению в обеспечении первичными средствами пожаротушения.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Характерными опасными природными явлениями, представляющие собой потенциальный источник угроз для Ножовского сельского поселения и рисков жизнедеятельности человека, хозяйственному потенциалу - опасные гидрометеорологические явления (сильные ветры, смерчи, очень сильные осадки, сильные метели, град, интенсивные </w:t>
      </w:r>
      <w:proofErr w:type="spellStart"/>
      <w:r w:rsidRPr="00BE142A">
        <w:rPr>
          <w:rFonts w:ascii="Times New Roman" w:hAnsi="Times New Roman"/>
          <w:sz w:val="24"/>
          <w:szCs w:val="24"/>
        </w:rPr>
        <w:t>гололедно-изморозевые</w:t>
      </w:r>
      <w:proofErr w:type="spellEnd"/>
      <w:r w:rsidRPr="00BE142A">
        <w:rPr>
          <w:rFonts w:ascii="Times New Roman" w:hAnsi="Times New Roman"/>
          <w:sz w:val="24"/>
          <w:szCs w:val="24"/>
        </w:rPr>
        <w:t xml:space="preserve"> отложения, сильная жара, сильный мороз, засуха атмосферная и почвенная, наводнения, связанные с половодьем), опасные процессы биогенного характера (пожары в природных системах, эпидемии, вызванные природно-очаговыми заболеваниями, в том числе связанные с переносом возбудителей мигрирующими животными).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Как показывает практика, при возникновении чрезвычайной ситуации не всё население готово к самозащите и спасению от чрезвычайных ситуаций, нет навыков согласованных действий в экстремальной ситуации. Это приводит к потере времени, а, следовательно, к увеличению количества жертв, материального ущерба.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мер: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обучение населения способам защиты и действиям при возникновении ЧС;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обеспечение учебно-консультационного пункта материально – техническими средствами для его эффективного функционирования;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-создание материально – технических запасов для обеспечения мероприятий в области ГО и ЧС;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организация профилактических мероприятий по распространению природно-очаговых заболеваний на территории поселения;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организация мероприятий по ликвидации возникающих на территории поселения природно-очаговых заболеваний.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Основными причинами, влияющими на текущее состояние в сфере общественной безопасности населения является низкая правовая культура граждан, недостаточный уровень пропаганды здорового образа жизни, низкий уровень обучения населения мерам безопасности жизнедеятельности.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Основными проблемами в предупреждении гибели людей на водных объектах являются: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недостаточное обустройство мест, традиционно используемых населением для массового отдыха у воды;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низкий уровень обучения населения мерам безопасности на водных объектах.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Активизируется распространение идей терроризма, экстремизма, пропаганда межнациональной и межконфессиональной вражды через сеть "Интернет" и средства массовой информации, что ведет к восприятию этих идей населением, особенно молодежью.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Повышение уровня безопасности граждан и объектов инфраструктуры и жизнеобеспечения, а также мест (объектов) массового пребывания людей от террористических посягательств может быть достигнута путём активизации работы по информационно-пропагандистскому обеспечению антитеррористических мероприятий, повышения эффективности профилактики и минимизации проявлений терроризма и экстремизма в границах поселения.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lastRenderedPageBreak/>
        <w:t>Координация деятельности по формированию атмосферы межнационального и межконфессионального согласия на территории поселения заключается в осуществлении мероприятий, направленных на гармонизацию межнациональных и межконфессиональных отношений, в системных профилактических мероприятиях.</w:t>
      </w:r>
    </w:p>
    <w:p w:rsidR="00A513AB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Необходимая мера для обеспечения безопасности жизнедеятельности населения Ножовского сельского поселения в области общественной безопасности - создание условий для деятельности дружины охраны общественного порядка на территории поселения, организация мероприятий по профилактике правонарушений, направленной, прежде всего, на активизацию борьбы с пьянством, алкоголизмом, наркоманией, преступностью, безнадзорностью и беспризорностью несовершеннолетних, незаконной миграцией. 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2.Приоритеты в сфере реализации муниципальной программы «Обеспечение безопасности жизнедеятельности населения Ножовского сельского поселения на 2018-2020 гг.», цели и задачи</w:t>
      </w:r>
      <w:r>
        <w:rPr>
          <w:rFonts w:ascii="Times New Roman" w:hAnsi="Times New Roman"/>
          <w:sz w:val="24"/>
          <w:szCs w:val="24"/>
        </w:rPr>
        <w:t>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826"/>
      <w:bookmarkEnd w:id="0"/>
      <w:r w:rsidRPr="00BE142A">
        <w:rPr>
          <w:rFonts w:ascii="Times New Roman" w:hAnsi="Times New Roman"/>
          <w:sz w:val="24"/>
          <w:szCs w:val="24"/>
        </w:rPr>
        <w:t>2.1.Приоритеты в области обеспечения безопасности жизнедеятельности населения Ножовского сельского поселения определены настоящей муниципальной программой, а именно: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снижение количества пожаров в населённых пунктах на территории поселения;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снижение % гибели и травматизма людей при пожарах;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eastAsia="Arial Unicode MS" w:hAnsi="Times New Roman"/>
          <w:sz w:val="24"/>
          <w:szCs w:val="24"/>
        </w:rPr>
        <w:t xml:space="preserve">- </w:t>
      </w:r>
      <w:r w:rsidRPr="00BE142A">
        <w:rPr>
          <w:rFonts w:ascii="Times New Roman" w:hAnsi="Times New Roman"/>
          <w:sz w:val="24"/>
          <w:szCs w:val="24"/>
        </w:rPr>
        <w:t>улучшение материально - технической базы сельского поселения для реализации мероприятий по пожарной и общественной безопасности населения, защите населения от ЧС;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снижение % гибели и травматизма людей на водных объектах;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освоение гражданами порядка действий при возникновении пожара, чрезвычайных ситуаций и несчастных случаев на воде;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снижение общего риска возникновения чрезвычайных ситуаций на территории Ножовского сельского поселения;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отсутствие проявлений межнациональной и межконфессиональной вражды, терроризма и экстремизма на территории поселения;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снижение количества правонарушений в различных сферах жизнедеятельности.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2.2. Основными направлениями деятельности в части обеспечения пожарной безопасности, а также сохранения здоровья людей, предотвращения ущерба материальных потерь путем заблаговременного проведения предупредительных мер являются: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- обеспечение условий для действия </w:t>
      </w:r>
      <w:proofErr w:type="spellStart"/>
      <w:r w:rsidRPr="00BE142A">
        <w:rPr>
          <w:rFonts w:ascii="Times New Roman" w:hAnsi="Times New Roman"/>
          <w:sz w:val="24"/>
          <w:szCs w:val="24"/>
        </w:rPr>
        <w:t>пожарно</w:t>
      </w:r>
      <w:proofErr w:type="spellEnd"/>
      <w:r w:rsidRPr="00BE142A">
        <w:rPr>
          <w:rFonts w:ascii="Times New Roman" w:hAnsi="Times New Roman"/>
          <w:sz w:val="24"/>
          <w:szCs w:val="24"/>
        </w:rPr>
        <w:t xml:space="preserve"> – спасательных подразделений;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-создание материально – технических запасов для обеспечения противопожарных мероприятий;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-организация профилактических мероприятий по предотвращению пожаров;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-оказание помощи населению в обеспечении первичными средствами пожаротушения.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2.3. Основными направлениями деятельности в части обеспечения защиты населения от чрезвычайных ситуаций природного и техногенного характера являются: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обучение населения способам защиты и действиям при возникновении ЧС;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- обеспечение учебно-консультационного пункта материально – техническими средствами для его эффективного функционирования; 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-создание материально – технических запасов для обеспечения мероприятий в области ГО и ЧС;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организация профилактических мероприятий по распространению природно-очаговых заболеваний на территории поселения;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организация мероприятий по ликвидации возникающих на территории поселения природно-очаговых заболеваний.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2.4. Основными направлениями деятельности по обеспечению безопасности людей на водных объектах в пределах компетенции сельского поселения являются: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организация профилактических мероприятий по снижению гибели людей на водных объектах;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обустройство мест, традиционно используемых населением для массового отдыха у воды;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обучения населения мерам безопасности на водных объектах.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lastRenderedPageBreak/>
        <w:t>2.5. Основными направлениями деятельности по обеспечению общественной безопасности населения в пределах компетенции сельского поселения являются: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активизация работы по информационно-пропагандистскому обеспечению антитеррористических мероприятий, повышения эффективности профилактики и минимизации проявлений терроризма и экстремизма в границах поселения;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осуществление мероприятий, направленных на гармонизацию межнациональных и межконфессиональных отношений, в системных профилактических мероприятиях;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создание условий для деятельности народных дружин, участвующим в охране общественного порядка;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- организация мероприятий по профилактике правонарушений, направленной, прежде всего, на активизацию борьбы с пьянством, алкоголизмом, наркоманией, преступностью, безнадзорностью и беспризорностью несовершеннолетних, незаконной миграцией. 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513AB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868"/>
      <w:bookmarkEnd w:id="1"/>
      <w:r w:rsidRPr="00BE142A">
        <w:rPr>
          <w:rFonts w:ascii="Times New Roman" w:hAnsi="Times New Roman"/>
          <w:sz w:val="24"/>
          <w:szCs w:val="24"/>
        </w:rPr>
        <w:t>3. Прогноз конечных результатов муниципальной программы «Обеспечение безопасности жизнедеятельности населения Ножовского сельского поселения на 2018-2020гг.»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К концу 2020 года: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1.Снижение количества пожаров в населённых пунктах на территории поселения.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2. Количество погибших и травмированных людей при пожарах 0 %.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3. Материально-техническая база поселения пополниться новыми техническими средствами, необходимыми для реализации мероприятий </w:t>
      </w:r>
      <w:proofErr w:type="gramStart"/>
      <w:r w:rsidRPr="00BE142A">
        <w:rPr>
          <w:rFonts w:ascii="Times New Roman" w:hAnsi="Times New Roman"/>
          <w:sz w:val="24"/>
          <w:szCs w:val="24"/>
        </w:rPr>
        <w:t>по  обеспечению</w:t>
      </w:r>
      <w:proofErr w:type="gramEnd"/>
      <w:r w:rsidRPr="00BE142A">
        <w:rPr>
          <w:rFonts w:ascii="Times New Roman" w:hAnsi="Times New Roman"/>
          <w:sz w:val="24"/>
          <w:szCs w:val="24"/>
        </w:rPr>
        <w:t xml:space="preserve"> безопасности жизнедеятельности населения Ножовского сельского поселения. 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4. Снизится % гибели и травматизма людей на водных объектах.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5. Возрастёт доля </w:t>
      </w:r>
      <w:proofErr w:type="spellStart"/>
      <w:r w:rsidRPr="00BE142A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BE142A">
        <w:rPr>
          <w:rFonts w:ascii="Times New Roman" w:hAnsi="Times New Roman"/>
          <w:sz w:val="24"/>
          <w:szCs w:val="24"/>
        </w:rPr>
        <w:t xml:space="preserve"> неработающего населения способам защиты и действиям при возникновении ЧС 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6. Сложится стабильная система профилактики правонарушений во всех сферах жизнедеятельности населения поселения. 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7. Снизиться % правонарушений на территории поселения.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4. Сроки реализации муниципальной программы в целом, этапы и сроки их реализации с указанием промежуточных показателей</w:t>
      </w:r>
      <w:r>
        <w:rPr>
          <w:rFonts w:ascii="Times New Roman" w:hAnsi="Times New Roman"/>
          <w:sz w:val="24"/>
          <w:szCs w:val="24"/>
        </w:rPr>
        <w:t>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Муниципальная программа рассчитана на период с 2018 по 2020 годы.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Муниципальная программа не имеет строгой разбивки на этапы, мероприятия реализуются на протяжении всего срока ее реализации.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5. Перечень мероприятий муниципальной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Подробный перечень мероприятий Программы с указанием сроков их реализации и ожидаемых результатов представлен в приложении 1 к Программе.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6. Основные меры правового регулирования в сфере общественной безопасности, направленные на достижение целей и конечных результатов муниципальной программы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Муниципальная программа разработана на базе действующего федерального и краевого законодательства, в том числе: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Федерального закона от 21 декабря 1994 г. № 68-ФЗ «О защите населения и территорий от чрезвычайных ситуаций природного и техногенного характера»;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Федерального закона от 12 февраля 1998 г. № 28-ФЗ «О гражданской обороне»;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Закона Пермского края от 12 марта 2007 г. № 12-ПК «О защите населения и территорий Пермского края от чрезвычайных ситуаций природного и техногенного характера»;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Федерального закона от 21.12.1994 № 69 «О пожарной безопасности»;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Федерального закона от 22 июля 2008 г. № 123-ФЗ «Технический регламент о требованиях пожарной безопасности»;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lastRenderedPageBreak/>
        <w:t>Федерального закона от 6 мая 2011 г. № 100-ФЗ «О добровольной пожарной охране»;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Федерального закона от 02.04.2014 № 44-ФЗ «Об участии граждан в охране общественного порядка»;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Указ Президента РФ от 19.12.2012 № 1666 «О Стратегии государственной национальной политики Российской Федерации на период до 2025 года»;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7. Перечень и краткое описание подпрограмм муниципальной программы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Реализация муниципальной программы связана с выполнением подпрограмм: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1. Подпрограмма 1 «Пожарная безопасность на </w:t>
      </w:r>
      <w:proofErr w:type="gramStart"/>
      <w:r w:rsidRPr="00BE142A">
        <w:rPr>
          <w:rFonts w:ascii="Times New Roman" w:hAnsi="Times New Roman"/>
          <w:sz w:val="24"/>
          <w:szCs w:val="24"/>
        </w:rPr>
        <w:t>территории  Ножовского</w:t>
      </w:r>
      <w:proofErr w:type="gramEnd"/>
      <w:r w:rsidRPr="00BE142A">
        <w:rPr>
          <w:rFonts w:ascii="Times New Roman" w:hAnsi="Times New Roman"/>
          <w:sz w:val="24"/>
          <w:szCs w:val="24"/>
        </w:rPr>
        <w:t xml:space="preserve"> сельского поселения  », представлена в приложении 6 к Программе.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2. Подпрограмма 2 «Обеспечение безопасности и жизнедеятельности населения» представлена в приложении 7 к Программе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3. Подпрограмма 3 «Организация мероприятий по предупреждению и ликвидации чрезвычайных ситуаций, гражданской обороне, защите населения и территорий поселения от ЧС».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8. Перечень целевых показателей муниципальной программы с расшифровкой плановых значений по годам ее реализации, а также сведения о взаимосвязи мероприятий и результатов их выполнения с конечными целевыми показателями муниципальной программы.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Перечень целевых показателей муниципальной программы с расшифровкой плановых значений по годам ее реализации, а также сведения о взаимосвязи мероприятий и результатов их выполнения с конечными целевыми показателями муниципальной программы представлены в приложении 2 к Программе.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9. Ресурсное обеспечение муниципальной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Объем бюджетных ассигнований на реализацию муниципа</w:t>
      </w:r>
      <w:r>
        <w:rPr>
          <w:rFonts w:ascii="Times New Roman" w:hAnsi="Times New Roman"/>
          <w:sz w:val="24"/>
          <w:szCs w:val="24"/>
        </w:rPr>
        <w:t>льной программы составляет 246,3</w:t>
      </w:r>
      <w:r w:rsidRPr="00BE142A">
        <w:rPr>
          <w:rFonts w:ascii="Times New Roman" w:hAnsi="Times New Roman"/>
          <w:sz w:val="24"/>
          <w:szCs w:val="24"/>
        </w:rPr>
        <w:t>0000 тыс. рублей, в том числе местный бюджет: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 -  82,1</w:t>
      </w:r>
      <w:r w:rsidRPr="00BE142A">
        <w:rPr>
          <w:rFonts w:ascii="Times New Roman" w:hAnsi="Times New Roman"/>
          <w:sz w:val="24"/>
          <w:szCs w:val="24"/>
        </w:rPr>
        <w:t>0000 тыс. руб.;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 -  8</w:t>
      </w:r>
      <w:r w:rsidRPr="00BE142A">
        <w:rPr>
          <w:rFonts w:ascii="Times New Roman" w:hAnsi="Times New Roman"/>
          <w:sz w:val="24"/>
          <w:szCs w:val="24"/>
        </w:rPr>
        <w:t>2,10000 тыс. руб.,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-  8</w:t>
      </w:r>
      <w:r w:rsidRPr="00BE142A">
        <w:rPr>
          <w:rFonts w:ascii="Times New Roman" w:hAnsi="Times New Roman"/>
          <w:sz w:val="24"/>
          <w:szCs w:val="24"/>
        </w:rPr>
        <w:t>2,10000 тыс. руб.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программы Ножовского сельского </w:t>
      </w:r>
      <w:proofErr w:type="gramStart"/>
      <w:r w:rsidRPr="00BE142A">
        <w:rPr>
          <w:rFonts w:ascii="Times New Roman" w:hAnsi="Times New Roman"/>
          <w:sz w:val="24"/>
          <w:szCs w:val="24"/>
        </w:rPr>
        <w:t>поселения  за</w:t>
      </w:r>
      <w:proofErr w:type="gramEnd"/>
      <w:r w:rsidRPr="00BE142A">
        <w:rPr>
          <w:rFonts w:ascii="Times New Roman" w:hAnsi="Times New Roman"/>
          <w:sz w:val="24"/>
          <w:szCs w:val="24"/>
        </w:rPr>
        <w:t xml:space="preserve"> счет средств местного бюджета  приведено в приложениях 3, 4, 5 к Программе.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10. Меры регулирования и управления рисками с целью минимизации их влияния на достижение целей муниципальной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Уровень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Низкий уровень активности населения и недостаточное финансирование ведёт к неэффективности проводимых мероприятий  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Меры по снижению рисков: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оптимизация финансовых и материальных ресурсов администрации поселения и организаций, направляемых на решение проблем безопасности жизнедеятельности населения;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повышения уровня образованности населения в вопросах собственной безопасности.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11.Методика оценки эффективности муниципальной программы.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11.1.Критерий оценки муниципальной программы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Критерием оценки муниципальной программы является коэффициент эффективности реализации муниципальной программы, при расчете которого используются коэффициент </w:t>
      </w:r>
      <w:r w:rsidRPr="00BE142A">
        <w:rPr>
          <w:rFonts w:ascii="Times New Roman" w:hAnsi="Times New Roman"/>
          <w:sz w:val="24"/>
          <w:szCs w:val="24"/>
        </w:rPr>
        <w:lastRenderedPageBreak/>
        <w:t>результативности Подпрограмм и коэффициенты финансового исполнения, обеспечения Подпрограмм.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Коэффициент эффективности отражает соотношение результатов, достигнутых вследствие реализации Подпрограмм, и финансовых затрат, связанных с ее реализацией с учетом ассигнований, утвержденных бюджетом Ножовского сельского поселения на очередной финансовый год </w:t>
      </w:r>
      <w:r w:rsidRPr="00BE142A">
        <w:rPr>
          <w:rFonts w:ascii="Times New Roman" w:hAnsi="Times New Roman"/>
          <w:sz w:val="24"/>
          <w:szCs w:val="24"/>
        </w:rPr>
        <w:br/>
        <w:t>и плановый период, и рассчитывается по следующей формуле: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008"/>
        <w:gridCol w:w="540"/>
        <w:gridCol w:w="356"/>
        <w:gridCol w:w="551"/>
        <w:gridCol w:w="794"/>
        <w:gridCol w:w="360"/>
        <w:gridCol w:w="794"/>
      </w:tblGrid>
      <w:tr w:rsidR="00A513AB" w:rsidRPr="00BE142A" w:rsidTr="00AB6791">
        <w:trPr>
          <w:trHeight w:val="268"/>
        </w:trPr>
        <w:tc>
          <w:tcPr>
            <w:tcW w:w="1008" w:type="dxa"/>
            <w:vMerge w:val="restart"/>
            <w:vAlign w:val="center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Кэф</w:t>
            </w:r>
            <w:proofErr w:type="spell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540" w:type="dxa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56" w:type="dxa"/>
            <w:vMerge w:val="restart"/>
            <w:vAlign w:val="center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51" w:type="dxa"/>
            <w:vAlign w:val="center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794" w:type="dxa"/>
            <w:vAlign w:val="center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rPr>
          <w:trHeight w:val="229"/>
        </w:trPr>
        <w:tc>
          <w:tcPr>
            <w:tcW w:w="1008" w:type="dxa"/>
            <w:vMerge/>
            <w:vAlign w:val="center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vMerge/>
            <w:vAlign w:val="center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:∑</w:t>
            </w:r>
          </w:p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Крi</w:t>
            </w:r>
            <w:proofErr w:type="spellEnd"/>
          </w:p>
        </w:tc>
      </w:tr>
      <w:tr w:rsidR="00A513AB" w:rsidRPr="00BE142A" w:rsidTr="00AB6791">
        <w:trPr>
          <w:trHeight w:val="215"/>
        </w:trPr>
        <w:tc>
          <w:tcPr>
            <w:tcW w:w="1008" w:type="dxa"/>
            <w:vMerge/>
            <w:vAlign w:val="center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56" w:type="dxa"/>
            <w:vMerge/>
            <w:vAlign w:val="center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vAlign w:val="center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Кфи</w:t>
            </w:r>
            <w:proofErr w:type="spell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Коб</w:t>
            </w:r>
            <w:proofErr w:type="spell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A513AB" w:rsidRPr="00BE142A" w:rsidTr="00AB6791">
        <w:trPr>
          <w:trHeight w:val="80"/>
        </w:trPr>
        <w:tc>
          <w:tcPr>
            <w:tcW w:w="1008" w:type="dxa"/>
            <w:vMerge/>
            <w:vAlign w:val="center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vAlign w:val="center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i=1</w:t>
            </w:r>
          </w:p>
        </w:tc>
        <w:tc>
          <w:tcPr>
            <w:tcW w:w="794" w:type="dxa"/>
            <w:vAlign w:val="center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где: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42A">
        <w:rPr>
          <w:rFonts w:ascii="Times New Roman" w:hAnsi="Times New Roman"/>
          <w:sz w:val="24"/>
          <w:szCs w:val="24"/>
        </w:rPr>
        <w:t>Кэф</w:t>
      </w:r>
      <w:proofErr w:type="spellEnd"/>
      <w:r w:rsidRPr="00BE142A">
        <w:rPr>
          <w:rFonts w:ascii="Times New Roman" w:hAnsi="Times New Roman"/>
          <w:sz w:val="24"/>
          <w:szCs w:val="24"/>
        </w:rPr>
        <w:t xml:space="preserve"> – коэффициент эффективности;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42A">
        <w:rPr>
          <w:rFonts w:ascii="Times New Roman" w:hAnsi="Times New Roman"/>
          <w:sz w:val="24"/>
          <w:szCs w:val="24"/>
        </w:rPr>
        <w:t>Крi</w:t>
      </w:r>
      <w:proofErr w:type="spellEnd"/>
      <w:r w:rsidRPr="00BE142A">
        <w:rPr>
          <w:rFonts w:ascii="Times New Roman" w:hAnsi="Times New Roman"/>
          <w:sz w:val="24"/>
          <w:szCs w:val="24"/>
        </w:rPr>
        <w:t xml:space="preserve"> – коэффициент результативности;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42A">
        <w:rPr>
          <w:rFonts w:ascii="Times New Roman" w:hAnsi="Times New Roman"/>
          <w:sz w:val="24"/>
          <w:szCs w:val="24"/>
        </w:rPr>
        <w:t>Кфиi</w:t>
      </w:r>
      <w:proofErr w:type="spellEnd"/>
      <w:r w:rsidRPr="00BE142A">
        <w:rPr>
          <w:rFonts w:ascii="Times New Roman" w:hAnsi="Times New Roman"/>
          <w:sz w:val="24"/>
          <w:szCs w:val="24"/>
        </w:rPr>
        <w:t xml:space="preserve"> –коэффициент финансового исполнения;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42A">
        <w:rPr>
          <w:rFonts w:ascii="Times New Roman" w:hAnsi="Times New Roman"/>
          <w:sz w:val="24"/>
          <w:szCs w:val="24"/>
        </w:rPr>
        <w:t>Кобi</w:t>
      </w:r>
      <w:proofErr w:type="spellEnd"/>
      <w:r w:rsidRPr="00BE142A">
        <w:rPr>
          <w:rFonts w:ascii="Times New Roman" w:hAnsi="Times New Roman"/>
          <w:sz w:val="24"/>
          <w:szCs w:val="24"/>
        </w:rPr>
        <w:t xml:space="preserve"> – коэффициент финансового обеспечения;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n – количество Подпрограмм;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i – индекс Подпрограммы (от 1 до n).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11.2.Коэффициент результативности Подпрограммы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Коэффициент результативности Подпрограммы отражает степень достижения планового значения целевого показателя Подпрограммы </w:t>
      </w:r>
      <w:r w:rsidRPr="00BE142A">
        <w:rPr>
          <w:rFonts w:ascii="Times New Roman" w:hAnsi="Times New Roman"/>
          <w:sz w:val="24"/>
          <w:szCs w:val="24"/>
        </w:rPr>
        <w:br/>
        <w:t>и рассчитывается по следующим формулам: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для показателя, большее значение которого отражает большую результативность: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28"/>
        <w:gridCol w:w="1024"/>
      </w:tblGrid>
      <w:tr w:rsidR="00A513AB" w:rsidRPr="00BE142A" w:rsidTr="00AB6791">
        <w:tc>
          <w:tcPr>
            <w:tcW w:w="828" w:type="dxa"/>
            <w:vMerge w:val="restart"/>
            <w:vAlign w:val="center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Крi</w:t>
            </w:r>
            <w:proofErr w:type="spellEnd"/>
            <w:r w:rsidRPr="00BE142A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ЦПф</w:t>
            </w:r>
            <w:proofErr w:type="spellEnd"/>
          </w:p>
        </w:tc>
      </w:tr>
      <w:tr w:rsidR="00A513AB" w:rsidRPr="00BE142A" w:rsidTr="00AB6791">
        <w:tc>
          <w:tcPr>
            <w:tcW w:w="828" w:type="dxa"/>
            <w:vMerge/>
            <w:vAlign w:val="center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ЦПпл</w:t>
            </w:r>
            <w:proofErr w:type="spellEnd"/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для показателя, большее значение которого отражает меньшую результативность: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28"/>
        <w:gridCol w:w="1024"/>
      </w:tblGrid>
      <w:tr w:rsidR="00A513AB" w:rsidRPr="00BE142A" w:rsidTr="00AB6791">
        <w:tc>
          <w:tcPr>
            <w:tcW w:w="828" w:type="dxa"/>
            <w:vMerge w:val="restart"/>
            <w:vAlign w:val="center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Крi</w:t>
            </w:r>
            <w:proofErr w:type="spellEnd"/>
            <w:r w:rsidRPr="00BE142A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ЦПпл</w:t>
            </w:r>
            <w:proofErr w:type="spellEnd"/>
          </w:p>
        </w:tc>
      </w:tr>
      <w:tr w:rsidR="00A513AB" w:rsidRPr="00BE142A" w:rsidTr="00AB6791">
        <w:tc>
          <w:tcPr>
            <w:tcW w:w="828" w:type="dxa"/>
            <w:vMerge/>
            <w:vAlign w:val="center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ЦПф</w:t>
            </w:r>
            <w:proofErr w:type="spellEnd"/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где: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42A">
        <w:rPr>
          <w:rFonts w:ascii="Times New Roman" w:hAnsi="Times New Roman"/>
          <w:sz w:val="24"/>
          <w:szCs w:val="24"/>
        </w:rPr>
        <w:t>Крi</w:t>
      </w:r>
      <w:proofErr w:type="spellEnd"/>
      <w:r w:rsidRPr="00BE142A">
        <w:rPr>
          <w:rFonts w:ascii="Times New Roman" w:hAnsi="Times New Roman"/>
          <w:sz w:val="24"/>
          <w:szCs w:val="24"/>
        </w:rPr>
        <w:t xml:space="preserve"> – коэффициент результативности;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42A">
        <w:rPr>
          <w:rFonts w:ascii="Times New Roman" w:hAnsi="Times New Roman"/>
          <w:sz w:val="24"/>
          <w:szCs w:val="24"/>
        </w:rPr>
        <w:t>ЦПпл</w:t>
      </w:r>
      <w:proofErr w:type="spellEnd"/>
      <w:r w:rsidRPr="00BE142A">
        <w:rPr>
          <w:rFonts w:ascii="Times New Roman" w:hAnsi="Times New Roman"/>
          <w:sz w:val="24"/>
          <w:szCs w:val="24"/>
        </w:rPr>
        <w:t xml:space="preserve"> – плановое значение целевого показателя реализации целевой программы;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42A">
        <w:rPr>
          <w:rFonts w:ascii="Times New Roman" w:hAnsi="Times New Roman"/>
          <w:sz w:val="24"/>
          <w:szCs w:val="24"/>
        </w:rPr>
        <w:t>ЦПф</w:t>
      </w:r>
      <w:proofErr w:type="spellEnd"/>
      <w:r w:rsidRPr="00BE142A">
        <w:rPr>
          <w:rFonts w:ascii="Times New Roman" w:hAnsi="Times New Roman"/>
          <w:sz w:val="24"/>
          <w:szCs w:val="24"/>
        </w:rPr>
        <w:t xml:space="preserve"> – фактическое значение целевого показателя реализации целевой программы;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I – индекс Подпрограммы (от 1 до n).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Коэффициент финансового исполнения Подпрограммы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lastRenderedPageBreak/>
        <w:t>Коэффициент финансового исполнения Подпрограммы отражает соотношение фактических финансовых затрат, связанных с реализацией программных мероприятий, и ассигнований, утвержденных бюджетом Ножовского сельского поселения на очередной финансовый год и плановый период, и рассчитывается по следующей формуле: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008"/>
        <w:gridCol w:w="932"/>
        <w:gridCol w:w="142"/>
        <w:gridCol w:w="74"/>
      </w:tblGrid>
      <w:tr w:rsidR="00A513AB" w:rsidRPr="00BE142A" w:rsidTr="00AB6791">
        <w:trPr>
          <w:gridAfter w:val="1"/>
          <w:wAfter w:w="74" w:type="dxa"/>
        </w:trPr>
        <w:tc>
          <w:tcPr>
            <w:tcW w:w="1008" w:type="dxa"/>
            <w:vMerge w:val="restart"/>
            <w:vAlign w:val="center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Кфиi</w:t>
            </w:r>
            <w:proofErr w:type="spellEnd"/>
            <w:r w:rsidRPr="00BE142A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Фф</w:t>
            </w:r>
            <w:proofErr w:type="spellEnd"/>
          </w:p>
        </w:tc>
      </w:tr>
      <w:tr w:rsidR="00A513AB" w:rsidRPr="00BE142A" w:rsidTr="00AB6791">
        <w:tc>
          <w:tcPr>
            <w:tcW w:w="1008" w:type="dxa"/>
            <w:vMerge/>
            <w:vAlign w:val="center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Фпл</w:t>
            </w:r>
            <w:proofErr w:type="spellEnd"/>
          </w:p>
        </w:tc>
        <w:tc>
          <w:tcPr>
            <w:tcW w:w="1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где: 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42A">
        <w:rPr>
          <w:rFonts w:ascii="Times New Roman" w:hAnsi="Times New Roman"/>
          <w:sz w:val="24"/>
          <w:szCs w:val="24"/>
        </w:rPr>
        <w:t>Кфиi</w:t>
      </w:r>
      <w:proofErr w:type="spellEnd"/>
      <w:r w:rsidRPr="00BE142A">
        <w:rPr>
          <w:rFonts w:ascii="Times New Roman" w:hAnsi="Times New Roman"/>
          <w:sz w:val="24"/>
          <w:szCs w:val="24"/>
        </w:rPr>
        <w:t xml:space="preserve"> – коэффициент финансового исполнения;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42A">
        <w:rPr>
          <w:rFonts w:ascii="Times New Roman" w:hAnsi="Times New Roman"/>
          <w:sz w:val="24"/>
          <w:szCs w:val="24"/>
        </w:rPr>
        <w:t>Фф</w:t>
      </w:r>
      <w:proofErr w:type="spellEnd"/>
      <w:r w:rsidRPr="00BE142A">
        <w:rPr>
          <w:rFonts w:ascii="Times New Roman" w:hAnsi="Times New Roman"/>
          <w:sz w:val="24"/>
          <w:szCs w:val="24"/>
        </w:rPr>
        <w:t xml:space="preserve"> – фактические финансовые затраты на реализацию программных мероприятий;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42A">
        <w:rPr>
          <w:rFonts w:ascii="Times New Roman" w:hAnsi="Times New Roman"/>
          <w:sz w:val="24"/>
          <w:szCs w:val="24"/>
        </w:rPr>
        <w:t>Фпл</w:t>
      </w:r>
      <w:proofErr w:type="spellEnd"/>
      <w:r w:rsidRPr="00BE142A">
        <w:rPr>
          <w:rFonts w:ascii="Times New Roman" w:hAnsi="Times New Roman"/>
          <w:sz w:val="24"/>
          <w:szCs w:val="24"/>
        </w:rPr>
        <w:t xml:space="preserve"> – ассигнования на реализацию программных мероприятий, утвержденные бюджетом Ножовского сельского поселения</w:t>
      </w:r>
      <w:r w:rsidRPr="00BE142A">
        <w:rPr>
          <w:rFonts w:ascii="Times New Roman" w:hAnsi="Times New Roman"/>
          <w:sz w:val="24"/>
          <w:szCs w:val="24"/>
        </w:rPr>
        <w:br/>
        <w:t>на очередной финансовый год и плановый период;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I – индекс Подпрограммы (от 1 до n).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11.3.Коэффициент финансового обеспечения Подпрограммы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Коэффициент финансового обеспечения Подпрограммы отражает соотношение ассигнований на реализацию программных мероприятий, утвержденных бюджетом Ножовского сельского поселения</w:t>
      </w:r>
      <w:r w:rsidRPr="00BE142A">
        <w:rPr>
          <w:rFonts w:ascii="Times New Roman" w:hAnsi="Times New Roman"/>
          <w:sz w:val="24"/>
          <w:szCs w:val="24"/>
        </w:rPr>
        <w:br/>
        <w:t>на очередной финансовый год и плановый период, и объема финансирования, утвержденного нормативным правовым актом, утверждающим Подпрограмму, и рассчитывается по следующей формуле: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008"/>
        <w:gridCol w:w="1215"/>
      </w:tblGrid>
      <w:tr w:rsidR="00A513AB" w:rsidRPr="00BE142A" w:rsidTr="00AB6791">
        <w:tc>
          <w:tcPr>
            <w:tcW w:w="1008" w:type="dxa"/>
            <w:vMerge w:val="restart"/>
            <w:vAlign w:val="center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Кобi</w:t>
            </w:r>
            <w:proofErr w:type="spellEnd"/>
            <w:r w:rsidRPr="00BE142A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Фпл</w:t>
            </w:r>
            <w:proofErr w:type="spell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13AB" w:rsidRPr="00BE142A" w:rsidTr="00AB6791">
        <w:tc>
          <w:tcPr>
            <w:tcW w:w="1008" w:type="dxa"/>
            <w:vMerge/>
            <w:vAlign w:val="center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Фпр</w:t>
            </w:r>
            <w:proofErr w:type="spellEnd"/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где: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42A">
        <w:rPr>
          <w:rFonts w:ascii="Times New Roman" w:hAnsi="Times New Roman"/>
          <w:sz w:val="24"/>
          <w:szCs w:val="24"/>
        </w:rPr>
        <w:t>Кобi</w:t>
      </w:r>
      <w:proofErr w:type="spellEnd"/>
      <w:r w:rsidRPr="00BE142A">
        <w:rPr>
          <w:rFonts w:ascii="Times New Roman" w:hAnsi="Times New Roman"/>
          <w:sz w:val="24"/>
          <w:szCs w:val="24"/>
        </w:rPr>
        <w:t>– коэффициент финансового обеспечения;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42A">
        <w:rPr>
          <w:rFonts w:ascii="Times New Roman" w:hAnsi="Times New Roman"/>
          <w:sz w:val="24"/>
          <w:szCs w:val="24"/>
        </w:rPr>
        <w:t>Фпл</w:t>
      </w:r>
      <w:proofErr w:type="spellEnd"/>
      <w:r w:rsidRPr="00BE142A">
        <w:rPr>
          <w:rFonts w:ascii="Times New Roman" w:hAnsi="Times New Roman"/>
          <w:sz w:val="24"/>
          <w:szCs w:val="24"/>
        </w:rPr>
        <w:t xml:space="preserve"> – ассигнования на реализацию программных мероприятий, утвержденные бюджетом Ножовского сельского поселения</w:t>
      </w:r>
      <w:r w:rsidRPr="00BE142A">
        <w:rPr>
          <w:rFonts w:ascii="Times New Roman" w:hAnsi="Times New Roman"/>
          <w:sz w:val="24"/>
          <w:szCs w:val="24"/>
        </w:rPr>
        <w:br/>
        <w:t>на очередной финансовый год и плановый период;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42A">
        <w:rPr>
          <w:rFonts w:ascii="Times New Roman" w:hAnsi="Times New Roman"/>
          <w:sz w:val="24"/>
          <w:szCs w:val="24"/>
        </w:rPr>
        <w:t>Фпр</w:t>
      </w:r>
      <w:proofErr w:type="spellEnd"/>
      <w:r w:rsidRPr="00BE142A">
        <w:rPr>
          <w:rFonts w:ascii="Times New Roman" w:hAnsi="Times New Roman"/>
          <w:sz w:val="24"/>
          <w:szCs w:val="24"/>
        </w:rPr>
        <w:t xml:space="preserve"> – объем финансирования на реализацию программных мероприятий, утвержденный нормативным правовым актом, утверждающим Подпрограмму;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i – индекс Подпрограммы (от 1 до n).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11.4. Оценка коэффициента эффективности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Для качественного определения оценки в соответствии с коэффициентом эффективности используется следующая шкала: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368"/>
        <w:gridCol w:w="2444"/>
        <w:gridCol w:w="4969"/>
      </w:tblGrid>
      <w:tr w:rsidR="00A513AB" w:rsidRPr="00BE142A" w:rsidTr="00AB6791">
        <w:trPr>
          <w:tblHeader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lastRenderedPageBreak/>
              <w:t>Числовое значение коэффициента эффективности (</w:t>
            </w: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Кэф</w:t>
            </w:r>
            <w:proofErr w:type="spellEnd"/>
            <w:r w:rsidRPr="00BE14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Качественная характеристика реализации Муниципальной программы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Выводы о реализации Муниципальной программы в очередном году и плановом периоде</w:t>
            </w:r>
          </w:p>
        </w:tc>
      </w:tr>
      <w:tr w:rsidR="00A513AB" w:rsidRPr="00BE142A" w:rsidTr="00AB6791">
        <w:trPr>
          <w:tblHeader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13AB" w:rsidRPr="00BE142A" w:rsidTr="00AB679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Кэф</w:t>
            </w:r>
            <w:proofErr w:type="spell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≥ 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Продолжение реализации Муниципальной программы</w:t>
            </w:r>
          </w:p>
        </w:tc>
      </w:tr>
      <w:tr w:rsidR="00A513AB" w:rsidRPr="00BE142A" w:rsidTr="00AB679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>1 &gt;</w:t>
            </w:r>
            <w:proofErr w:type="gram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Кэф</w:t>
            </w:r>
            <w:proofErr w:type="spell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≥ 0,85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Малоэффективная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Необходим пересмотр Муниципальной программы в части перераспределения объемов финансирования, корректировки целевых показателей, контрольных точек, перечня программных мероприятий, системы управления Подпрограммами с целью повышения эффективности реализации Муниципальной программы</w:t>
            </w:r>
          </w:p>
        </w:tc>
      </w:tr>
      <w:tr w:rsidR="00A513AB" w:rsidRPr="00BE142A" w:rsidTr="00AB679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Кэф</w:t>
            </w:r>
            <w:proofErr w:type="spell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>&lt; 0</w:t>
            </w:r>
            <w:proofErr w:type="gramEnd"/>
            <w:r w:rsidRPr="00BE142A">
              <w:rPr>
                <w:rFonts w:ascii="Times New Roman" w:hAnsi="Times New Roman"/>
                <w:sz w:val="24"/>
                <w:szCs w:val="24"/>
              </w:rPr>
              <w:t>,85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Рассмотрение вопроса о досрочном прекращении Муниципальной программы</w:t>
            </w:r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A513AB" w:rsidRPr="00BE142A">
          <w:pgSz w:w="11906" w:h="16838"/>
          <w:pgMar w:top="907" w:right="707" w:bottom="1127" w:left="1418" w:header="851" w:footer="851" w:gutter="0"/>
          <w:cols w:space="720"/>
        </w:sectPr>
      </w:pPr>
    </w:p>
    <w:tbl>
      <w:tblPr>
        <w:tblW w:w="15054" w:type="dxa"/>
        <w:tblInd w:w="534" w:type="dxa"/>
        <w:tblLook w:val="01E0" w:firstRow="1" w:lastRow="1" w:firstColumn="1" w:lastColumn="1" w:noHBand="0" w:noVBand="0"/>
      </w:tblPr>
      <w:tblGrid>
        <w:gridCol w:w="9414"/>
        <w:gridCol w:w="5640"/>
      </w:tblGrid>
      <w:tr w:rsidR="00A513AB" w:rsidRPr="00BE142A" w:rsidTr="00AB6791">
        <w:tc>
          <w:tcPr>
            <w:tcW w:w="9414" w:type="dxa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к муниципальной программе «Обеспечение безопасности жизнедеятельности населения Ножовского сельского поселения»</w:t>
            </w:r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513AB" w:rsidRPr="003B5C07" w:rsidRDefault="00A513AB" w:rsidP="00A51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C07">
        <w:rPr>
          <w:rFonts w:ascii="Times New Roman" w:hAnsi="Times New Roman"/>
          <w:b/>
          <w:sz w:val="24"/>
          <w:szCs w:val="24"/>
        </w:rPr>
        <w:t>ПЕРЕЧЕНЬ МЕРОПРИЯТИЙ</w:t>
      </w:r>
    </w:p>
    <w:p w:rsidR="00A513AB" w:rsidRPr="003B5C07" w:rsidRDefault="00A513AB" w:rsidP="00A51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3B5C07">
        <w:rPr>
          <w:rFonts w:ascii="Times New Roman" w:hAnsi="Times New Roman"/>
          <w:b/>
          <w:sz w:val="24"/>
          <w:szCs w:val="24"/>
        </w:rPr>
        <w:t>униципальной программы</w:t>
      </w:r>
    </w:p>
    <w:p w:rsidR="00A513AB" w:rsidRPr="003B5C07" w:rsidRDefault="00A513AB" w:rsidP="00A51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C07">
        <w:rPr>
          <w:rFonts w:ascii="Times New Roman" w:hAnsi="Times New Roman"/>
          <w:b/>
          <w:sz w:val="24"/>
          <w:szCs w:val="24"/>
        </w:rPr>
        <w:t>«Обеспечение безопасности жизнедеятельности населения Ножовского сельского поселения»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015" w:type="dxa"/>
        <w:tblInd w:w="50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74"/>
        <w:gridCol w:w="4319"/>
        <w:gridCol w:w="3118"/>
        <w:gridCol w:w="141"/>
        <w:gridCol w:w="993"/>
        <w:gridCol w:w="993"/>
        <w:gridCol w:w="4677"/>
      </w:tblGrid>
      <w:tr w:rsidR="00A513AB" w:rsidRPr="00BE142A" w:rsidTr="00AB6791">
        <w:trPr>
          <w:trHeight w:val="400"/>
        </w:trPr>
        <w:tc>
          <w:tcPr>
            <w:tcW w:w="7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подпрограммы,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Ожидаемый непосредственный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результат (краткое описание)</w:t>
            </w:r>
          </w:p>
        </w:tc>
      </w:tr>
      <w:tr w:rsidR="00A513AB" w:rsidRPr="00BE142A" w:rsidTr="00AB6791">
        <w:trPr>
          <w:trHeight w:val="548"/>
        </w:trPr>
        <w:tc>
          <w:tcPr>
            <w:tcW w:w="7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13AB" w:rsidRPr="00BE142A" w:rsidTr="00AB6791"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24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Подпрограмма 1 «Пожарная безопасность на </w:t>
            </w: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>территории  Ножовского</w:t>
            </w:r>
            <w:proofErr w:type="gram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A513AB" w:rsidRPr="00BE142A" w:rsidTr="00AB6791"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24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Основное мероприятие: Осуществление мероприятий по обеспечению пожарной безопасности граждан и учреждений в границах поселения</w:t>
            </w:r>
          </w:p>
        </w:tc>
      </w:tr>
      <w:tr w:rsidR="00A513AB" w:rsidRPr="00BE142A" w:rsidTr="00AB6791"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3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Содержание прорубей для пожарного забора воды в зимнее время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Снижение количества пожаров в населённых пунктах и материального ущерба от них</w:t>
            </w:r>
          </w:p>
        </w:tc>
      </w:tr>
      <w:tr w:rsidR="00A513AB" w:rsidRPr="00BE142A" w:rsidTr="00AB6791"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3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2.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Услуги сторонних организаций по заполнению пожарных водоёмов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Снижение количества пожаров в населённых пунктах и материального ущерба от них</w:t>
            </w:r>
          </w:p>
        </w:tc>
      </w:tr>
      <w:tr w:rsidR="00A513AB" w:rsidRPr="00BE142A" w:rsidTr="00AB67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3.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Создание материально-технических запасов и иных средств для обеспечения противопожарных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Улучшение материально - технической базы сельского поселения для реализации мероприятий по пожарной безопасности</w:t>
            </w:r>
          </w:p>
        </w:tc>
      </w:tr>
      <w:tr w:rsidR="00A513AB" w:rsidRPr="00BE142A" w:rsidTr="00AB67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4.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Организация мер по тушению и профилактике пожаров в границах Ножовского сельского поселения согласно договора с Общественным учреждением «Добровольная пожарная команда Пермского края»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Снижение количества пожаров в населённых пунктах и материального ущерба от них</w:t>
            </w:r>
          </w:p>
        </w:tc>
      </w:tr>
      <w:tr w:rsidR="00A513AB" w:rsidRPr="00BE142A" w:rsidTr="00AB67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5.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>Приобретение  первичных</w:t>
            </w:r>
            <w:proofErr w:type="gram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средств пожаротушения (огнетушителей)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Снижение количества пожаров в населённых пунктах и материального ущерба от них</w:t>
            </w:r>
          </w:p>
        </w:tc>
      </w:tr>
      <w:tr w:rsidR="00A513AB" w:rsidRPr="00BE142A" w:rsidTr="00AB67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Подпрограмма 2. «Обеспечение   безопасности и жизнедеятельности населения»</w:t>
            </w:r>
          </w:p>
        </w:tc>
      </w:tr>
      <w:tr w:rsidR="00A513AB" w:rsidRPr="00BE142A" w:rsidTr="00AB67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4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Обеспечение правопорядка и профилактика правонарушений в границах поселения. </w:t>
            </w:r>
          </w:p>
        </w:tc>
      </w:tr>
      <w:tr w:rsidR="00A513AB" w:rsidRPr="00BE142A" w:rsidTr="00AB67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Отсутствие гибели и травматизма людей на водных объектах</w:t>
            </w:r>
          </w:p>
        </w:tc>
      </w:tr>
      <w:tr w:rsidR="00A513AB" w:rsidRPr="00BE142A" w:rsidTr="00AB67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2.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Осуществление мероприятий, направленных на укрепление межнационального межконфессионального согласия в границах поселения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Отсутствие проявлений межнациональной и межконфессиональной вражды, терроризма и экстремизма на территории поселения.</w:t>
            </w:r>
          </w:p>
        </w:tc>
      </w:tr>
      <w:tr w:rsidR="00A513AB" w:rsidRPr="00BE142A" w:rsidTr="00AB67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3.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профилактике наркомании, алкоголизма и </w:t>
            </w: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в границах поселения.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 в различных сферах жизнедеятельности</w:t>
            </w:r>
          </w:p>
        </w:tc>
      </w:tr>
      <w:tr w:rsidR="00A513AB" w:rsidRPr="00BE142A" w:rsidTr="00AB67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4.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Осуществление мероприятий по профилактике терроризма и экстремизма.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Отсутствие проявлений межнациональной и межконфессиональной вражды, терроризма и экстремизма на территории поселения.</w:t>
            </w:r>
          </w:p>
        </w:tc>
      </w:tr>
      <w:tr w:rsidR="00A513AB" w:rsidRPr="00BE142A" w:rsidTr="00AB67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5.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Осуществление мероприятий социально опасных явлений, по предупреждению семейно-бытового насилия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Отсутствие проявлений социально опасных явлений, по предупреждению семейно-бытового насилия</w:t>
            </w:r>
          </w:p>
        </w:tc>
      </w:tr>
      <w:tr w:rsidR="00A513AB" w:rsidRPr="00BE142A" w:rsidTr="00AB67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Подпрограмма 3. «Обеспечение безопасности и жизнедеятельности, организация мероприятий по предупреждению и ликвидации чрезвычайных ситуаций, гражданской обороне, защите населения и территорий поселения от ЧС»</w:t>
            </w:r>
          </w:p>
        </w:tc>
      </w:tr>
      <w:tr w:rsidR="00A513AB" w:rsidRPr="00BE142A" w:rsidTr="00AB67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4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Основное мероприятие: Осуществление мероприятий по гражданской обороне, защите населения и территории Ножовского сельского поселения от чрезвычайных ситуаций природного и техногенного характера</w:t>
            </w:r>
          </w:p>
        </w:tc>
      </w:tr>
      <w:tr w:rsidR="00A513AB" w:rsidRPr="00BE142A" w:rsidTr="00AB67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Осуществление подготовки и обучения населения способам защиты и действиям по ГО и ЧС.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eastAsia="Arial Unicode MS" w:hAnsi="Times New Roman"/>
                <w:sz w:val="24"/>
                <w:szCs w:val="24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Освоение гражданами порядка действий при возникновении пожара, чрезвычайных ситуаций и несчастных случаев на воде.</w:t>
            </w:r>
          </w:p>
        </w:tc>
      </w:tr>
      <w:tr w:rsidR="00A513AB" w:rsidRPr="00BE142A" w:rsidTr="00AB67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2.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Содержание и материально-техническое обеспечение учебно-консультационного пункта.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Улучшение материально - технической базы сельского поселения для реализации мероприятий по пожарной и общественной безопасности населения, защите населения от ЧС.</w:t>
            </w:r>
          </w:p>
        </w:tc>
      </w:tr>
      <w:tr w:rsidR="00A513AB" w:rsidRPr="00BE142A" w:rsidTr="00AB67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3.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Создание материально-технических запасов и иных средств для обеспечения мероприятий по ГО и ЧС 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Ножовскогоо</w:t>
            </w:r>
            <w:proofErr w:type="spell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Улучшение материально - технической базы сельского поселения для реализации мероприятий по пожарной и общественной безопасности населения, защите населения от ЧС.</w:t>
            </w:r>
          </w:p>
        </w:tc>
      </w:tr>
      <w:tr w:rsidR="00A513AB" w:rsidRPr="00BE142A" w:rsidTr="00AB67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4. Организация мероприятий по ликвидации бешенства животных на территории поселения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Освоение гражданами порядка действий при возникновении пожара, чрезвычайных ситуаций и несчастных случаев на воде.</w:t>
            </w:r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A513AB" w:rsidRPr="00BE142A">
          <w:pgSz w:w="16838" w:h="11906" w:orient="landscape"/>
          <w:pgMar w:top="707" w:right="1127" w:bottom="1276" w:left="907" w:header="851" w:footer="851" w:gutter="0"/>
          <w:cols w:space="720"/>
        </w:sectPr>
      </w:pPr>
    </w:p>
    <w:tbl>
      <w:tblPr>
        <w:tblW w:w="15054" w:type="dxa"/>
        <w:tblInd w:w="534" w:type="dxa"/>
        <w:tblLook w:val="01E0" w:firstRow="1" w:lastRow="1" w:firstColumn="1" w:lastColumn="1" w:noHBand="0" w:noVBand="0"/>
      </w:tblPr>
      <w:tblGrid>
        <w:gridCol w:w="9894"/>
        <w:gridCol w:w="5160"/>
      </w:tblGrid>
      <w:tr w:rsidR="00A513AB" w:rsidRPr="00BE142A" w:rsidTr="00AB6791">
        <w:tc>
          <w:tcPr>
            <w:tcW w:w="9894" w:type="dxa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160" w:type="dxa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к муниципальной программе «Обеспечение безопасности жизнедеятельности населения Ножовского сельского поселения»</w:t>
            </w:r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3B5C07" w:rsidRDefault="00A513AB" w:rsidP="00A513AB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B5C07">
        <w:rPr>
          <w:rFonts w:ascii="Times New Roman" w:hAnsi="Times New Roman"/>
          <w:b/>
          <w:sz w:val="24"/>
          <w:szCs w:val="24"/>
        </w:rPr>
        <w:t>ПЕРЕЧЕНЬ</w:t>
      </w:r>
    </w:p>
    <w:p w:rsidR="00A513AB" w:rsidRDefault="00A513AB" w:rsidP="00A51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C07">
        <w:rPr>
          <w:rFonts w:ascii="Times New Roman" w:hAnsi="Times New Roman"/>
          <w:b/>
          <w:sz w:val="24"/>
          <w:szCs w:val="24"/>
        </w:rPr>
        <w:t xml:space="preserve">целевых показателей муниципальной программы </w:t>
      </w:r>
    </w:p>
    <w:p w:rsidR="00A513AB" w:rsidRPr="003B5C07" w:rsidRDefault="00A513AB" w:rsidP="00A51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C07">
        <w:rPr>
          <w:rFonts w:ascii="Times New Roman" w:hAnsi="Times New Roman"/>
          <w:b/>
          <w:sz w:val="24"/>
          <w:szCs w:val="24"/>
        </w:rPr>
        <w:t>«Обеспечение безопасности жизнедеятельности населения Ножовского сельского поселения»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95" w:type="dxa"/>
        <w:tblInd w:w="4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82"/>
        <w:gridCol w:w="6"/>
        <w:gridCol w:w="4889"/>
        <w:gridCol w:w="992"/>
        <w:gridCol w:w="2164"/>
        <w:gridCol w:w="1134"/>
        <w:gridCol w:w="11"/>
        <w:gridCol w:w="896"/>
        <w:gridCol w:w="11"/>
        <w:gridCol w:w="926"/>
        <w:gridCol w:w="11"/>
        <w:gridCol w:w="1009"/>
        <w:gridCol w:w="11"/>
        <w:gridCol w:w="3042"/>
        <w:gridCol w:w="11"/>
      </w:tblGrid>
      <w:tr w:rsidR="00A513AB" w:rsidRPr="00BE142A" w:rsidTr="00AB6791">
        <w:trPr>
          <w:trHeight w:val="23"/>
        </w:trPr>
        <w:tc>
          <w:tcPr>
            <w:tcW w:w="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E142A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3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</w:tr>
      <w:tr w:rsidR="00A513AB" w:rsidRPr="00BE142A" w:rsidTr="00AB6791">
        <w:trPr>
          <w:trHeight w:val="23"/>
        </w:trPr>
        <w:tc>
          <w:tcPr>
            <w:tcW w:w="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eastAsia="Arial Unicode MS" w:hAnsi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rPr>
          <w:gridAfter w:val="1"/>
          <w:wAfter w:w="11" w:type="dxa"/>
          <w:trHeight w:val="23"/>
          <w:tblHeader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513AB" w:rsidRPr="00BE142A" w:rsidTr="00AB6791">
        <w:trPr>
          <w:gridAfter w:val="1"/>
          <w:wAfter w:w="11" w:type="dxa"/>
          <w:trHeight w:val="23"/>
        </w:trPr>
        <w:tc>
          <w:tcPr>
            <w:tcW w:w="154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Ножовского сельского поселения» </w:t>
            </w:r>
          </w:p>
        </w:tc>
      </w:tr>
      <w:tr w:rsidR="00A513AB" w:rsidRPr="00BE142A" w:rsidTr="00AB6791">
        <w:trPr>
          <w:gridAfter w:val="1"/>
          <w:wAfter w:w="11" w:type="dxa"/>
          <w:trHeight w:val="23"/>
        </w:trPr>
        <w:tc>
          <w:tcPr>
            <w:tcW w:w="154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BE142A">
              <w:rPr>
                <w:rFonts w:ascii="Times New Roman" w:hAnsi="Times New Roman"/>
                <w:sz w:val="24"/>
                <w:szCs w:val="24"/>
              </w:rPr>
              <w:br/>
              <w:t xml:space="preserve">«Пожарная безопасность на </w:t>
            </w: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>территории  Ножовского</w:t>
            </w:r>
            <w:proofErr w:type="gram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»</w:t>
            </w:r>
          </w:p>
        </w:tc>
      </w:tr>
      <w:tr w:rsidR="00A513AB" w:rsidRPr="00BE142A" w:rsidTr="00AB6791">
        <w:trPr>
          <w:gridAfter w:val="1"/>
          <w:wAfter w:w="11" w:type="dxa"/>
          <w:trHeight w:val="23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Содержание прорубей для зимнего забора воды в удовлетворительном состоянии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Содержание прорубей для пожарного забора воды в зимнее время</w:t>
            </w:r>
          </w:p>
        </w:tc>
      </w:tr>
      <w:tr w:rsidR="00A513AB" w:rsidRPr="00BE142A" w:rsidTr="00AB6791">
        <w:trPr>
          <w:gridAfter w:val="1"/>
          <w:wAfter w:w="11" w:type="dxa"/>
          <w:trHeight w:val="23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Поддержание рабочего состояния искусственных пожарных водоёмов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Услуги сторонних организаций по заполнению пожарных водоёмов</w:t>
            </w:r>
          </w:p>
        </w:tc>
      </w:tr>
      <w:tr w:rsidR="00A513AB" w:rsidRPr="00BE142A" w:rsidTr="00AB6791">
        <w:trPr>
          <w:gridAfter w:val="1"/>
          <w:wAfter w:w="11" w:type="dxa"/>
          <w:trHeight w:val="23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Изготовление и распространение листовок, плакатов по обеспечению пожарной безопасности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Организация мер по тушению и профилактике пожаров в границах Ножовского сельского поселения согласно договора с Общественным учреждением </w:t>
            </w:r>
            <w:r w:rsidRPr="00BE142A">
              <w:rPr>
                <w:rFonts w:ascii="Times New Roman" w:hAnsi="Times New Roman"/>
                <w:sz w:val="24"/>
                <w:szCs w:val="24"/>
              </w:rPr>
              <w:lastRenderedPageBreak/>
              <w:t>«Добровольная пожарная команда Пермского края»</w:t>
            </w:r>
          </w:p>
        </w:tc>
      </w:tr>
      <w:tr w:rsidR="00A513AB" w:rsidRPr="00BE142A" w:rsidTr="00AB6791">
        <w:trPr>
          <w:gridAfter w:val="1"/>
          <w:wAfter w:w="11" w:type="dxa"/>
          <w:trHeight w:val="23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>Приобретение  первичных</w:t>
            </w:r>
            <w:proofErr w:type="gram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средств пожаротушения (огнетушителей, респираторов)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>Приобретение  первичных</w:t>
            </w:r>
            <w:proofErr w:type="gram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средств пожаротушения (огнетушителей)</w:t>
            </w:r>
          </w:p>
        </w:tc>
      </w:tr>
      <w:tr w:rsidR="00A513AB" w:rsidRPr="00BE142A" w:rsidTr="00AB6791">
        <w:trPr>
          <w:gridAfter w:val="1"/>
          <w:wAfter w:w="11" w:type="dxa"/>
          <w:trHeight w:val="23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Поддержание рабочего </w:t>
            </w: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>состояния  пожарных</w:t>
            </w:r>
            <w:proofErr w:type="gram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мотопомп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Создание материально-технических запасов и иных средств для обеспечения противопожарных мероприятий</w:t>
            </w:r>
          </w:p>
        </w:tc>
      </w:tr>
      <w:tr w:rsidR="00A513AB" w:rsidRPr="00BE142A" w:rsidTr="00AB6791">
        <w:trPr>
          <w:gridAfter w:val="1"/>
          <w:wAfter w:w="11" w:type="dxa"/>
          <w:trHeight w:val="23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Осуществление подворных обходов на соблюдение требований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eastAsia="Arial Unicode MS" w:hAnsi="Times New Roman"/>
                <w:sz w:val="24"/>
                <w:szCs w:val="24"/>
              </w:rPr>
              <w:t>90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Организация мер по тушению и профилактике пожаров в границах Ножовского сельского поселения согласно договора с Общественным учреждением «Добровольная пожарная команда Пермского края»</w:t>
            </w:r>
          </w:p>
        </w:tc>
      </w:tr>
      <w:tr w:rsidR="00A513AB" w:rsidRPr="00BE142A" w:rsidTr="00AB6791">
        <w:trPr>
          <w:gridAfter w:val="1"/>
          <w:wAfter w:w="11" w:type="dxa"/>
          <w:trHeight w:val="23"/>
        </w:trPr>
        <w:tc>
          <w:tcPr>
            <w:tcW w:w="154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«Организация мероприятий по предупреждению и ликвидации чрезвычайных ситуаций, гражданской обороне, защите населения и территории поселения от ЧС»</w:t>
            </w:r>
          </w:p>
        </w:tc>
      </w:tr>
      <w:tr w:rsidR="00A513AB" w:rsidRPr="00BE142A" w:rsidTr="00AB6791">
        <w:trPr>
          <w:gridAfter w:val="1"/>
          <w:wAfter w:w="11" w:type="dxa"/>
          <w:trHeight w:val="23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Приобретение средств резервного энергоснабжения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Создание материально-технических запасов и иных средств для обеспечения </w:t>
            </w: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>мероприятий  по</w:t>
            </w:r>
            <w:proofErr w:type="gram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ГО и ЧС  </w:t>
            </w:r>
          </w:p>
        </w:tc>
      </w:tr>
      <w:tr w:rsidR="00A513AB" w:rsidRPr="00BE142A" w:rsidTr="00AB6791">
        <w:trPr>
          <w:gridAfter w:val="1"/>
          <w:wAfter w:w="11" w:type="dxa"/>
          <w:trHeight w:val="23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Проведение обучающих семинаров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Содержание и материально-техническое обеспечение учебно-консультационного пункта.</w:t>
            </w:r>
          </w:p>
        </w:tc>
      </w:tr>
      <w:tr w:rsidR="00A513AB" w:rsidRPr="00BE142A" w:rsidTr="00AB6791">
        <w:trPr>
          <w:gridAfter w:val="1"/>
          <w:wAfter w:w="11" w:type="dxa"/>
          <w:trHeight w:val="23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Изготовление и распространение листовок, плакатов по </w:t>
            </w: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>обеспечению  безопасности</w:t>
            </w:r>
            <w:proofErr w:type="gram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населения в области ГО и ЧС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eastAsia="Arial Unicode MS" w:hAnsi="Times New Roman"/>
                <w:sz w:val="24"/>
                <w:szCs w:val="24"/>
              </w:rPr>
              <w:t>350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eastAsia="Arial Unicode MS" w:hAnsi="Times New Roman"/>
                <w:sz w:val="24"/>
                <w:szCs w:val="24"/>
              </w:rPr>
              <w:t>400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eastAsia="Arial Unicode MS" w:hAnsi="Times New Roman"/>
                <w:sz w:val="24"/>
                <w:szCs w:val="24"/>
              </w:rPr>
              <w:t>450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Содержание и материально-техническое обеспечение учебно-консультационного пункта</w:t>
            </w:r>
          </w:p>
        </w:tc>
      </w:tr>
      <w:tr w:rsidR="00A513AB" w:rsidRPr="00BE142A" w:rsidTr="00AB6791">
        <w:trPr>
          <w:gridAfter w:val="1"/>
          <w:wAfter w:w="11" w:type="dxa"/>
          <w:trHeight w:val="23"/>
        </w:trPr>
        <w:tc>
          <w:tcPr>
            <w:tcW w:w="154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«Обеспечение   </w:t>
            </w: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>безопасности  и</w:t>
            </w:r>
            <w:proofErr w:type="gram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жизнедеятельности населения    »</w:t>
            </w:r>
          </w:p>
        </w:tc>
      </w:tr>
      <w:tr w:rsidR="00A513AB" w:rsidRPr="00BE142A" w:rsidTr="00AB6791">
        <w:trPr>
          <w:gridAfter w:val="1"/>
          <w:wAfter w:w="11" w:type="dxa"/>
          <w:trHeight w:val="23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Проведение профилактических акций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профилактике наркомании, алкоголизма и </w:t>
            </w: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в границах поселения.</w:t>
            </w:r>
          </w:p>
        </w:tc>
      </w:tr>
      <w:tr w:rsidR="00A513AB" w:rsidRPr="00BE142A" w:rsidTr="00AB6791">
        <w:trPr>
          <w:gridAfter w:val="1"/>
          <w:wAfter w:w="11" w:type="dxa"/>
          <w:trHeight w:val="23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Проведение рейдов по предотвращению подростковой безнадзорности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профилактике наркомания, алкоголизма и </w:t>
            </w: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в границах поселения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rPr>
          <w:gridAfter w:val="1"/>
          <w:wAfter w:w="11" w:type="dxa"/>
          <w:trHeight w:val="23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Изготовление и распространение листовок, плакатов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eastAsia="Arial Unicode MS" w:hAnsi="Times New Roman"/>
                <w:sz w:val="24"/>
                <w:szCs w:val="24"/>
              </w:rPr>
              <w:t>30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eastAsia="Arial Unicode MS" w:hAnsi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eastAsia="Arial Unicode MS" w:hAnsi="Times New Roman"/>
                <w:sz w:val="24"/>
                <w:szCs w:val="24"/>
              </w:rPr>
              <w:t>50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профилактике наркомании, алкоголизма и </w:t>
            </w: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в границах поселения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Осуществление мероприятий по профилактике терроризма и экстремизма</w:t>
            </w:r>
          </w:p>
        </w:tc>
      </w:tr>
      <w:tr w:rsidR="00A513AB" w:rsidRPr="00BE142A" w:rsidTr="00AB6791">
        <w:trPr>
          <w:gridAfter w:val="1"/>
          <w:wAfter w:w="11" w:type="dxa"/>
          <w:trHeight w:val="23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Осуществление мероприятий по профилактике социально-опасных явлений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A513AB" w:rsidRPr="00BE142A">
          <w:pgSz w:w="16838" w:h="11906" w:orient="landscape"/>
          <w:pgMar w:top="707" w:right="1127" w:bottom="1276" w:left="907" w:header="851" w:footer="851" w:gutter="0"/>
          <w:cols w:space="720"/>
        </w:sectPr>
      </w:pP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9498"/>
        <w:gridCol w:w="5811"/>
      </w:tblGrid>
      <w:tr w:rsidR="00A513AB" w:rsidRPr="00BE142A" w:rsidTr="00AB6791">
        <w:tc>
          <w:tcPr>
            <w:tcW w:w="9498" w:type="dxa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к муниципальной программе «Обеспечение безопасности жизнедеятельности населения Ножовского сельского поселения»</w:t>
            </w:r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513AB" w:rsidRDefault="00A513AB" w:rsidP="00A51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C07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программы </w:t>
      </w:r>
    </w:p>
    <w:p w:rsidR="00A513AB" w:rsidRDefault="00A513AB" w:rsidP="00A51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C07">
        <w:rPr>
          <w:rFonts w:ascii="Times New Roman" w:hAnsi="Times New Roman"/>
          <w:b/>
          <w:sz w:val="24"/>
          <w:szCs w:val="24"/>
        </w:rPr>
        <w:t xml:space="preserve">«Обеспечение безопасности жизнедеятельности населения Ножовского сельского поселения» </w:t>
      </w:r>
    </w:p>
    <w:p w:rsidR="00A513AB" w:rsidRPr="003B5C07" w:rsidRDefault="00A513AB" w:rsidP="00A51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C07">
        <w:rPr>
          <w:rFonts w:ascii="Times New Roman" w:hAnsi="Times New Roman"/>
          <w:b/>
          <w:sz w:val="24"/>
          <w:szCs w:val="24"/>
        </w:rPr>
        <w:t>за счет средств местного бюджета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9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614"/>
        <w:gridCol w:w="2837"/>
        <w:gridCol w:w="992"/>
        <w:gridCol w:w="993"/>
        <w:gridCol w:w="992"/>
        <w:gridCol w:w="992"/>
        <w:gridCol w:w="1276"/>
        <w:gridCol w:w="1276"/>
        <w:gridCol w:w="1418"/>
      </w:tblGrid>
      <w:tr w:rsidR="00A513AB" w:rsidRPr="00BE142A" w:rsidTr="00AB6791">
        <w:trPr>
          <w:trHeight w:val="540"/>
        </w:trPr>
        <w:tc>
          <w:tcPr>
            <w:tcW w:w="4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hyperlink r:id="rId6" w:anchor="Par273" w:history="1">
              <w:r w:rsidRPr="00BE142A">
                <w:rPr>
                  <w:rStyle w:val="a3"/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  <w:r w:rsidRPr="00BE142A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</w:tr>
      <w:tr w:rsidR="00A513AB" w:rsidRPr="00BE142A" w:rsidTr="00AB6791">
        <w:trPr>
          <w:trHeight w:val="832"/>
        </w:trPr>
        <w:tc>
          <w:tcPr>
            <w:tcW w:w="4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КВР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hyperlink r:id="rId7" w:anchor="Par274" w:history="1">
              <w:r w:rsidRPr="00BE142A">
                <w:rPr>
                  <w:rStyle w:val="a3"/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eastAsia="Arial Unicode MS" w:hAnsi="Times New Roman"/>
                <w:sz w:val="24"/>
                <w:szCs w:val="24"/>
              </w:rPr>
              <w:t>2020</w:t>
            </w:r>
          </w:p>
        </w:tc>
      </w:tr>
      <w:tr w:rsidR="00A513AB" w:rsidRPr="00BE142A" w:rsidTr="00AB6791">
        <w:tc>
          <w:tcPr>
            <w:tcW w:w="4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rPr>
          <w:trHeight w:val="360"/>
        </w:trPr>
        <w:tc>
          <w:tcPr>
            <w:tcW w:w="46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BE142A">
              <w:rPr>
                <w:rFonts w:ascii="Times New Roman" w:hAnsi="Times New Roman"/>
                <w:sz w:val="24"/>
                <w:szCs w:val="24"/>
              </w:rPr>
              <w:t>Обеспечение безопасности  жизнедеятельности населения Ножовского сельского поселения »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2,10000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2,10000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2,10000</w:t>
            </w:r>
          </w:p>
        </w:tc>
      </w:tr>
      <w:tr w:rsidR="00A513AB" w:rsidRPr="00BE142A" w:rsidTr="00AB6791">
        <w:trPr>
          <w:trHeight w:val="900"/>
        </w:trPr>
        <w:tc>
          <w:tcPr>
            <w:tcW w:w="46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2,10000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2,10000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2,10000</w:t>
            </w:r>
          </w:p>
        </w:tc>
      </w:tr>
      <w:tr w:rsidR="00A513AB" w:rsidRPr="00BE142A" w:rsidTr="00AB6791">
        <w:trPr>
          <w:trHeight w:val="360"/>
        </w:trPr>
        <w:tc>
          <w:tcPr>
            <w:tcW w:w="46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>« Пожарная</w:t>
            </w:r>
            <w:proofErr w:type="gram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безопасность на территории Ножовского сельского поселения»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</w:tr>
      <w:tr w:rsidR="00A513AB" w:rsidRPr="00BE142A" w:rsidTr="00AB6791">
        <w:trPr>
          <w:trHeight w:val="720"/>
        </w:trPr>
        <w:tc>
          <w:tcPr>
            <w:tcW w:w="46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</w:tr>
      <w:tr w:rsidR="00A513AB" w:rsidRPr="00BE142A" w:rsidTr="00AB6791">
        <w:trPr>
          <w:trHeight w:val="230"/>
        </w:trPr>
        <w:tc>
          <w:tcPr>
            <w:tcW w:w="4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пожарной безопасности граждан и учреждений в границах поселения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</w:tr>
      <w:tr w:rsidR="00A513AB" w:rsidRPr="00BE142A" w:rsidTr="00AB6791">
        <w:trPr>
          <w:trHeight w:val="540"/>
        </w:trPr>
        <w:tc>
          <w:tcPr>
            <w:tcW w:w="4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Содержание прорубей для пожарного забора воды в зимнее время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06101 20010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</w:tr>
      <w:tr w:rsidR="00A513AB" w:rsidRPr="00BE142A" w:rsidTr="00AB6791">
        <w:trPr>
          <w:trHeight w:val="540"/>
        </w:trPr>
        <w:tc>
          <w:tcPr>
            <w:tcW w:w="4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1.2.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Услуги сторонних организаций по заполнению пожарных водоёмов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06101 20010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</w:tr>
      <w:tr w:rsidR="00A513AB" w:rsidRPr="00BE142A" w:rsidTr="00AB6791">
        <w:trPr>
          <w:trHeight w:val="540"/>
        </w:trPr>
        <w:tc>
          <w:tcPr>
            <w:tcW w:w="4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1.3.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Создание материально-технических запасов и иных средств для обеспечения противопожарных мероприятий.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06101 20010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</w:tr>
      <w:tr w:rsidR="00A513AB" w:rsidRPr="00BE142A" w:rsidTr="00AB6791">
        <w:trPr>
          <w:trHeight w:val="540"/>
        </w:trPr>
        <w:tc>
          <w:tcPr>
            <w:tcW w:w="4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1.4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Организация мер по тушению и профилактике пожаров в границах Ножовского сельского поселения согласно договора с Общественным учреждением «Добровольная пожарная команда Пермского края»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06101 20010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13AB" w:rsidRPr="00BE142A" w:rsidTr="00AB6791">
        <w:trPr>
          <w:trHeight w:val="540"/>
        </w:trPr>
        <w:tc>
          <w:tcPr>
            <w:tcW w:w="4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1.5.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>Приобретение  первичных</w:t>
            </w:r>
            <w:proofErr w:type="gram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средств пожаротушения (огнетушителей, респираторов)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06101 20010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</w:tr>
      <w:tr w:rsidR="00A513AB" w:rsidRPr="00BE142A" w:rsidTr="00AB6791">
        <w:trPr>
          <w:trHeight w:val="540"/>
        </w:trPr>
        <w:tc>
          <w:tcPr>
            <w:tcW w:w="4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1.6.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06101 20010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</w:tr>
      <w:tr w:rsidR="00A513AB" w:rsidRPr="00BE142A" w:rsidTr="00AB6791">
        <w:trPr>
          <w:trHeight w:val="540"/>
        </w:trPr>
        <w:tc>
          <w:tcPr>
            <w:tcW w:w="4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1.7. Очистка пожарных водоемов, ремонт запорной арматуры водонапорных башен, ремонт гидрантов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06101 20010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</w:t>
            </w:r>
          </w:p>
        </w:tc>
      </w:tr>
      <w:tr w:rsidR="00A513AB" w:rsidRPr="00BE142A" w:rsidTr="00AB6791">
        <w:trPr>
          <w:trHeight w:val="540"/>
        </w:trPr>
        <w:tc>
          <w:tcPr>
            <w:tcW w:w="4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Мероприятие 1.8. Выполнение противопожарных мероприятий на объектах Администрации поселения (огнезащита деревянных конструкций чердачных </w:t>
            </w: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помещений,   </w:t>
            </w:r>
            <w:proofErr w:type="gram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техническое освидетельствование  электрооборудования, </w:t>
            </w: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06101 20010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13AB" w:rsidRPr="00BE142A" w:rsidTr="00AB6791">
        <w:trPr>
          <w:trHeight w:val="515"/>
        </w:trPr>
        <w:tc>
          <w:tcPr>
            <w:tcW w:w="461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Подпрограмма 2 «Обеспечение безопасности и жизнедеятельности населения»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</w:tr>
      <w:tr w:rsidR="00A513AB" w:rsidRPr="00BE142A" w:rsidTr="00AB6791">
        <w:trPr>
          <w:trHeight w:val="2265"/>
        </w:trPr>
        <w:tc>
          <w:tcPr>
            <w:tcW w:w="46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</w:tr>
      <w:tr w:rsidR="00A513AB" w:rsidRPr="00BE142A" w:rsidTr="00AB6791">
        <w:trPr>
          <w:trHeight w:val="540"/>
        </w:trPr>
        <w:tc>
          <w:tcPr>
            <w:tcW w:w="4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1: Обеспечение правопорядка и профилактика правонарушений в границах поселения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0620120010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</w:tr>
      <w:tr w:rsidR="00A513AB" w:rsidRPr="00BE142A" w:rsidTr="00AB6791">
        <w:trPr>
          <w:trHeight w:val="540"/>
        </w:trPr>
        <w:tc>
          <w:tcPr>
            <w:tcW w:w="4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 (изготовление памяток, аншлагов)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0620120010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3,00000</w:t>
            </w:r>
          </w:p>
        </w:tc>
      </w:tr>
      <w:tr w:rsidR="00A513AB" w:rsidRPr="00AD0334" w:rsidTr="00AB6791">
        <w:trPr>
          <w:trHeight w:val="540"/>
        </w:trPr>
        <w:tc>
          <w:tcPr>
            <w:tcW w:w="4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Осуществление мероприятий, направленных на укрепление межнационального межконфессионального согласия в границах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0620120030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AD0334" w:rsidRDefault="00A513AB" w:rsidP="00AB679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0334">
              <w:rPr>
                <w:rFonts w:ascii="Times New Roman" w:hAnsi="Times New Roman"/>
                <w:sz w:val="24"/>
                <w:szCs w:val="24"/>
              </w:rPr>
              <w:t xml:space="preserve">    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AD0334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0334">
              <w:rPr>
                <w:rFonts w:ascii="Times New Roman" w:hAnsi="Times New Roman"/>
                <w:sz w:val="24"/>
                <w:szCs w:val="24"/>
              </w:rPr>
              <w:t>2,00000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AD0334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0334">
              <w:rPr>
                <w:rFonts w:ascii="Times New Roman" w:hAnsi="Times New Roman"/>
                <w:sz w:val="24"/>
                <w:szCs w:val="24"/>
              </w:rPr>
              <w:t>2,00000</w:t>
            </w:r>
          </w:p>
        </w:tc>
      </w:tr>
      <w:tr w:rsidR="00A513AB" w:rsidRPr="00AD0334" w:rsidTr="00AB6791">
        <w:trPr>
          <w:trHeight w:val="540"/>
        </w:trPr>
        <w:tc>
          <w:tcPr>
            <w:tcW w:w="4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1.3.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профилактике наркомании, алкоголизма и </w:t>
            </w: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в границах поселения.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062 2001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AD0334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0334">
              <w:rPr>
                <w:rFonts w:ascii="Times New Roman" w:hAnsi="Times New Roman"/>
                <w:sz w:val="24"/>
                <w:szCs w:val="24"/>
              </w:rPr>
              <w:t xml:space="preserve">    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AD0334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0334">
              <w:rPr>
                <w:rFonts w:ascii="Times New Roman" w:hAnsi="Times New Roman"/>
                <w:sz w:val="24"/>
                <w:szCs w:val="24"/>
              </w:rPr>
              <w:t>2,00000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AD0334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0334">
              <w:rPr>
                <w:rFonts w:ascii="Times New Roman" w:hAnsi="Times New Roman"/>
                <w:sz w:val="24"/>
                <w:szCs w:val="24"/>
              </w:rPr>
              <w:t>2,00000</w:t>
            </w:r>
          </w:p>
        </w:tc>
      </w:tr>
      <w:tr w:rsidR="00A513AB" w:rsidRPr="00AD0334" w:rsidTr="00AB6791">
        <w:trPr>
          <w:trHeight w:val="540"/>
        </w:trPr>
        <w:tc>
          <w:tcPr>
            <w:tcW w:w="4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1.4.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Осуществление мероприятий по профилактике терроризма и экстремизма.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062 01 20020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AD0334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0334">
              <w:rPr>
                <w:rFonts w:ascii="Times New Roman" w:hAnsi="Times New Roman"/>
                <w:sz w:val="24"/>
                <w:szCs w:val="24"/>
              </w:rPr>
              <w:t xml:space="preserve">    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AD0334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0334">
              <w:rPr>
                <w:rFonts w:ascii="Times New Roman" w:hAnsi="Times New Roman"/>
                <w:sz w:val="24"/>
                <w:szCs w:val="24"/>
              </w:rPr>
              <w:t>3,00000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AD0334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0334">
              <w:rPr>
                <w:rFonts w:ascii="Times New Roman" w:hAnsi="Times New Roman"/>
                <w:sz w:val="24"/>
                <w:szCs w:val="24"/>
              </w:rPr>
              <w:t>3,00000</w:t>
            </w:r>
          </w:p>
        </w:tc>
      </w:tr>
      <w:tr w:rsidR="00A513AB" w:rsidRPr="00AD0334" w:rsidTr="00AB6791">
        <w:trPr>
          <w:trHeight w:val="540"/>
        </w:trPr>
        <w:tc>
          <w:tcPr>
            <w:tcW w:w="4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Мероприятие 1.5. 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062012П160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AD0334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0334">
              <w:rPr>
                <w:rFonts w:ascii="Times New Roman" w:hAnsi="Times New Roman"/>
                <w:sz w:val="24"/>
                <w:szCs w:val="24"/>
              </w:rPr>
              <w:t>1,10000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AD0334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0334">
              <w:rPr>
                <w:rFonts w:ascii="Times New Roman" w:hAnsi="Times New Roman"/>
                <w:sz w:val="24"/>
                <w:szCs w:val="24"/>
              </w:rPr>
              <w:t>1,10000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AD0334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0334">
              <w:rPr>
                <w:rFonts w:ascii="Times New Roman" w:hAnsi="Times New Roman"/>
                <w:sz w:val="24"/>
                <w:szCs w:val="24"/>
              </w:rPr>
              <w:t>1,10000</w:t>
            </w:r>
          </w:p>
        </w:tc>
      </w:tr>
      <w:tr w:rsidR="00A513AB" w:rsidRPr="00BE142A" w:rsidTr="00AB6791">
        <w:trPr>
          <w:trHeight w:val="540"/>
        </w:trPr>
        <w:tc>
          <w:tcPr>
            <w:tcW w:w="461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Подпрограмма 3 «Организация мероприятий по предупреждению и ликвидации чрезвычайных ситуаций, гражданской обороне, защите населения и территории поселения от ЧС»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</w:tr>
      <w:tr w:rsidR="00A513AB" w:rsidRPr="00BE142A" w:rsidTr="00AB6791">
        <w:trPr>
          <w:trHeight w:val="540"/>
        </w:trPr>
        <w:tc>
          <w:tcPr>
            <w:tcW w:w="46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</w:tr>
      <w:tr w:rsidR="00A513AB" w:rsidRPr="00BE142A" w:rsidTr="00AB6791">
        <w:trPr>
          <w:trHeight w:val="540"/>
        </w:trPr>
        <w:tc>
          <w:tcPr>
            <w:tcW w:w="4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  Мероприятия по предупреждению и </w:t>
            </w: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>ликвидации  чрезвычайных</w:t>
            </w:r>
            <w:proofErr w:type="gram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ситуаций и стихийных бедствий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063 01 20010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1,0000</w:t>
            </w:r>
          </w:p>
        </w:tc>
      </w:tr>
      <w:tr w:rsidR="00A513AB" w:rsidRPr="00BE142A" w:rsidTr="00AB6791">
        <w:trPr>
          <w:trHeight w:val="540"/>
        </w:trPr>
        <w:tc>
          <w:tcPr>
            <w:tcW w:w="4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Осуществление подготовки и   обучения населения способам защиты и действиям по ГО и ЧС.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063 01 20010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13AB" w:rsidRPr="00BE142A" w:rsidTr="00AB6791">
        <w:trPr>
          <w:trHeight w:val="540"/>
        </w:trPr>
        <w:tc>
          <w:tcPr>
            <w:tcW w:w="4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Содержание и материально-техническое обеспечение учебно-консультационного пункта.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063 01 20010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13AB" w:rsidRPr="00BE142A" w:rsidTr="00AB6791">
        <w:trPr>
          <w:trHeight w:val="540"/>
        </w:trPr>
        <w:tc>
          <w:tcPr>
            <w:tcW w:w="4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1.3.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Создание материально-технических запасов и иных средств для обеспечения мероприятий по ГО и ЧС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063 01 20010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</w:tr>
      <w:tr w:rsidR="00A513AB" w:rsidRPr="00BE142A" w:rsidTr="00AB6791">
        <w:trPr>
          <w:trHeight w:val="540"/>
        </w:trPr>
        <w:tc>
          <w:tcPr>
            <w:tcW w:w="4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1.4.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ликвидации бешенства </w:t>
            </w: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>животных  на</w:t>
            </w:r>
            <w:proofErr w:type="gram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063 01 20010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bookmarkStart w:id="2" w:name="Par275"/>
      <w:bookmarkEnd w:id="2"/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A513AB" w:rsidRPr="00BE142A">
          <w:pgSz w:w="16838" w:h="11906" w:orient="landscape"/>
          <w:pgMar w:top="709" w:right="1128" w:bottom="1276" w:left="907" w:header="851" w:footer="851" w:gutter="0"/>
          <w:cols w:space="720"/>
        </w:sectPr>
      </w:pPr>
    </w:p>
    <w:tbl>
      <w:tblPr>
        <w:tblW w:w="10068" w:type="dxa"/>
        <w:tblLook w:val="01E0" w:firstRow="1" w:lastRow="1" w:firstColumn="1" w:lastColumn="1" w:noHBand="0" w:noVBand="0"/>
      </w:tblPr>
      <w:tblGrid>
        <w:gridCol w:w="5211"/>
        <w:gridCol w:w="4857"/>
      </w:tblGrid>
      <w:tr w:rsidR="00A513AB" w:rsidRPr="00BE142A" w:rsidTr="00AB6791">
        <w:tc>
          <w:tcPr>
            <w:tcW w:w="5211" w:type="dxa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к муниципальной программе «Обеспечение безопасности жизнедеятельности населения Ножовского сельского поселения»</w:t>
            </w:r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513AB" w:rsidRPr="003B5C07" w:rsidRDefault="00A513AB" w:rsidP="00A51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C07">
        <w:rPr>
          <w:rFonts w:ascii="Times New Roman" w:hAnsi="Times New Roman"/>
          <w:b/>
          <w:sz w:val="24"/>
          <w:szCs w:val="24"/>
        </w:rPr>
        <w:t xml:space="preserve">Подпрограмма 1 </w:t>
      </w:r>
      <w:r w:rsidRPr="003B5C07">
        <w:rPr>
          <w:rFonts w:ascii="Times New Roman" w:hAnsi="Times New Roman"/>
          <w:b/>
          <w:sz w:val="24"/>
          <w:szCs w:val="24"/>
        </w:rPr>
        <w:br/>
        <w:t xml:space="preserve">«Пожарная </w:t>
      </w:r>
      <w:proofErr w:type="gramStart"/>
      <w:r w:rsidRPr="003B5C07">
        <w:rPr>
          <w:rFonts w:ascii="Times New Roman" w:hAnsi="Times New Roman"/>
          <w:b/>
          <w:sz w:val="24"/>
          <w:szCs w:val="24"/>
        </w:rPr>
        <w:t>безопасность  на</w:t>
      </w:r>
      <w:proofErr w:type="gramEnd"/>
      <w:r w:rsidRPr="003B5C07">
        <w:rPr>
          <w:rFonts w:ascii="Times New Roman" w:hAnsi="Times New Roman"/>
          <w:b/>
          <w:sz w:val="24"/>
          <w:szCs w:val="24"/>
        </w:rPr>
        <w:t xml:space="preserve"> территории Ножовского сельского поселения»</w:t>
      </w:r>
    </w:p>
    <w:p w:rsidR="00A513AB" w:rsidRPr="003B5C07" w:rsidRDefault="00A513AB" w:rsidP="00A51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C07">
        <w:rPr>
          <w:rFonts w:ascii="Times New Roman" w:hAnsi="Times New Roman"/>
          <w:b/>
          <w:sz w:val="24"/>
          <w:szCs w:val="24"/>
        </w:rPr>
        <w:t>Паспорт подпрограммы 1</w:t>
      </w:r>
    </w:p>
    <w:tbl>
      <w:tblPr>
        <w:tblW w:w="10185" w:type="dxa"/>
        <w:tblInd w:w="-1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647"/>
        <w:gridCol w:w="568"/>
        <w:gridCol w:w="992"/>
        <w:gridCol w:w="2695"/>
        <w:gridCol w:w="850"/>
        <w:gridCol w:w="861"/>
        <w:gridCol w:w="142"/>
        <w:gridCol w:w="719"/>
        <w:gridCol w:w="567"/>
        <w:gridCol w:w="284"/>
        <w:gridCol w:w="860"/>
      </w:tblGrid>
      <w:tr w:rsidR="00A513AB" w:rsidRPr="00BE142A" w:rsidTr="00AB6791">
        <w:trPr>
          <w:trHeight w:val="540"/>
        </w:trPr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9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rPr>
          <w:trHeight w:val="360"/>
        </w:trPr>
        <w:tc>
          <w:tcPr>
            <w:tcW w:w="320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697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513AB" w:rsidRPr="00BE142A" w:rsidTr="00AB6791">
        <w:trPr>
          <w:trHeight w:val="360"/>
        </w:trPr>
        <w:tc>
          <w:tcPr>
            <w:tcW w:w="320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7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513AB" w:rsidRPr="00BE142A" w:rsidTr="00AB6791">
        <w:trPr>
          <w:trHeight w:val="720"/>
        </w:trPr>
        <w:tc>
          <w:tcPr>
            <w:tcW w:w="320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Программно- 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инструменты 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7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513AB" w:rsidRPr="00BE142A" w:rsidTr="00AB6791">
        <w:tc>
          <w:tcPr>
            <w:tcW w:w="320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97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Разработка и осуществление мероприятий по обеспечению первичных мер пожарной безопасности</w:t>
            </w:r>
          </w:p>
        </w:tc>
      </w:tr>
      <w:tr w:rsidR="00A513AB" w:rsidRPr="00BE142A" w:rsidTr="00AB6791">
        <w:trPr>
          <w:trHeight w:val="360"/>
        </w:trPr>
        <w:tc>
          <w:tcPr>
            <w:tcW w:w="320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7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- организация и осуществление профилактики пожаров на территории Ножовского сельского поселения;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 по повышению уровня пожарной безопасности в населенных пунктах, входящих в состав Ножовского сельского поселения; 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- обучение населения мерам пожарной безопасности.</w:t>
            </w:r>
          </w:p>
        </w:tc>
      </w:tr>
      <w:tr w:rsidR="00A513AB" w:rsidRPr="00BE142A" w:rsidTr="00AB6791">
        <w:trPr>
          <w:trHeight w:val="720"/>
        </w:trPr>
        <w:tc>
          <w:tcPr>
            <w:tcW w:w="320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697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Снижение количества пожаров в населённых пунктах </w:t>
            </w: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>и  материального</w:t>
            </w:r>
            <w:proofErr w:type="gram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ущерба от них.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Количество травмированных и погибших на пожарах 0%.</w:t>
            </w:r>
          </w:p>
        </w:tc>
      </w:tr>
      <w:tr w:rsidR="00A513AB" w:rsidRPr="00BE142A" w:rsidTr="00AB6791">
        <w:trPr>
          <w:trHeight w:val="540"/>
        </w:trPr>
        <w:tc>
          <w:tcPr>
            <w:tcW w:w="320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97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Подпрограмма рассчитана на период с 2017 по 2019 годы. 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Подпрограмма не имеет строгой разбивки на этапы, мероприятия реализуются на протяжении всего срока реализации подпрограммы.</w:t>
            </w:r>
          </w:p>
        </w:tc>
      </w:tr>
      <w:tr w:rsidR="00A513AB" w:rsidRPr="00BE142A" w:rsidTr="00AB6791">
        <w:trPr>
          <w:trHeight w:val="360"/>
        </w:trPr>
        <w:tc>
          <w:tcPr>
            <w:tcW w:w="16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Задачи и целевые показатели подпрограммы 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343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A513AB" w:rsidRPr="00BE142A" w:rsidTr="00AB6791">
        <w:trPr>
          <w:trHeight w:val="1080"/>
        </w:trPr>
        <w:tc>
          <w:tcPr>
            <w:tcW w:w="1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eastAsia="Arial Unicode MS" w:hAnsi="Times New Roman"/>
                <w:sz w:val="24"/>
                <w:szCs w:val="24"/>
              </w:rPr>
              <w:t>2020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rPr>
          <w:trHeight w:val="1080"/>
        </w:trPr>
        <w:tc>
          <w:tcPr>
            <w:tcW w:w="1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Содержание прорубей для зимнего забора воды в удовлетворительном состоянии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rPr>
          <w:trHeight w:val="434"/>
        </w:trPr>
        <w:tc>
          <w:tcPr>
            <w:tcW w:w="1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Поддержание рабочего состояния искусственных пожарных водоёмов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rPr>
          <w:trHeight w:val="360"/>
        </w:trPr>
        <w:tc>
          <w:tcPr>
            <w:tcW w:w="1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Обеспеченность населённых пунктов пожарными ёмкостями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c>
          <w:tcPr>
            <w:tcW w:w="1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Изготовление и распространение листовок, плакатов по обеспечению пожарной безопасности населения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c>
          <w:tcPr>
            <w:tcW w:w="1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>Приобретение  первичных</w:t>
            </w:r>
            <w:proofErr w:type="gram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средств  пожаротушения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c>
          <w:tcPr>
            <w:tcW w:w="1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Осуществление подворных обходов на соблюдение требований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Исполнение требований надзорных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eastAsia="Arial Unicode MS" w:hAnsi="Times New Roman"/>
                <w:sz w:val="24"/>
                <w:szCs w:val="24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rPr>
          <w:trHeight w:val="360"/>
        </w:trPr>
        <w:tc>
          <w:tcPr>
            <w:tcW w:w="16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10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343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A513AB" w:rsidRPr="00BE142A" w:rsidTr="00AB6791">
        <w:trPr>
          <w:trHeight w:val="350"/>
        </w:trPr>
        <w:tc>
          <w:tcPr>
            <w:tcW w:w="1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eastAsia="Arial Unicode MS" w:hAnsi="Times New Roman"/>
                <w:sz w:val="24"/>
                <w:szCs w:val="24"/>
              </w:rPr>
              <w:t>2020</w:t>
            </w:r>
          </w:p>
        </w:tc>
      </w:tr>
      <w:tr w:rsidR="00A513AB" w:rsidRPr="00BE142A" w:rsidTr="00AB6791">
        <w:trPr>
          <w:trHeight w:val="329"/>
        </w:trPr>
        <w:tc>
          <w:tcPr>
            <w:tcW w:w="1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A513AB" w:rsidRPr="00BE142A" w:rsidTr="00AB6791">
        <w:trPr>
          <w:trHeight w:val="360"/>
        </w:trPr>
        <w:tc>
          <w:tcPr>
            <w:tcW w:w="1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A513AB" w:rsidRPr="00BE142A" w:rsidTr="00AB6791">
        <w:trPr>
          <w:trHeight w:val="307"/>
        </w:trPr>
        <w:tc>
          <w:tcPr>
            <w:tcW w:w="1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0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513AB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1. Характеристика текущего состояния сферы реализации Подпрограммы 1, описание основных проблем в указанной сфере и прогноз ее развития.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</w:t>
      </w:r>
      <w:proofErr w:type="gramStart"/>
      <w:r w:rsidRPr="00EA45B2">
        <w:rPr>
          <w:rFonts w:ascii="Times New Roman" w:hAnsi="Times New Roman"/>
          <w:sz w:val="24"/>
          <w:szCs w:val="24"/>
        </w:rPr>
        <w:t>развития  Ножовского</w:t>
      </w:r>
      <w:proofErr w:type="gramEnd"/>
      <w:r w:rsidRPr="00EA45B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 xml:space="preserve">Основная масса пожаров приходится на жилой сектор, поэтому важно продолжение профилактической работы с населением в области пожарной безопасности. 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Достижение администрацией поселения конечных результатов в части обеспечения пожарной безопасности частного сектора и территории в целом может быть обусловлено комплексом противопожарных мероприятий, предусмотренных настоящей программой, в том числе: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-обеспечение условий для действия пожарно-спасательных подразделений;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-создание материально – технических запасов для обеспечения противопожарных мероприятий;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-организация профилактических мероприятий по предотвращению пожаров;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-оказание поддержки деятельности ДПД в границах поселения;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-оказание помощи населению в обеспечении первичными средствами пожаротушения.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3AB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2.Приоритеты в сфере реализации Подпрограммы 1, цели и задачи.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2.1.Приоритеты в области обеспечения пожарной безопасности населения Ножовского сельского поселения определены настоящей Подпрограммой, а именно: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- снижение количества пожаров в населённых пунктах на территории поселения;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- снижение % гибели и травматизма людей при пожарах;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eastAsia="Arial Unicode MS" w:hAnsi="Times New Roman"/>
          <w:sz w:val="24"/>
          <w:szCs w:val="24"/>
        </w:rPr>
        <w:t xml:space="preserve">- </w:t>
      </w:r>
      <w:r w:rsidRPr="00EA45B2">
        <w:rPr>
          <w:rFonts w:ascii="Times New Roman" w:hAnsi="Times New Roman"/>
          <w:sz w:val="24"/>
          <w:szCs w:val="24"/>
        </w:rPr>
        <w:t>улучшение материально - технической базы сельского поселения для реализации мероприятий по пожарной безопасности населения;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- освоение гражданами порядка действий при возникновении пожара.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2.2. Основными направлениями деятельности в части обеспечения пожарной безопасности, а также сохранения здоровья людей, предотвращения ущерба материальных потерь путем заблаговременного проведения предупредительных мер являются: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 xml:space="preserve">- обеспечение условий для действия </w:t>
      </w:r>
      <w:proofErr w:type="spellStart"/>
      <w:r w:rsidRPr="00EA45B2">
        <w:rPr>
          <w:rFonts w:ascii="Times New Roman" w:hAnsi="Times New Roman"/>
          <w:sz w:val="24"/>
          <w:szCs w:val="24"/>
        </w:rPr>
        <w:t>пожарно</w:t>
      </w:r>
      <w:proofErr w:type="spellEnd"/>
      <w:r w:rsidRPr="00EA45B2">
        <w:rPr>
          <w:rFonts w:ascii="Times New Roman" w:hAnsi="Times New Roman"/>
          <w:sz w:val="24"/>
          <w:szCs w:val="24"/>
        </w:rPr>
        <w:t xml:space="preserve"> – спасательных подразделений;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-создание материально – технических запасов для обеспечения противопожарных мероприятий;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-организация профилактических мероприятий по предотвращению пожаров;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-оказание поддержки деятельности ДПД в границах поселения;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lastRenderedPageBreak/>
        <w:t>-оказание помощи населению в обеспечении первичными средствами пожаротушения.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3AB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3. Прогноз конечных результатов Подпрограммы 1.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К концу 2018 года: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1.Снизится количество пожаров в населённых пунктах на территории поселения.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2. Количество погибших и травмированных людей при пожарах 0 %.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 xml:space="preserve">3. Материально-техническая база поселения пополниться новыми техническими средствами, необходимыми для реализации мероприятий </w:t>
      </w:r>
      <w:proofErr w:type="gramStart"/>
      <w:r w:rsidRPr="00EA45B2">
        <w:rPr>
          <w:rFonts w:ascii="Times New Roman" w:hAnsi="Times New Roman"/>
          <w:sz w:val="24"/>
          <w:szCs w:val="24"/>
        </w:rPr>
        <w:t>по  обеспечению</w:t>
      </w:r>
      <w:proofErr w:type="gramEnd"/>
      <w:r w:rsidRPr="00EA45B2">
        <w:rPr>
          <w:rFonts w:ascii="Times New Roman" w:hAnsi="Times New Roman"/>
          <w:sz w:val="24"/>
          <w:szCs w:val="24"/>
        </w:rPr>
        <w:t xml:space="preserve"> пожарной безопасности населения Ножовского сельского поселения. 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 xml:space="preserve">4. Возрастёт доля </w:t>
      </w:r>
      <w:proofErr w:type="spellStart"/>
      <w:r w:rsidRPr="00EA45B2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EA45B2">
        <w:rPr>
          <w:rFonts w:ascii="Times New Roman" w:hAnsi="Times New Roman"/>
          <w:sz w:val="24"/>
          <w:szCs w:val="24"/>
        </w:rPr>
        <w:t xml:space="preserve"> неработающего населения способам защиты и действиям при возникновении пожара.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6. Сложится стабильная система противопожарной профилактики.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3AB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4. Сроки реализации Подпрограммы 1 в целом, этапы и сроки их реализации с указанием промежуточных показателей.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 xml:space="preserve">Подпрограмма рассчитана на период с </w:t>
      </w:r>
      <w:proofErr w:type="gramStart"/>
      <w:r w:rsidRPr="00EA45B2">
        <w:rPr>
          <w:rFonts w:ascii="Times New Roman" w:hAnsi="Times New Roman"/>
          <w:sz w:val="24"/>
          <w:szCs w:val="24"/>
        </w:rPr>
        <w:t>2018  по</w:t>
      </w:r>
      <w:proofErr w:type="gramEnd"/>
      <w:r w:rsidRPr="00EA45B2">
        <w:rPr>
          <w:rFonts w:ascii="Times New Roman" w:hAnsi="Times New Roman"/>
          <w:sz w:val="24"/>
          <w:szCs w:val="24"/>
        </w:rPr>
        <w:t xml:space="preserve"> 2020 годы.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Подпрограмма не имеет строгой разбивки на этапы, мероприятия реализуются на протяжении всего срока ее реализации.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3AB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5. Перечень мероприятий Подпрограммы 1.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Подробный перечень мероприятий Подпрограммы с указанием сроков их реализации и ожидаемых результатов представлен в приложении 1 к Подпрограмме 1.</w:t>
      </w:r>
    </w:p>
    <w:p w:rsidR="00A513AB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6. Основные меры правового регулирования в сфере пожарной безопасности, направленные на достижение целей и конечных результатов Подпрограммы 1.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Подпрограмма разработана на базе действующего федерального и краевого законодательства, в том числе: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Федерального закона от 21.12.1994 № 69 «О пожарной безопасности»;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Федерального закона от 22 июля 2008 г. № 123-ФЗ «Технический регламент о требованиях пожарной безопасности»;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Федерального закона от 6 мая 2011 г. № 100-ФЗ «О добровольной пожарной охране».</w:t>
      </w:r>
    </w:p>
    <w:p w:rsidR="00A513AB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7. Перечень целевых показателей Подпрограммы 1 с расшифровкой плановых значений по годам ее реализации, а также сведения о взаимосвязи мероприятий и результатов их выполнения с конечными целевыми показателями муниципальной программы.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Перечень целевых показателей Подпрограммы с расшифровкой плановых значений по годам ее реализации, а также сведения о взаимосвязи мероприятий и результатов их выполнения с конечными целевыми показателями муниципальной программы представлены в приложении 2 к Подпрограмме 1.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8. Ресурсное обеспечение Подпрограммы 1.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Объем бюджетных ассигнований на реализ</w:t>
      </w:r>
      <w:r>
        <w:rPr>
          <w:rFonts w:ascii="Times New Roman" w:hAnsi="Times New Roman"/>
          <w:sz w:val="24"/>
          <w:szCs w:val="24"/>
        </w:rPr>
        <w:t>ацию Подпрограммы составляет 210</w:t>
      </w:r>
      <w:r w:rsidRPr="00EA45B2">
        <w:rPr>
          <w:rFonts w:ascii="Times New Roman" w:hAnsi="Times New Roman"/>
          <w:sz w:val="24"/>
          <w:szCs w:val="24"/>
        </w:rPr>
        <w:t>,00000 тыс. рублей, в том числе местный бюджет:</w:t>
      </w:r>
    </w:p>
    <w:p w:rsidR="00A513AB" w:rsidRPr="00171E28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1E28">
        <w:rPr>
          <w:rFonts w:ascii="Times New Roman" w:hAnsi="Times New Roman"/>
          <w:sz w:val="24"/>
          <w:szCs w:val="24"/>
        </w:rPr>
        <w:t>2018 – 70,</w:t>
      </w:r>
      <w:proofErr w:type="gramStart"/>
      <w:r w:rsidRPr="00171E28">
        <w:rPr>
          <w:rFonts w:ascii="Times New Roman" w:hAnsi="Times New Roman"/>
          <w:sz w:val="24"/>
          <w:szCs w:val="24"/>
        </w:rPr>
        <w:t>00000  тыс.</w:t>
      </w:r>
      <w:proofErr w:type="gramEnd"/>
      <w:r w:rsidRPr="00171E28">
        <w:rPr>
          <w:rFonts w:ascii="Times New Roman" w:hAnsi="Times New Roman"/>
          <w:sz w:val="24"/>
          <w:szCs w:val="24"/>
        </w:rPr>
        <w:t> рублей;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– 7</w:t>
      </w:r>
      <w:r w:rsidRPr="00EA45B2">
        <w:rPr>
          <w:rFonts w:ascii="Times New Roman" w:hAnsi="Times New Roman"/>
          <w:sz w:val="24"/>
          <w:szCs w:val="24"/>
        </w:rPr>
        <w:t>0,</w:t>
      </w:r>
      <w:proofErr w:type="gramStart"/>
      <w:r w:rsidRPr="00EA45B2">
        <w:rPr>
          <w:rFonts w:ascii="Times New Roman" w:hAnsi="Times New Roman"/>
          <w:sz w:val="24"/>
          <w:szCs w:val="24"/>
        </w:rPr>
        <w:t>00000  тыс.</w:t>
      </w:r>
      <w:proofErr w:type="gramEnd"/>
      <w:r w:rsidRPr="00EA45B2">
        <w:rPr>
          <w:rFonts w:ascii="Times New Roman" w:hAnsi="Times New Roman"/>
          <w:sz w:val="24"/>
          <w:szCs w:val="24"/>
        </w:rPr>
        <w:t xml:space="preserve"> рублей.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2020 - 7</w:t>
      </w:r>
      <w:r w:rsidRPr="00EA45B2">
        <w:rPr>
          <w:rFonts w:ascii="Times New Roman" w:hAnsi="Times New Roman"/>
          <w:sz w:val="24"/>
          <w:szCs w:val="24"/>
        </w:rPr>
        <w:t>0,</w:t>
      </w:r>
      <w:proofErr w:type="gramStart"/>
      <w:r w:rsidRPr="00EA45B2">
        <w:rPr>
          <w:rFonts w:ascii="Times New Roman" w:hAnsi="Times New Roman"/>
          <w:sz w:val="24"/>
          <w:szCs w:val="24"/>
        </w:rPr>
        <w:t>00000  тыс.</w:t>
      </w:r>
      <w:proofErr w:type="gramEnd"/>
      <w:r w:rsidRPr="00EA45B2">
        <w:rPr>
          <w:rFonts w:ascii="Times New Roman" w:hAnsi="Times New Roman"/>
          <w:sz w:val="24"/>
          <w:szCs w:val="24"/>
        </w:rPr>
        <w:t xml:space="preserve"> рублей.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Финансовое обеспечение реализации Подпрограммы за счет средств местного бюджета приведено в приложении 3 к Подпрограмме 1.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3AB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9. Меры регулирования и управления рисками с целью минимизации их влияния на достижение целей Подпрограммы 1.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Уровень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Низкий уровень активности населения и недостаточное финансирование ведёт к неэффективности проводимых мероприятий.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Меры по снижению рисков: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оптимизация финансовых и материальных ресурсов администрации поселения и организаций, направляемых на решение проблем пожарной безопасности населения;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повышения уровня образованности населения в вопросах пожарной безопасности.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10.Методика оценки эффективности Подпрограммы 1.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B2">
        <w:rPr>
          <w:rFonts w:ascii="Times New Roman" w:hAnsi="Times New Roman"/>
          <w:sz w:val="24"/>
          <w:szCs w:val="24"/>
        </w:rPr>
        <w:t>Методика оценки эффективности Подпрограммы соответствует методике, изложенной в разделе 11 настоящей муниципальной программы.</w:t>
      </w:r>
    </w:p>
    <w:p w:rsidR="00A513AB" w:rsidRPr="00EA45B2" w:rsidRDefault="00A513AB" w:rsidP="00A513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A513AB" w:rsidRPr="00BE142A" w:rsidSect="00EA45B2">
          <w:pgSz w:w="11906" w:h="16838"/>
          <w:pgMar w:top="719" w:right="707" w:bottom="899" w:left="1418" w:header="851" w:footer="851" w:gutter="0"/>
          <w:cols w:space="720"/>
        </w:sectPr>
      </w:pPr>
    </w:p>
    <w:tbl>
      <w:tblPr>
        <w:tblW w:w="14600" w:type="dxa"/>
        <w:tblInd w:w="534" w:type="dxa"/>
        <w:tblLook w:val="01E0" w:firstRow="1" w:lastRow="1" w:firstColumn="1" w:lastColumn="1" w:noHBand="0" w:noVBand="0"/>
      </w:tblPr>
      <w:tblGrid>
        <w:gridCol w:w="9414"/>
        <w:gridCol w:w="5186"/>
      </w:tblGrid>
      <w:tr w:rsidR="00A513AB" w:rsidRPr="00BE142A" w:rsidTr="00AB6791">
        <w:tc>
          <w:tcPr>
            <w:tcW w:w="9414" w:type="dxa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к Подпрограмме 1 «Пожарная безопасность на территории Ножовского сельского поселения»</w:t>
            </w:r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513AB" w:rsidRPr="003B5C07" w:rsidRDefault="00A513AB" w:rsidP="00A51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C07">
        <w:rPr>
          <w:rFonts w:ascii="Times New Roman" w:hAnsi="Times New Roman"/>
          <w:b/>
          <w:sz w:val="24"/>
          <w:szCs w:val="24"/>
        </w:rPr>
        <w:t>ПЕРЕЧЕНЬ МЕРОПРИЯТИЙ</w:t>
      </w:r>
    </w:p>
    <w:p w:rsidR="00A513AB" w:rsidRPr="003B5C07" w:rsidRDefault="00A513AB" w:rsidP="00A51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C07">
        <w:rPr>
          <w:rFonts w:ascii="Times New Roman" w:hAnsi="Times New Roman"/>
          <w:b/>
          <w:sz w:val="24"/>
          <w:szCs w:val="24"/>
        </w:rPr>
        <w:t>Подпрограммы 1 «Пожарная безопасность на территории Ножовского сельского поселения»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595" w:type="dxa"/>
        <w:tblInd w:w="50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74"/>
        <w:gridCol w:w="4317"/>
        <w:gridCol w:w="3117"/>
        <w:gridCol w:w="1134"/>
        <w:gridCol w:w="993"/>
        <w:gridCol w:w="4260"/>
      </w:tblGrid>
      <w:tr w:rsidR="00A513AB" w:rsidRPr="00BE142A" w:rsidTr="00AB6791">
        <w:trPr>
          <w:trHeight w:val="400"/>
        </w:trPr>
        <w:tc>
          <w:tcPr>
            <w:tcW w:w="7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подпрограммы,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4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Ожидаемый непосредственный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результат (краткое описание)</w:t>
            </w:r>
          </w:p>
        </w:tc>
      </w:tr>
      <w:tr w:rsidR="00A513AB" w:rsidRPr="00BE142A" w:rsidTr="00AB6791">
        <w:trPr>
          <w:trHeight w:val="548"/>
        </w:trPr>
        <w:tc>
          <w:tcPr>
            <w:tcW w:w="7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4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13AB" w:rsidRPr="00BE142A" w:rsidTr="00AB6791"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Подпрограмма 1 «Пожарная безопасность на территории Ножовского сельского поселения»</w:t>
            </w:r>
          </w:p>
        </w:tc>
      </w:tr>
      <w:tr w:rsidR="00A513AB" w:rsidRPr="00BE142A" w:rsidTr="00AB6791"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8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Основное мероприятие: Осуществление мероприятий по обеспечению пожарной безопасности граждан и учреждений в границах поселения</w:t>
            </w:r>
          </w:p>
        </w:tc>
      </w:tr>
      <w:tr w:rsidR="00A513AB" w:rsidRPr="00BE142A" w:rsidTr="00AB6791"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3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2.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Содержание прорубей для пожарного забора воды в зимнее время</w:t>
            </w:r>
          </w:p>
        </w:tc>
        <w:tc>
          <w:tcPr>
            <w:tcW w:w="31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Снижение количества пожаров в населённых пунктах и материального ущерба от них</w:t>
            </w:r>
          </w:p>
        </w:tc>
      </w:tr>
      <w:tr w:rsidR="00A513AB" w:rsidRPr="00BE142A" w:rsidTr="00AB6791"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31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3.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Услуги сторонних организаций по заполнению пожарных водоёмов</w:t>
            </w:r>
          </w:p>
        </w:tc>
        <w:tc>
          <w:tcPr>
            <w:tcW w:w="311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Снижение количества пожаров в населённых пунктах и материального ущерба от них</w:t>
            </w:r>
          </w:p>
        </w:tc>
      </w:tr>
      <w:tr w:rsidR="00A513AB" w:rsidRPr="00BE142A" w:rsidTr="00AB67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4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Создание материально-технических запасов и иных средств для обеспечения противопожарных мероприятий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Улучшение материально - технической базы сельского поселения для реализации мероприятий по пожарной безопасности</w:t>
            </w:r>
          </w:p>
        </w:tc>
      </w:tr>
      <w:tr w:rsidR="00A513AB" w:rsidRPr="00BE142A" w:rsidTr="00AB67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5.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Организация мер по тушению и профилактике пожаров в границах Ножовского сельского поселения согласно договора с Общественным учреждением «Добровольная пожарная команда Пермского края»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>Ножовского  сельского</w:t>
            </w:r>
            <w:proofErr w:type="gram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Снижение количества пожаров в населённых пунктах и материального ущерба от них</w:t>
            </w:r>
          </w:p>
        </w:tc>
      </w:tr>
      <w:tr w:rsidR="00A513AB" w:rsidRPr="00BE142A" w:rsidTr="00AB67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6.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>Приобретение  первичных</w:t>
            </w:r>
            <w:proofErr w:type="gram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средств пожаротушения (огнетушителей, респираторов)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Снижение количества пожаров в населённых пунктах и материального ущерба от них</w:t>
            </w:r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A513AB" w:rsidRPr="00BE142A">
          <w:pgSz w:w="16838" w:h="11906" w:orient="landscape"/>
          <w:pgMar w:top="1418" w:right="907" w:bottom="707" w:left="1127" w:header="851" w:footer="851" w:gutter="0"/>
          <w:cols w:space="720"/>
        </w:sectPr>
      </w:pPr>
    </w:p>
    <w:tbl>
      <w:tblPr>
        <w:tblW w:w="14600" w:type="dxa"/>
        <w:tblInd w:w="534" w:type="dxa"/>
        <w:tblLook w:val="01E0" w:firstRow="1" w:lastRow="1" w:firstColumn="1" w:lastColumn="1" w:noHBand="0" w:noVBand="0"/>
      </w:tblPr>
      <w:tblGrid>
        <w:gridCol w:w="9894"/>
        <w:gridCol w:w="4706"/>
      </w:tblGrid>
      <w:tr w:rsidR="00A513AB" w:rsidRPr="00BE142A" w:rsidTr="00AB6791">
        <w:tc>
          <w:tcPr>
            <w:tcW w:w="9894" w:type="dxa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706" w:type="dxa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к Подпрограмме 1 «Пожарная безопасность на территории Ножовского сельского поселения»</w:t>
            </w:r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3B5C07" w:rsidRDefault="00A513AB" w:rsidP="00A513AB">
      <w:pPr>
        <w:spacing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B5C07">
        <w:rPr>
          <w:rFonts w:ascii="Times New Roman" w:hAnsi="Times New Roman"/>
          <w:b/>
          <w:sz w:val="24"/>
          <w:szCs w:val="24"/>
        </w:rPr>
        <w:t>ПЕРЕЧЕНЬ</w:t>
      </w:r>
    </w:p>
    <w:p w:rsidR="00A513AB" w:rsidRPr="003B5C07" w:rsidRDefault="00A513AB" w:rsidP="00A513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C07">
        <w:rPr>
          <w:rFonts w:ascii="Times New Roman" w:hAnsi="Times New Roman"/>
          <w:b/>
          <w:sz w:val="24"/>
          <w:szCs w:val="24"/>
        </w:rPr>
        <w:t>целевых показателей Подпрограммы 1 «Пожарная безопасность на территории Ножовского сельского поселения»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030" w:type="dxa"/>
        <w:tblInd w:w="4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89"/>
        <w:gridCol w:w="4750"/>
        <w:gridCol w:w="991"/>
        <w:gridCol w:w="2423"/>
        <w:gridCol w:w="1133"/>
        <w:gridCol w:w="11"/>
        <w:gridCol w:w="895"/>
        <w:gridCol w:w="11"/>
        <w:gridCol w:w="925"/>
        <w:gridCol w:w="11"/>
        <w:gridCol w:w="1008"/>
        <w:gridCol w:w="11"/>
        <w:gridCol w:w="2461"/>
        <w:gridCol w:w="11"/>
      </w:tblGrid>
      <w:tr w:rsidR="00A513AB" w:rsidRPr="00BE142A" w:rsidTr="00AB6791">
        <w:trPr>
          <w:trHeight w:val="23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E142A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40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</w:tr>
      <w:tr w:rsidR="00A513AB" w:rsidRPr="00BE142A" w:rsidTr="00AB6791">
        <w:trPr>
          <w:trHeight w:val="23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eastAsia="Arial Unicode MS" w:hAnsi="Times New Roman"/>
                <w:sz w:val="24"/>
                <w:szCs w:val="24"/>
              </w:rPr>
              <w:t>2020</w:t>
            </w:r>
          </w:p>
        </w:tc>
        <w:tc>
          <w:tcPr>
            <w:tcW w:w="24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rPr>
          <w:gridAfter w:val="1"/>
          <w:wAfter w:w="11" w:type="dxa"/>
          <w:trHeight w:val="23"/>
          <w:tblHeader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513AB" w:rsidRPr="00BE142A" w:rsidTr="00AB6791">
        <w:trPr>
          <w:gridAfter w:val="1"/>
          <w:wAfter w:w="11" w:type="dxa"/>
          <w:trHeight w:val="23"/>
        </w:trPr>
        <w:tc>
          <w:tcPr>
            <w:tcW w:w="150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BE142A">
              <w:rPr>
                <w:rFonts w:ascii="Times New Roman" w:hAnsi="Times New Roman"/>
                <w:sz w:val="24"/>
                <w:szCs w:val="24"/>
              </w:rPr>
              <w:br/>
              <w:t>«Пожарная безопасность на территории Ножовского сельского поселения»</w:t>
            </w:r>
          </w:p>
        </w:tc>
      </w:tr>
      <w:tr w:rsidR="00A513AB" w:rsidRPr="00BE142A" w:rsidTr="00AB6791">
        <w:trPr>
          <w:gridAfter w:val="1"/>
          <w:wAfter w:w="11" w:type="dxa"/>
          <w:trHeight w:val="23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Содержание прорубей для зимнего забора воды в удовлетворительном состоянии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Содержание прорубей для пожарного забора воды в зимнее время</w:t>
            </w:r>
          </w:p>
        </w:tc>
      </w:tr>
      <w:tr w:rsidR="00A513AB" w:rsidRPr="00BE142A" w:rsidTr="00AB6791">
        <w:trPr>
          <w:gridAfter w:val="1"/>
          <w:wAfter w:w="11" w:type="dxa"/>
          <w:trHeight w:val="23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Поддержание рабочего состояния искусственных пожарных водоёмов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Услуги сторонних организаций по заполнению пожарных водоёмов</w:t>
            </w:r>
          </w:p>
        </w:tc>
      </w:tr>
      <w:tr w:rsidR="00A513AB" w:rsidRPr="00BE142A" w:rsidTr="00AB6791">
        <w:trPr>
          <w:gridAfter w:val="1"/>
          <w:wAfter w:w="11" w:type="dxa"/>
          <w:trHeight w:val="23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Изготовление и распространение листовок, плакатов по обеспечению пожарной безопасности населения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Организация мер по тушению и профилактике пожаров в границах Ножовского сельского поселения согласно договора с Общественным учреждением «Добровольная </w:t>
            </w:r>
            <w:r w:rsidRPr="00BE142A">
              <w:rPr>
                <w:rFonts w:ascii="Times New Roman" w:hAnsi="Times New Roman"/>
                <w:sz w:val="24"/>
                <w:szCs w:val="24"/>
              </w:rPr>
              <w:lastRenderedPageBreak/>
              <w:t>пожарная команда Пермского края»</w:t>
            </w:r>
          </w:p>
        </w:tc>
      </w:tr>
      <w:tr w:rsidR="00A513AB" w:rsidRPr="00BE142A" w:rsidTr="00AB6791">
        <w:trPr>
          <w:gridAfter w:val="1"/>
          <w:wAfter w:w="11" w:type="dxa"/>
          <w:trHeight w:val="23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>Приобретение  первичных</w:t>
            </w:r>
            <w:proofErr w:type="gram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средств пожаротушения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>Приобретение  первичных</w:t>
            </w:r>
            <w:proofErr w:type="gram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средств пожаротушения (огнетушителей)</w:t>
            </w:r>
          </w:p>
        </w:tc>
      </w:tr>
      <w:tr w:rsidR="00A513AB" w:rsidRPr="00BE142A" w:rsidTr="00AB6791">
        <w:trPr>
          <w:gridAfter w:val="1"/>
          <w:wAfter w:w="11" w:type="dxa"/>
          <w:trHeight w:val="23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Поддержание рабочего </w:t>
            </w: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>состояния  пожарных</w:t>
            </w:r>
            <w:proofErr w:type="gram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мотопомп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Создание материально-технических запасов и иных средств для обеспечения противопожарных мероприятий</w:t>
            </w:r>
          </w:p>
        </w:tc>
      </w:tr>
      <w:tr w:rsidR="00A513AB" w:rsidRPr="00BE142A" w:rsidTr="00AB6791">
        <w:trPr>
          <w:gridAfter w:val="1"/>
          <w:wAfter w:w="11" w:type="dxa"/>
          <w:trHeight w:val="23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Осуществление подворных обходов на соблюдение требований пожарной безопасности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Организация мер по тушению и профилактике пожаров в границах Ножовского сельского поселения согласно договора с Общественным учреждением «Добровольная пожарная команда Пермского края»</w:t>
            </w:r>
          </w:p>
        </w:tc>
      </w:tr>
      <w:tr w:rsidR="00A513AB" w:rsidRPr="00BE142A" w:rsidTr="00AB6791">
        <w:trPr>
          <w:gridAfter w:val="1"/>
          <w:wAfter w:w="11" w:type="dxa"/>
          <w:trHeight w:val="23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Исполнение требований надзорных органов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A513AB" w:rsidRPr="00BE142A">
          <w:pgSz w:w="16838" w:h="11906" w:orient="landscape"/>
          <w:pgMar w:top="1418" w:right="907" w:bottom="707" w:left="1127" w:header="851" w:footer="851" w:gutter="0"/>
          <w:cols w:space="720"/>
        </w:sectPr>
      </w:pPr>
    </w:p>
    <w:tbl>
      <w:tblPr>
        <w:tblW w:w="15060" w:type="dxa"/>
        <w:tblInd w:w="42" w:type="dxa"/>
        <w:tblLayout w:type="fixed"/>
        <w:tblLook w:val="01E0" w:firstRow="1" w:lastRow="1" w:firstColumn="1" w:lastColumn="1" w:noHBand="0" w:noVBand="0"/>
      </w:tblPr>
      <w:tblGrid>
        <w:gridCol w:w="9378"/>
        <w:gridCol w:w="5682"/>
      </w:tblGrid>
      <w:tr w:rsidR="00A513AB" w:rsidRPr="00BE142A" w:rsidTr="00AB6791">
        <w:tc>
          <w:tcPr>
            <w:tcW w:w="9378" w:type="dxa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682" w:type="dxa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к Подпрограмме 1 «Пожарная безопасность на территории Ножовского сельского поселения»</w:t>
            </w:r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513AB" w:rsidRDefault="00A513AB" w:rsidP="00A51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C07">
        <w:rPr>
          <w:rFonts w:ascii="Times New Roman" w:hAnsi="Times New Roman"/>
          <w:b/>
          <w:sz w:val="24"/>
          <w:szCs w:val="24"/>
        </w:rPr>
        <w:t>Финансовое обеспечение реализации Подпрограммы 1</w:t>
      </w:r>
    </w:p>
    <w:p w:rsidR="00A513AB" w:rsidRPr="003B5C07" w:rsidRDefault="00A513AB" w:rsidP="00A51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C07">
        <w:rPr>
          <w:rFonts w:ascii="Times New Roman" w:hAnsi="Times New Roman"/>
          <w:b/>
          <w:sz w:val="24"/>
          <w:szCs w:val="24"/>
        </w:rPr>
        <w:t>«Пожарная безопасность на территории Ножовского сельского поселения»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0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472"/>
        <w:gridCol w:w="2695"/>
        <w:gridCol w:w="992"/>
        <w:gridCol w:w="993"/>
        <w:gridCol w:w="992"/>
        <w:gridCol w:w="992"/>
        <w:gridCol w:w="1275"/>
        <w:gridCol w:w="1134"/>
        <w:gridCol w:w="1560"/>
      </w:tblGrid>
      <w:tr w:rsidR="00A513AB" w:rsidRPr="00BE142A" w:rsidTr="00AB6791">
        <w:trPr>
          <w:trHeight w:val="495"/>
        </w:trPr>
        <w:tc>
          <w:tcPr>
            <w:tcW w:w="4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hyperlink r:id="rId8" w:anchor="Par273" w:history="1">
              <w:r w:rsidRPr="00BE142A">
                <w:rPr>
                  <w:rStyle w:val="a3"/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  <w:r w:rsidRPr="00BE142A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</w:tr>
      <w:tr w:rsidR="00A513AB" w:rsidRPr="00BE142A" w:rsidTr="00AB6791">
        <w:trPr>
          <w:trHeight w:val="832"/>
        </w:trPr>
        <w:tc>
          <w:tcPr>
            <w:tcW w:w="4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КВР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hyperlink r:id="rId9" w:anchor="Par274" w:history="1">
              <w:r w:rsidRPr="00BE142A">
                <w:rPr>
                  <w:rStyle w:val="a3"/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eastAsia="Arial Unicode MS" w:hAnsi="Times New Roman"/>
                <w:sz w:val="24"/>
                <w:szCs w:val="24"/>
              </w:rPr>
              <w:t>2020</w:t>
            </w:r>
          </w:p>
        </w:tc>
      </w:tr>
      <w:tr w:rsidR="00A513AB" w:rsidRPr="00BE142A" w:rsidTr="00AB6791"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513AB" w:rsidRPr="00BE142A" w:rsidTr="00AB6791">
        <w:trPr>
          <w:trHeight w:val="360"/>
        </w:trPr>
        <w:tc>
          <w:tcPr>
            <w:tcW w:w="44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Подпрограмма 1 «Осуществление мероприятий по обеспечению пожарной безопасности граждан и учреждений в граница поселения»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A513AB" w:rsidRPr="00BE142A" w:rsidTr="00AB6791">
        <w:trPr>
          <w:trHeight w:val="720"/>
        </w:trPr>
        <w:tc>
          <w:tcPr>
            <w:tcW w:w="4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A513AB" w:rsidRPr="00BE142A" w:rsidTr="00AB6791">
        <w:trPr>
          <w:trHeight w:val="230"/>
        </w:trPr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пожарной безопасности граждан и учреждений в границах поселения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A513AB" w:rsidRPr="00BE142A" w:rsidTr="00AB6791">
        <w:trPr>
          <w:trHeight w:val="540"/>
        </w:trPr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Содержание прорубей для пожарного забора воды в зимнее время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061 01 20010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</w:tr>
      <w:tr w:rsidR="00A513AB" w:rsidRPr="00BE142A" w:rsidTr="00AB6791">
        <w:trPr>
          <w:trHeight w:val="540"/>
        </w:trPr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Услуги сторонних организаций по заполнению пожарных водоёмов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061 01 20010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</w:tr>
      <w:tr w:rsidR="00A513AB" w:rsidRPr="00BE142A" w:rsidTr="00AB6791">
        <w:trPr>
          <w:trHeight w:val="540"/>
        </w:trPr>
        <w:tc>
          <w:tcPr>
            <w:tcW w:w="4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1.3.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Создание материально-технических запасов и иных средств для обеспечения противопожарных мероприятий.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061 01 20010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</w:tr>
      <w:tr w:rsidR="00A513AB" w:rsidRPr="00BE142A" w:rsidTr="00AB6791">
        <w:trPr>
          <w:trHeight w:val="540"/>
        </w:trPr>
        <w:tc>
          <w:tcPr>
            <w:tcW w:w="4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1.4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Организация мер по тушению и профилактике пожаров в границах Ножовского сельского поселения согласно договора с Общественным учреждением «Добровольная пожарная команда Пермского края»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13AB" w:rsidRPr="00BE142A" w:rsidTr="00AB6791">
        <w:trPr>
          <w:trHeight w:val="540"/>
        </w:trPr>
        <w:tc>
          <w:tcPr>
            <w:tcW w:w="4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1.5.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>Приобретение  первичных</w:t>
            </w:r>
            <w:proofErr w:type="gram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средств пожаротушения (огнетушителей, респираторов)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061 01 20010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</w:tr>
      <w:tr w:rsidR="00A513AB" w:rsidRPr="00BE142A" w:rsidTr="00AB6791">
        <w:trPr>
          <w:trHeight w:val="540"/>
        </w:trPr>
        <w:tc>
          <w:tcPr>
            <w:tcW w:w="4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1.6.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061 01 20010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</w:tr>
      <w:tr w:rsidR="00A513AB" w:rsidRPr="00BE142A" w:rsidTr="00AB6791">
        <w:trPr>
          <w:trHeight w:val="540"/>
        </w:trPr>
        <w:tc>
          <w:tcPr>
            <w:tcW w:w="4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1.7. Очистка пожарных водоемов, ремонт запорной арматуры водонапорных башен, ремонт гидрантов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061 01 20010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</w:t>
            </w:r>
          </w:p>
        </w:tc>
      </w:tr>
      <w:tr w:rsidR="00A513AB" w:rsidRPr="00BE142A" w:rsidTr="00AB6791">
        <w:trPr>
          <w:trHeight w:val="540"/>
        </w:trPr>
        <w:tc>
          <w:tcPr>
            <w:tcW w:w="4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Мероприятие1.8. Выполнение противопожарных мероприятий на объектах Администрации поселения (огнезащита деревянных конструкций чердачных </w:t>
            </w: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помещений,   </w:t>
            </w:r>
            <w:proofErr w:type="gram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техническое освидетельствование  электрооборудования, </w:t>
            </w: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061 01 20010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A513AB" w:rsidRPr="00BE142A">
          <w:pgSz w:w="16838" w:h="11906" w:orient="landscape"/>
          <w:pgMar w:top="1418" w:right="907" w:bottom="707" w:left="1127" w:header="851" w:footer="851" w:gutter="0"/>
          <w:cols w:space="720"/>
        </w:sectPr>
      </w:pPr>
    </w:p>
    <w:tbl>
      <w:tblPr>
        <w:tblW w:w="10065" w:type="dxa"/>
        <w:tblInd w:w="-33" w:type="dxa"/>
        <w:tblLayout w:type="fixed"/>
        <w:tblLook w:val="01E0" w:firstRow="1" w:lastRow="1" w:firstColumn="1" w:lastColumn="1" w:noHBand="0" w:noVBand="0"/>
      </w:tblPr>
      <w:tblGrid>
        <w:gridCol w:w="5245"/>
        <w:gridCol w:w="4820"/>
      </w:tblGrid>
      <w:tr w:rsidR="00A513AB" w:rsidRPr="00BE142A" w:rsidTr="00AB6791">
        <w:tc>
          <w:tcPr>
            <w:tcW w:w="5244" w:type="dxa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Приложение 7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к муниципальной программе «Обеспечение безопасности жизнедеятельности населения Ножовского сельского поселения»</w:t>
            </w:r>
          </w:p>
        </w:tc>
      </w:tr>
    </w:tbl>
    <w:p w:rsidR="00A513AB" w:rsidRPr="001A2BCE" w:rsidRDefault="00A513AB" w:rsidP="00A513AB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1A2BCE">
        <w:rPr>
          <w:rFonts w:ascii="Times New Roman" w:hAnsi="Times New Roman"/>
          <w:b/>
          <w:sz w:val="24"/>
          <w:szCs w:val="24"/>
        </w:rPr>
        <w:t>Подпрограмма 2</w:t>
      </w:r>
      <w:r w:rsidRPr="001A2BCE">
        <w:rPr>
          <w:rFonts w:ascii="Times New Roman" w:hAnsi="Times New Roman"/>
          <w:b/>
          <w:sz w:val="24"/>
          <w:szCs w:val="24"/>
        </w:rPr>
        <w:br/>
        <w:t>«Обеспечение   безопасности и жизнедеятельности населения»</w:t>
      </w:r>
    </w:p>
    <w:p w:rsidR="00A513AB" w:rsidRPr="001A2BCE" w:rsidRDefault="00A513AB" w:rsidP="00A51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BCE">
        <w:rPr>
          <w:rFonts w:ascii="Times New Roman" w:hAnsi="Times New Roman"/>
          <w:b/>
          <w:sz w:val="24"/>
          <w:szCs w:val="24"/>
        </w:rPr>
        <w:t>Паспорт подпрограммы 2</w:t>
      </w:r>
    </w:p>
    <w:tbl>
      <w:tblPr>
        <w:tblW w:w="10035" w:type="dxa"/>
        <w:tblInd w:w="-1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02"/>
        <w:gridCol w:w="566"/>
        <w:gridCol w:w="992"/>
        <w:gridCol w:w="2693"/>
        <w:gridCol w:w="850"/>
        <w:gridCol w:w="850"/>
        <w:gridCol w:w="284"/>
        <w:gridCol w:w="577"/>
        <w:gridCol w:w="567"/>
        <w:gridCol w:w="284"/>
        <w:gridCol w:w="870"/>
      </w:tblGrid>
      <w:tr w:rsidR="00A513AB" w:rsidRPr="00BE142A" w:rsidTr="00AB6791">
        <w:trPr>
          <w:trHeight w:val="540"/>
        </w:trPr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9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rPr>
          <w:trHeight w:val="360"/>
        </w:trPr>
        <w:tc>
          <w:tcPr>
            <w:tcW w:w="3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697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513AB" w:rsidRPr="00BE142A" w:rsidTr="00AB6791">
        <w:trPr>
          <w:trHeight w:val="360"/>
        </w:trPr>
        <w:tc>
          <w:tcPr>
            <w:tcW w:w="3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97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</w:p>
        </w:tc>
      </w:tr>
      <w:tr w:rsidR="00A513AB" w:rsidRPr="00BE142A" w:rsidTr="00AB6791">
        <w:trPr>
          <w:trHeight w:val="720"/>
        </w:trPr>
        <w:tc>
          <w:tcPr>
            <w:tcW w:w="3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697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513AB" w:rsidRPr="00BE142A" w:rsidTr="00AB6791">
        <w:tc>
          <w:tcPr>
            <w:tcW w:w="3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97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Обеспечение правопорядка и профилактики правонарушений в границах поселения</w:t>
            </w:r>
          </w:p>
        </w:tc>
      </w:tr>
      <w:tr w:rsidR="00A513AB" w:rsidRPr="00BE142A" w:rsidTr="00AB6791">
        <w:trPr>
          <w:trHeight w:val="360"/>
        </w:trPr>
        <w:tc>
          <w:tcPr>
            <w:tcW w:w="3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97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1.Снижение количества правонарушений в различных сферах жизнедеятельности. 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2.Организация профилактических мероприятий.</w:t>
            </w:r>
          </w:p>
        </w:tc>
      </w:tr>
      <w:tr w:rsidR="00A513AB" w:rsidRPr="00BE142A" w:rsidTr="00AB6791">
        <w:trPr>
          <w:trHeight w:val="720"/>
        </w:trPr>
        <w:tc>
          <w:tcPr>
            <w:tcW w:w="3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697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1.Отсутствие проявлений межнациональной и межконфессиональной вражды, терроризма и экстремизма на территории поселения.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2.Снижение количества правонарушений в различных сферах жизнедеятельности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3. Отсутствие гибели и травматизма людей на водных объектах</w:t>
            </w:r>
          </w:p>
        </w:tc>
      </w:tr>
      <w:tr w:rsidR="00A513AB" w:rsidRPr="00BE142A" w:rsidTr="00AB6791">
        <w:trPr>
          <w:trHeight w:val="540"/>
        </w:trPr>
        <w:tc>
          <w:tcPr>
            <w:tcW w:w="3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97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Подпрограмма рассчитана на период с 2016 по 2018 годы. 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Подпрограмма не имеет строгой разбивки на этапы, мероприятия реализуются на протяжении всего срока реализации подпрограммы.</w:t>
            </w:r>
          </w:p>
        </w:tc>
      </w:tr>
      <w:tr w:rsidR="00A513AB" w:rsidRPr="00BE142A" w:rsidTr="00AB6791">
        <w:trPr>
          <w:trHeight w:val="360"/>
        </w:trPr>
        <w:tc>
          <w:tcPr>
            <w:tcW w:w="150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Задачи и целевые показатели подпрограммы 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343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A513AB" w:rsidRPr="00BE142A" w:rsidTr="00AB6791">
        <w:trPr>
          <w:trHeight w:val="1080"/>
        </w:trPr>
        <w:tc>
          <w:tcPr>
            <w:tcW w:w="150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eastAsia="Arial Unicode MS" w:hAnsi="Times New Roman"/>
                <w:sz w:val="24"/>
                <w:szCs w:val="24"/>
              </w:rPr>
              <w:t>2020г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rPr>
          <w:trHeight w:val="723"/>
        </w:trPr>
        <w:tc>
          <w:tcPr>
            <w:tcW w:w="150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Проведение профилактических акций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3AB" w:rsidRPr="00BE142A" w:rsidTr="00AB6791">
        <w:trPr>
          <w:trHeight w:val="434"/>
        </w:trPr>
        <w:tc>
          <w:tcPr>
            <w:tcW w:w="150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Проведение рейдов по предотвращению подростковой безнадзорности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13AB" w:rsidRPr="00BE142A" w:rsidTr="00AB6791">
        <w:tc>
          <w:tcPr>
            <w:tcW w:w="150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Изготовление и распространение листовок, плакатов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13AB" w:rsidRPr="00BE142A" w:rsidTr="00AB6791">
        <w:tc>
          <w:tcPr>
            <w:tcW w:w="150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13AB" w:rsidRPr="00BE142A" w:rsidTr="00AB6791">
        <w:trPr>
          <w:trHeight w:val="360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5101" w:type="dxa"/>
            <w:gridSpan w:val="4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343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A513AB" w:rsidRPr="00BE142A" w:rsidTr="00AB6791">
        <w:trPr>
          <w:trHeight w:val="350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4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A513AB" w:rsidRPr="00BE142A" w:rsidTr="00AB6791">
        <w:trPr>
          <w:trHeight w:val="179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</w:tr>
      <w:tr w:rsidR="00A513AB" w:rsidRPr="00BE142A" w:rsidTr="00AB6791">
        <w:trPr>
          <w:trHeight w:val="360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10,00000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10,00000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10,00000</w:t>
            </w:r>
          </w:p>
        </w:tc>
      </w:tr>
      <w:tr w:rsidR="00A513AB" w:rsidRPr="00BE142A" w:rsidTr="00AB6791">
        <w:trPr>
          <w:trHeight w:val="185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1,10000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1,10000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1,10000</w:t>
            </w:r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513AB" w:rsidRDefault="00A513AB" w:rsidP="00A513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lastRenderedPageBreak/>
        <w:t>Характеристика текущего состояния сферы реализации Подпрограммы 2, описание основных проблем в указанной сфере и прогноз ее развития.</w:t>
      </w:r>
    </w:p>
    <w:p w:rsidR="00A513AB" w:rsidRPr="00BE142A" w:rsidRDefault="00A513AB" w:rsidP="00A513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Основными причинами, влияющими на текущее состояние в сфере общественной безопасности населения является низкая правовая культура граждан, недостаточный уровень пропаганды здорового образа жизни, низкий уровень обучения населения мерам безопасности жизнедеятельности.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Основными проблемами в предупреждении гибели людей на водных объектах являются: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недостаточное обустройство мест, традиционно используемых населением для массового отдыха у воды;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низкий уровень обучения населения мерам безопасности на водных объектах.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Активизируется распространение идей терроризма, экстремизма, пропаганда межнациональной и межконфессиональной вражды через сеть "Интернет" и средства массовой информации, что ведет к восприятию этих идей населением, особенно молодежью.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Повышение уровня безопасности граждан и объектов инфраструктуры и жизнеобеспечения, а также мест (объектов) массового пребывания людей от террористических посягательств может быть достигнута путём активизации работы по информационно-пропагандистскому обеспечению антитеррористических мероприятий, повышения эффективности профилактики и минимизации проявлений терроризма и экстремизма в границах поселения.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Координация деятельности по формированию атмосферы межнационального и межконфессионального согласия на территории поселения заключается в осуществлении мероприятий, направленных на гармонизацию межнациональных и межконфессиональных отношений, в системных профилактических мероприятиях.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Необходимая мера для обеспечения безопасности жизнедеятельности населения Ножовского сельского поселения в области общественной безопасности - создание условий для деятельности народных дружин охраны общественного порядка на территории </w:t>
      </w:r>
      <w:proofErr w:type="gramStart"/>
      <w:r w:rsidRPr="00BE142A">
        <w:rPr>
          <w:rFonts w:ascii="Times New Roman" w:hAnsi="Times New Roman"/>
          <w:sz w:val="24"/>
          <w:szCs w:val="24"/>
        </w:rPr>
        <w:t>поселения,  организация</w:t>
      </w:r>
      <w:proofErr w:type="gramEnd"/>
      <w:r w:rsidRPr="00BE142A">
        <w:rPr>
          <w:rFonts w:ascii="Times New Roman" w:hAnsi="Times New Roman"/>
          <w:sz w:val="24"/>
          <w:szCs w:val="24"/>
        </w:rPr>
        <w:t xml:space="preserve"> мероприятий по профилактике правонарушений, направленной, прежде всего, на активизацию борьбы с пьянством, алкоголизмом, наркоманией, преступностью, безнадзорностью и беспризорностью несовершеннолетних, незаконной миграцией. 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2.Приоритеты в сфере реализации Подпрограммы 2, цели и задачи.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2.1.Приоритеты в области обеспечения общественной безопасности населения Ножовского сельского поселения определены настоящей Подпрограммой, а именно: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eastAsia="Arial Unicode MS" w:hAnsi="Times New Roman"/>
          <w:sz w:val="24"/>
          <w:szCs w:val="24"/>
        </w:rPr>
        <w:t xml:space="preserve">- </w:t>
      </w:r>
      <w:r w:rsidRPr="00BE142A">
        <w:rPr>
          <w:rFonts w:ascii="Times New Roman" w:hAnsi="Times New Roman"/>
          <w:sz w:val="24"/>
          <w:szCs w:val="24"/>
        </w:rPr>
        <w:t xml:space="preserve">улучшение материально - технической базы сельского поселения для реализации мероприятий по общественной безопасности населения; 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снижение % гибели и травматизма людей на водных объектах;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освоение гражданами порядка действий при несчастных случаях на воде;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отсутствие проявлений межнациональной и межконфессиональной вражды, терроризма и экстремизма на территории поселения;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снижение количества правонарушений в различных сферах жизнедеятельности.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2.2. Основными направлениями деятельности в части обеспечения общественной безопасности путем заблаговременного проведения предупредительных мер являются: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-организация профилактических мероприятий по предотвращению правонарушений в различных сферах деятельности;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-оказание поддержки деятельности народных дружин в границах поселения;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-оказание помощи населению в освоении порядка действий при несчастных случаях на воде;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2.3. Основными направлениями деятельности по обеспечению безопасности людей на водных объектах в пределах компетенции сельского поселения являются: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организация профилактических мероприятий по снижению гибели людей на водных объектах;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обустройство мест, традиционно используемых населением для массового отдыха у воды;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обучения населения мерам безопасности на водных объектах.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2.4. Основными направлениями деятельности по обеспечению общественной безопасности населения в пределах компетенции сельского поселения являются: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lastRenderedPageBreak/>
        <w:t>- активизация работы по информационно-пропагандистскому обеспечению антитеррористических мероприятий, повышения эффективности профилактики и минимизации проявлений терроризма и экстремизма в границах поселения;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осуществление мероприятий, направленных на гармонизацию межнациональных и межконфессиональных отношений, в системных профилактических мероприятиях;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создание условий для деятельности добровольных формирований населения по охране общественного порядка;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- организация мероприятий по профилактике правонарушений, направленной, прежде всего, на активизацию борьбы с пьянством, алкоголизмом, наркоманией, преступностью, безнадзорностью и беспризорностью несовершеннолетних, незаконной миграцией. 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3. Прогноз конечных результатов Подпрограммы 2.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К концу 2020 года: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1. Материально-техническая база поселения пополниться новыми техническими средствами, необходимыми для реализации мероприятий </w:t>
      </w:r>
      <w:proofErr w:type="gramStart"/>
      <w:r w:rsidRPr="00BE142A">
        <w:rPr>
          <w:rFonts w:ascii="Times New Roman" w:hAnsi="Times New Roman"/>
          <w:sz w:val="24"/>
          <w:szCs w:val="24"/>
        </w:rPr>
        <w:t>по  обеспечению</w:t>
      </w:r>
      <w:proofErr w:type="gramEnd"/>
      <w:r w:rsidRPr="00BE142A">
        <w:rPr>
          <w:rFonts w:ascii="Times New Roman" w:hAnsi="Times New Roman"/>
          <w:sz w:val="24"/>
          <w:szCs w:val="24"/>
        </w:rPr>
        <w:t xml:space="preserve"> общественной безопасности населения Ножовского сельского поселения. 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2. Снизится % гибели и травматизма людей на водных объектах.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3. Сложится стабильная система профилактики правонарушений во всех сферах жизнедеятельности населения поселения. 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4. Снизиться % правонарушений на территории поселения.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4. Сроки реализации Подпрограммы 2 в целом, этапы и сроки их реализации с указанием промежуточных показателей.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Подпрограмма рассчитана на период с 2018 по 2020 годы.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Подпрограмма не имеет строгой разбивки на этапы, мероприятия реализуются на протяжении всего срока ее реализации.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5. Перечень мероприятий Подпрограммы 2 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Подробный перечень мероприятий Подпрограммы с указанием сроков их реализации и ожидаемых результатов представлен в приложении 1 к Подпрограмме 3.</w:t>
      </w:r>
    </w:p>
    <w:p w:rsidR="00A513AB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6. Основные меры правового регулирования в сфере общественной безопасности, направленные на достижение целей и конечных результатов Подпрограммы 2.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Подпрограмма разработана на базе действующего федерального и краевого законодательства, в том числе: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Федерального закона от 02.04.2014 № 44-ФЗ «Об участии граждан в охране общественного порядка»;</w:t>
      </w:r>
    </w:p>
    <w:p w:rsidR="00A513AB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Указ Президента РФ от 19.12.2012 № 1666 «О Стратегии государственной национальной политики Российской Федерации на период до 2025 года»;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7. Перечень целевых показателей Подпрограммы 2 с расшифровкой плановых значений по годам ее реализации, а также сведения о взаимосвязи мероприятий и результатов их выполнения с конечными целевыми показателями муниципальной программы.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Перечень целевых показателей Подпрограммы с расшифровкой плановых значений по годам ее реализации, а также сведения о взаимосвязи мероприятий и результатов их выполнения с конечными целевыми показателями муниципальной программы представлены в приложении 2 к Подпрограмме </w:t>
      </w:r>
      <w:proofErr w:type="gramStart"/>
      <w:r w:rsidRPr="00BE142A">
        <w:rPr>
          <w:rFonts w:ascii="Times New Roman" w:hAnsi="Times New Roman"/>
          <w:sz w:val="24"/>
          <w:szCs w:val="24"/>
        </w:rPr>
        <w:t>3 .</w:t>
      </w:r>
      <w:proofErr w:type="gramEnd"/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8. Ресурсное обеспечение Подпрограммы 2.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</w:t>
      </w:r>
      <w:r>
        <w:rPr>
          <w:rFonts w:ascii="Times New Roman" w:hAnsi="Times New Roman"/>
          <w:sz w:val="24"/>
          <w:szCs w:val="24"/>
        </w:rPr>
        <w:t>Подпрограммы составляет 33</w:t>
      </w:r>
      <w:r w:rsidRPr="00BE142A">
        <w:rPr>
          <w:rFonts w:ascii="Times New Roman" w:hAnsi="Times New Roman"/>
          <w:sz w:val="24"/>
          <w:szCs w:val="24"/>
        </w:rPr>
        <w:t>,30000 тыс. рублей, в том числе местный бюджет: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2018 – 11,10000 тыс. рублей;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lastRenderedPageBreak/>
        <w:t>2019 – 11,10000 тыс. рублей.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0 - </w:t>
      </w:r>
      <w:r w:rsidRPr="00BE142A">
        <w:rPr>
          <w:rFonts w:ascii="Times New Roman" w:hAnsi="Times New Roman"/>
          <w:sz w:val="24"/>
          <w:szCs w:val="24"/>
        </w:rPr>
        <w:t>11,10000 тыс. рублей.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Финансовое обеспечение реализации Подпрограммы Ножовского сельского поселения за счет средств всех </w:t>
      </w:r>
      <w:proofErr w:type="gramStart"/>
      <w:r w:rsidRPr="00BE142A">
        <w:rPr>
          <w:rFonts w:ascii="Times New Roman" w:hAnsi="Times New Roman"/>
          <w:sz w:val="24"/>
          <w:szCs w:val="24"/>
        </w:rPr>
        <w:t>бюджетов  приведено</w:t>
      </w:r>
      <w:proofErr w:type="gramEnd"/>
      <w:r w:rsidRPr="00BE142A">
        <w:rPr>
          <w:rFonts w:ascii="Times New Roman" w:hAnsi="Times New Roman"/>
          <w:sz w:val="24"/>
          <w:szCs w:val="24"/>
        </w:rPr>
        <w:t xml:space="preserve"> в приложениях 3, 4,5 к Подпрограмме.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9. Меры регулирования и управления рисками с целью минимизации их влияния на достижение целей муниципальной программы.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Уровень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Низкий уровень активности населения и недостаточное финансирование ведёт к неэффективности проводимых мероприятий  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Меры по снижению рисков: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оптимизация финансовых и материальных ресурсов администрации поселения и организаций, направляемых на решение проблем безопасности жизнедеятельности населения;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повышения уровня образованности населения в вопросах собственной безопасности.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11.Методика оценки эффективности муниципальной программы.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Методика оценки эффективности Подпрограммы соответствует методике, изложенной в разделе 11 настоящей муниципальной программы.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A513AB" w:rsidRPr="00BE142A" w:rsidSect="002608A2">
          <w:pgSz w:w="11906" w:h="16838"/>
          <w:pgMar w:top="907" w:right="707" w:bottom="719" w:left="1418" w:header="851" w:footer="851" w:gutter="0"/>
          <w:cols w:space="720"/>
        </w:sectPr>
      </w:pPr>
    </w:p>
    <w:tbl>
      <w:tblPr>
        <w:tblW w:w="15054" w:type="dxa"/>
        <w:tblInd w:w="534" w:type="dxa"/>
        <w:tblLook w:val="01E0" w:firstRow="1" w:lastRow="1" w:firstColumn="1" w:lastColumn="1" w:noHBand="0" w:noVBand="0"/>
      </w:tblPr>
      <w:tblGrid>
        <w:gridCol w:w="9414"/>
        <w:gridCol w:w="5640"/>
      </w:tblGrid>
      <w:tr w:rsidR="00A513AB" w:rsidRPr="00BE142A" w:rsidTr="00AB6791">
        <w:tc>
          <w:tcPr>
            <w:tcW w:w="9414" w:type="dxa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к Подпрограмме 2 «Обеспечение  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жизнедеятельности населения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513AB" w:rsidRPr="001A2BCE" w:rsidRDefault="00A513AB" w:rsidP="00A51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BCE">
        <w:rPr>
          <w:rFonts w:ascii="Times New Roman" w:hAnsi="Times New Roman"/>
          <w:b/>
          <w:sz w:val="24"/>
          <w:szCs w:val="24"/>
        </w:rPr>
        <w:t>ПЕРЕЧЕНЬ МЕРОПРИЯТИЙ</w:t>
      </w:r>
    </w:p>
    <w:p w:rsidR="00A513AB" w:rsidRPr="001A2BCE" w:rsidRDefault="00A513AB" w:rsidP="00A51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BCE">
        <w:rPr>
          <w:rFonts w:ascii="Times New Roman" w:hAnsi="Times New Roman"/>
          <w:b/>
          <w:sz w:val="24"/>
          <w:szCs w:val="24"/>
        </w:rPr>
        <w:t xml:space="preserve">Подпрограммы 2 «Обеспечение   безопасности и жизнедеятельности </w:t>
      </w:r>
      <w:proofErr w:type="gramStart"/>
      <w:r w:rsidRPr="001A2BCE">
        <w:rPr>
          <w:rFonts w:ascii="Times New Roman" w:hAnsi="Times New Roman"/>
          <w:b/>
          <w:sz w:val="24"/>
          <w:szCs w:val="24"/>
        </w:rPr>
        <w:t>населения »</w:t>
      </w:r>
      <w:proofErr w:type="gramEnd"/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015" w:type="dxa"/>
        <w:tblInd w:w="50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74"/>
        <w:gridCol w:w="4319"/>
        <w:gridCol w:w="3118"/>
        <w:gridCol w:w="141"/>
        <w:gridCol w:w="993"/>
        <w:gridCol w:w="993"/>
        <w:gridCol w:w="4677"/>
      </w:tblGrid>
      <w:tr w:rsidR="00A513AB" w:rsidRPr="00BE142A" w:rsidTr="00AB6791">
        <w:trPr>
          <w:trHeight w:val="400"/>
        </w:trPr>
        <w:tc>
          <w:tcPr>
            <w:tcW w:w="7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подпрограммы,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Ожидаемый непосредственный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результат (краткое описание)</w:t>
            </w:r>
          </w:p>
        </w:tc>
      </w:tr>
      <w:tr w:rsidR="00A513AB" w:rsidRPr="00BE142A" w:rsidTr="00AB6791">
        <w:trPr>
          <w:trHeight w:val="548"/>
        </w:trPr>
        <w:tc>
          <w:tcPr>
            <w:tcW w:w="7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13AB" w:rsidRPr="00BE142A" w:rsidTr="00AB67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Подпрограмма 2. «Обеспечение   безопасности и жизнедеятельности населения» </w:t>
            </w:r>
          </w:p>
        </w:tc>
      </w:tr>
      <w:tr w:rsidR="00A513AB" w:rsidRPr="00BE142A" w:rsidTr="00AB67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Обеспечение правопорядка и профилактика правонарушений в границах поселения. </w:t>
            </w:r>
          </w:p>
        </w:tc>
      </w:tr>
      <w:tr w:rsidR="00A513AB" w:rsidRPr="00BE142A" w:rsidTr="00AB67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2.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Отсутствие гибели и травматизма людей на водных объектах</w:t>
            </w:r>
          </w:p>
        </w:tc>
      </w:tr>
      <w:tr w:rsidR="00A513AB" w:rsidRPr="00BE142A" w:rsidTr="00AB67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3.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Осуществление мероприятий, направленных на укрепление межнационального межконфессионального согласия в границах поселения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Отсутствие проявлений межнациональной и межконфессиональной вражды, терроризма и экстремизма на территории поселения.</w:t>
            </w:r>
          </w:p>
        </w:tc>
      </w:tr>
      <w:tr w:rsidR="00A513AB" w:rsidRPr="00BE142A" w:rsidTr="00AB67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4.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профилактике наркомании, алкоголизма и </w:t>
            </w: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в границах поселения.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 в различных сферах жизнедеятельности</w:t>
            </w:r>
          </w:p>
        </w:tc>
      </w:tr>
      <w:tr w:rsidR="00A513AB" w:rsidRPr="00BE142A" w:rsidTr="00AB67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5.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Осуществление мероприятий по профилактике терроризма и экстремизма.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Отсутствие проявлений межнациональной и межконфессиональной вражды, терроризма и экстремизма на территории поселения.</w:t>
            </w:r>
          </w:p>
        </w:tc>
      </w:tr>
      <w:tr w:rsidR="00A513AB" w:rsidRPr="00BE142A" w:rsidTr="00AB67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6. Осуществление мероприятий социально опасных явлений, по предупреждению семейно-бытового насилия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Отсутствие проявлений социально опасных явлений, составление административных протоколов</w:t>
            </w:r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A513AB" w:rsidRPr="00BE142A">
          <w:pgSz w:w="16838" w:h="11906" w:orient="landscape"/>
          <w:pgMar w:top="707" w:right="1127" w:bottom="1276" w:left="907" w:header="851" w:footer="851" w:gutter="0"/>
          <w:cols w:space="720"/>
        </w:sectPr>
      </w:pPr>
    </w:p>
    <w:tbl>
      <w:tblPr>
        <w:tblW w:w="15054" w:type="dxa"/>
        <w:tblInd w:w="534" w:type="dxa"/>
        <w:tblLook w:val="01E0" w:firstRow="1" w:lastRow="1" w:firstColumn="1" w:lastColumn="1" w:noHBand="0" w:noVBand="0"/>
      </w:tblPr>
      <w:tblGrid>
        <w:gridCol w:w="9894"/>
        <w:gridCol w:w="5160"/>
      </w:tblGrid>
      <w:tr w:rsidR="00A513AB" w:rsidRPr="00BE142A" w:rsidTr="00AB6791">
        <w:tc>
          <w:tcPr>
            <w:tcW w:w="9894" w:type="dxa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160" w:type="dxa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к Подпрограмме 2 «Обеспечение   безопасности и жизнедеятельности </w:t>
            </w: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населения»  </w:t>
            </w:r>
            <w:proofErr w:type="gramEnd"/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1A2BCE" w:rsidRDefault="00A513AB" w:rsidP="00A513AB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1A2BCE">
        <w:rPr>
          <w:rFonts w:ascii="Times New Roman" w:hAnsi="Times New Roman"/>
          <w:b/>
          <w:sz w:val="24"/>
          <w:szCs w:val="24"/>
        </w:rPr>
        <w:t>ПЕРЕЧЕНЬ</w:t>
      </w:r>
    </w:p>
    <w:p w:rsidR="00A513AB" w:rsidRPr="001A2BCE" w:rsidRDefault="00A513AB" w:rsidP="00A51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BCE">
        <w:rPr>
          <w:rFonts w:ascii="Times New Roman" w:hAnsi="Times New Roman"/>
          <w:b/>
          <w:sz w:val="24"/>
          <w:szCs w:val="24"/>
        </w:rPr>
        <w:t>целевых показателей Подпрограммы 2 «Обеспечение   безопасности и жизнедеятельности населения»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510" w:type="dxa"/>
        <w:tblInd w:w="4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81"/>
        <w:gridCol w:w="6"/>
        <w:gridCol w:w="4888"/>
        <w:gridCol w:w="992"/>
        <w:gridCol w:w="2164"/>
        <w:gridCol w:w="1134"/>
        <w:gridCol w:w="11"/>
        <w:gridCol w:w="896"/>
        <w:gridCol w:w="11"/>
        <w:gridCol w:w="926"/>
        <w:gridCol w:w="11"/>
        <w:gridCol w:w="1009"/>
        <w:gridCol w:w="11"/>
        <w:gridCol w:w="3070"/>
      </w:tblGrid>
      <w:tr w:rsidR="00A513AB" w:rsidRPr="00BE142A" w:rsidTr="00AB6791">
        <w:trPr>
          <w:trHeight w:val="23"/>
        </w:trPr>
        <w:tc>
          <w:tcPr>
            <w:tcW w:w="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E142A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</w:tr>
      <w:tr w:rsidR="00A513AB" w:rsidRPr="00BE142A" w:rsidTr="00AB6791">
        <w:trPr>
          <w:trHeight w:val="23"/>
        </w:trPr>
        <w:tc>
          <w:tcPr>
            <w:tcW w:w="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eastAsia="Arial Unicode MS" w:hAnsi="Times New Roman"/>
                <w:sz w:val="24"/>
                <w:szCs w:val="24"/>
              </w:rPr>
              <w:t>2019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eastAsia="Arial Unicode MS" w:hAnsi="Times New Roman"/>
                <w:sz w:val="24"/>
                <w:szCs w:val="24"/>
              </w:rPr>
              <w:t>2020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rPr>
          <w:trHeight w:val="23"/>
          <w:tblHeader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513AB" w:rsidRPr="00BE142A" w:rsidTr="00AB6791">
        <w:trPr>
          <w:trHeight w:val="23"/>
        </w:trPr>
        <w:tc>
          <w:tcPr>
            <w:tcW w:w="15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««Обеспечение   безопасности и жизнедеятельности </w:t>
            </w: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населения»   </w:t>
            </w:r>
            <w:proofErr w:type="gram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13AB" w:rsidRPr="00BE142A" w:rsidTr="00AB6791">
        <w:trPr>
          <w:trHeight w:val="2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Проведение профилактических акций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профилактике наркомании, алкоголизма и </w:t>
            </w: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в границах поселения.</w:t>
            </w:r>
          </w:p>
        </w:tc>
      </w:tr>
      <w:tr w:rsidR="00A513AB" w:rsidRPr="00BE142A" w:rsidTr="00AB6791">
        <w:trPr>
          <w:trHeight w:val="2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Проведение рейдов по предотвращению подростковой безнадзорности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Ножовскогоо</w:t>
            </w:r>
            <w:proofErr w:type="spell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профилактике наркомании, алкоголизма и </w:t>
            </w: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в границах поселения.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Осуществление мероприятий социально опасных явлений, по предупреждению семейно-бытового насилия</w:t>
            </w:r>
          </w:p>
        </w:tc>
      </w:tr>
      <w:tr w:rsidR="00A513AB" w:rsidRPr="00BE142A" w:rsidTr="00AB6791">
        <w:trPr>
          <w:trHeight w:val="2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Изготовление и распространение листовок, плакатов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Администрация Ножовского </w:t>
            </w:r>
            <w:r w:rsidRPr="00BE142A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</w:t>
            </w:r>
            <w:r w:rsidRPr="00BE142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безопасности людей на водных объектах;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профилактике наркомании, алкоголизма и </w:t>
            </w: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в границах поселения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Осуществление мероприятий по профилактике терроризма и экстремизма</w:t>
            </w:r>
          </w:p>
        </w:tc>
      </w:tr>
      <w:tr w:rsidR="00A513AB" w:rsidRPr="00BE142A" w:rsidTr="00AB6791">
        <w:trPr>
          <w:trHeight w:val="2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Осуществление мероприятий по профилактике социально-опасных явлений, составление протоколов</w:t>
            </w:r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A513AB" w:rsidRPr="00BE142A">
          <w:pgSz w:w="16838" w:h="11906" w:orient="landscape"/>
          <w:pgMar w:top="707" w:right="1127" w:bottom="1276" w:left="907" w:header="851" w:footer="851" w:gutter="0"/>
          <w:cols w:space="720"/>
        </w:sectPr>
      </w:pP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9498"/>
        <w:gridCol w:w="5811"/>
      </w:tblGrid>
      <w:tr w:rsidR="00A513AB" w:rsidRPr="00BE142A" w:rsidTr="00AB6791">
        <w:tc>
          <w:tcPr>
            <w:tcW w:w="9498" w:type="dxa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к Подпрограмме 2 «Обеспечение общественной безопасности населения Ножовского сельского поселения»</w:t>
            </w:r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513AB" w:rsidRPr="001A2BCE" w:rsidRDefault="00A513AB" w:rsidP="00A51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BCE">
        <w:rPr>
          <w:rFonts w:ascii="Times New Roman" w:hAnsi="Times New Roman"/>
          <w:b/>
          <w:sz w:val="24"/>
          <w:szCs w:val="24"/>
        </w:rPr>
        <w:t>Финансовое обеспечение реализации Подпрограммы 2 ««Обеспечение   безопасности и жизнедеятельности населения»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9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614"/>
        <w:gridCol w:w="2837"/>
        <w:gridCol w:w="993"/>
        <w:gridCol w:w="993"/>
        <w:gridCol w:w="992"/>
        <w:gridCol w:w="992"/>
        <w:gridCol w:w="993"/>
        <w:gridCol w:w="1134"/>
        <w:gridCol w:w="850"/>
        <w:gridCol w:w="992"/>
      </w:tblGrid>
      <w:tr w:rsidR="00A513AB" w:rsidRPr="00BE142A" w:rsidTr="00AB6791">
        <w:trPr>
          <w:trHeight w:val="353"/>
        </w:trPr>
        <w:tc>
          <w:tcPr>
            <w:tcW w:w="4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hyperlink r:id="rId10" w:anchor="Par273" w:history="1">
              <w:r w:rsidRPr="00BE142A">
                <w:rPr>
                  <w:rStyle w:val="a3"/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  <w:r w:rsidRPr="00BE142A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</w:tr>
      <w:tr w:rsidR="00A513AB" w:rsidRPr="00BE142A" w:rsidTr="00AB6791">
        <w:trPr>
          <w:trHeight w:val="832"/>
        </w:trPr>
        <w:tc>
          <w:tcPr>
            <w:tcW w:w="4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КВР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hyperlink r:id="rId11" w:anchor="Par274" w:history="1">
              <w:r w:rsidRPr="00BE142A">
                <w:rPr>
                  <w:rStyle w:val="a3"/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eastAsia="Arial Unicode MS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eastAsia="Arial Unicode MS" w:hAnsi="Times New Roman"/>
                <w:sz w:val="24"/>
                <w:szCs w:val="24"/>
              </w:rPr>
              <w:t>2020</w:t>
            </w:r>
          </w:p>
        </w:tc>
      </w:tr>
      <w:tr w:rsidR="00A513AB" w:rsidRPr="00BE142A" w:rsidTr="00AB6791">
        <w:tc>
          <w:tcPr>
            <w:tcW w:w="4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rPr>
          <w:trHeight w:val="291"/>
        </w:trPr>
        <w:tc>
          <w:tcPr>
            <w:tcW w:w="461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Подпрограмма 2 «Обеспечение   безопасности и жизнедеятельности </w:t>
            </w: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населения»   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11,1000</w:t>
            </w:r>
          </w:p>
        </w:tc>
      </w:tr>
      <w:tr w:rsidR="00A513AB" w:rsidRPr="00BE142A" w:rsidTr="00AB6791">
        <w:trPr>
          <w:trHeight w:val="540"/>
        </w:trPr>
        <w:tc>
          <w:tcPr>
            <w:tcW w:w="46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11,1000</w:t>
            </w:r>
          </w:p>
        </w:tc>
      </w:tr>
      <w:tr w:rsidR="00A513AB" w:rsidRPr="00BE142A" w:rsidTr="00AB6791">
        <w:trPr>
          <w:trHeight w:val="540"/>
        </w:trPr>
        <w:tc>
          <w:tcPr>
            <w:tcW w:w="4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1: Обеспечение правопорядка и профилактика правонарушений в границах поселения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11,1000</w:t>
            </w:r>
          </w:p>
        </w:tc>
      </w:tr>
      <w:tr w:rsidR="00A513AB" w:rsidRPr="00BE142A" w:rsidTr="00AB6791">
        <w:trPr>
          <w:trHeight w:val="240"/>
        </w:trPr>
        <w:tc>
          <w:tcPr>
            <w:tcW w:w="4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 (изготовление памяток, аншлагов)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</w:tr>
      <w:tr w:rsidR="00A513AB" w:rsidRPr="00BE142A" w:rsidTr="00AB6791">
        <w:trPr>
          <w:trHeight w:val="540"/>
        </w:trPr>
        <w:tc>
          <w:tcPr>
            <w:tcW w:w="4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Осуществление мероприятий, направленных на укрепление межнационального межконфессионального согласия в границах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13AB" w:rsidRPr="00BE142A" w:rsidTr="00AB6791">
        <w:trPr>
          <w:trHeight w:val="540"/>
        </w:trPr>
        <w:tc>
          <w:tcPr>
            <w:tcW w:w="4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1.3.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профилактике наркомании, алкоголизма и </w:t>
            </w: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в границах поселения.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062 01 20010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</w:tr>
      <w:tr w:rsidR="00A513AB" w:rsidRPr="00BE142A" w:rsidTr="00AB6791">
        <w:trPr>
          <w:trHeight w:val="540"/>
        </w:trPr>
        <w:tc>
          <w:tcPr>
            <w:tcW w:w="4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1.4.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Осуществление мероприятий по профилактике терроризма и экстремизма.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062 01 20020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13AB" w:rsidRPr="00BE142A" w:rsidTr="00AB6791">
        <w:trPr>
          <w:trHeight w:val="540"/>
        </w:trPr>
        <w:tc>
          <w:tcPr>
            <w:tcW w:w="4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1.5.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Составление протоколов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об  административных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правонарушениях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062012П160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1,100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1,100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1,100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A513AB" w:rsidRPr="00BE142A">
          <w:pgSz w:w="16838" w:h="11906" w:orient="landscape"/>
          <w:pgMar w:top="707" w:right="1127" w:bottom="1276" w:left="907" w:header="851" w:footer="851" w:gutter="0"/>
          <w:cols w:space="720"/>
        </w:sectPr>
      </w:pPr>
    </w:p>
    <w:tbl>
      <w:tblPr>
        <w:tblW w:w="10068" w:type="dxa"/>
        <w:tblLook w:val="01E0" w:firstRow="1" w:lastRow="1" w:firstColumn="1" w:lastColumn="1" w:noHBand="0" w:noVBand="0"/>
      </w:tblPr>
      <w:tblGrid>
        <w:gridCol w:w="5211"/>
        <w:gridCol w:w="4857"/>
      </w:tblGrid>
      <w:tr w:rsidR="00A513AB" w:rsidRPr="00BE142A" w:rsidTr="00AB6791">
        <w:tc>
          <w:tcPr>
            <w:tcW w:w="5211" w:type="dxa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Приложение 8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к муниципальной программе «Обеспечение безопасности жизнедеятельности населения Ножовского сельского поселения»</w:t>
            </w:r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513AB" w:rsidRPr="001A2BCE" w:rsidRDefault="00A513AB" w:rsidP="00A51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BCE">
        <w:rPr>
          <w:rFonts w:ascii="Times New Roman" w:hAnsi="Times New Roman"/>
          <w:b/>
          <w:sz w:val="24"/>
          <w:szCs w:val="24"/>
        </w:rPr>
        <w:t>Подпрограмма 3</w:t>
      </w:r>
    </w:p>
    <w:p w:rsidR="00A513AB" w:rsidRPr="001A2BCE" w:rsidRDefault="00A513AB" w:rsidP="00A51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BCE">
        <w:rPr>
          <w:rFonts w:ascii="Times New Roman" w:hAnsi="Times New Roman"/>
          <w:b/>
          <w:sz w:val="24"/>
          <w:szCs w:val="24"/>
        </w:rPr>
        <w:t>«Организация мероприятий по предупреждению и ликвидации чрезвычайных ситуаций, гражданской обороне, защите населения и территории поселения от ЧС»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Паспорт подпрограммы 3</w:t>
      </w:r>
    </w:p>
    <w:tbl>
      <w:tblPr>
        <w:tblW w:w="10035" w:type="dxa"/>
        <w:tblInd w:w="-1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351"/>
        <w:gridCol w:w="567"/>
        <w:gridCol w:w="993"/>
        <w:gridCol w:w="2696"/>
        <w:gridCol w:w="851"/>
        <w:gridCol w:w="993"/>
        <w:gridCol w:w="142"/>
        <w:gridCol w:w="720"/>
        <w:gridCol w:w="567"/>
        <w:gridCol w:w="284"/>
        <w:gridCol w:w="871"/>
      </w:tblGrid>
      <w:tr w:rsidR="00A513AB" w:rsidRPr="00BE142A" w:rsidTr="00AB6791">
        <w:trPr>
          <w:trHeight w:val="540"/>
        </w:trPr>
        <w:tc>
          <w:tcPr>
            <w:tcW w:w="2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rPr>
          <w:trHeight w:val="360"/>
        </w:trPr>
        <w:tc>
          <w:tcPr>
            <w:tcW w:w="29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12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513AB" w:rsidRPr="00BE142A" w:rsidTr="00AB6791">
        <w:trPr>
          <w:trHeight w:val="360"/>
        </w:trPr>
        <w:tc>
          <w:tcPr>
            <w:tcW w:w="29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12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</w:p>
        </w:tc>
      </w:tr>
      <w:tr w:rsidR="00A513AB" w:rsidRPr="00BE142A" w:rsidTr="00AB6791">
        <w:trPr>
          <w:trHeight w:val="720"/>
        </w:trPr>
        <w:tc>
          <w:tcPr>
            <w:tcW w:w="29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12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513AB" w:rsidRPr="00BE142A" w:rsidTr="00AB6791">
        <w:tc>
          <w:tcPr>
            <w:tcW w:w="29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12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Разработка и осуществление мероприятий по обеспечению защиты населения от чрезвычайных ситуаций природного и техногенного характера</w:t>
            </w:r>
          </w:p>
        </w:tc>
      </w:tr>
      <w:tr w:rsidR="00A513AB" w:rsidRPr="00BE142A" w:rsidTr="00AB6791">
        <w:trPr>
          <w:trHeight w:val="360"/>
        </w:trPr>
        <w:tc>
          <w:tcPr>
            <w:tcW w:w="29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12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Задачи подпрограммы: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1. Обеспечение защиты населения и территории сельского поселения от чрезвычайных ситуаций природного и техногенного характера и безопасности людей на водных объектах.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2. Разработка и осуществление мероприятий по обеспечению защиты населения от чрезвычайных ситуаций природного и техногенного характера.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3. Обучение населения способам защиты от ЧС природного и техногенного характера</w:t>
            </w:r>
          </w:p>
        </w:tc>
      </w:tr>
      <w:tr w:rsidR="00A513AB" w:rsidRPr="00BE142A" w:rsidTr="00AB6791">
        <w:trPr>
          <w:trHeight w:val="720"/>
        </w:trPr>
        <w:tc>
          <w:tcPr>
            <w:tcW w:w="29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12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1.Освоение гражданами порядка действий при возникновении пожара, чрезвычайных ситуаций и несчастных случаев на воде.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2.Снижение общего риска возникновения чрезвычайных ситуаций на территории Ножовского сельского поселения.</w:t>
            </w:r>
          </w:p>
        </w:tc>
      </w:tr>
      <w:tr w:rsidR="00A513AB" w:rsidRPr="00BE142A" w:rsidTr="00AB6791">
        <w:trPr>
          <w:trHeight w:val="540"/>
        </w:trPr>
        <w:tc>
          <w:tcPr>
            <w:tcW w:w="29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712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Подпрогр</w:t>
            </w:r>
            <w:r>
              <w:rPr>
                <w:rFonts w:ascii="Times New Roman" w:hAnsi="Times New Roman"/>
                <w:sz w:val="24"/>
                <w:szCs w:val="24"/>
              </w:rPr>
              <w:t>амма рассчитана на период с 2017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 xml:space="preserve"> по 2018 годы. 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Подпрограмма не имеет строгой разбивки на этапы, мероприятия реализуются на протяжении всего срока реализации подпрограммы.</w:t>
            </w:r>
          </w:p>
        </w:tc>
      </w:tr>
      <w:tr w:rsidR="00A513AB" w:rsidRPr="00BE142A" w:rsidTr="00AB6791">
        <w:trPr>
          <w:trHeight w:val="357"/>
        </w:trPr>
        <w:tc>
          <w:tcPr>
            <w:tcW w:w="10035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rPr>
          <w:trHeight w:val="360"/>
        </w:trPr>
        <w:tc>
          <w:tcPr>
            <w:tcW w:w="1351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Задачи и целевые 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357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A513AB" w:rsidRPr="00BE142A" w:rsidTr="00AB6791">
        <w:trPr>
          <w:trHeight w:val="1080"/>
        </w:trPr>
        <w:tc>
          <w:tcPr>
            <w:tcW w:w="135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eastAsia="Arial Unicode MS" w:hAnsi="Times New Roman"/>
                <w:sz w:val="24"/>
                <w:szCs w:val="24"/>
              </w:rPr>
              <w:t>2020-г</w:t>
            </w:r>
          </w:p>
        </w:tc>
      </w:tr>
      <w:tr w:rsidR="00A513AB" w:rsidRPr="00BE142A" w:rsidTr="00AB6791">
        <w:trPr>
          <w:trHeight w:val="723"/>
        </w:trPr>
        <w:tc>
          <w:tcPr>
            <w:tcW w:w="135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Приобретение средств резервного энергоснабжения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13AB" w:rsidRPr="00BE142A" w:rsidTr="00AB6791">
        <w:trPr>
          <w:trHeight w:val="434"/>
        </w:trPr>
        <w:tc>
          <w:tcPr>
            <w:tcW w:w="135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Проведение обучающих семинаров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3AB" w:rsidRPr="00BE142A" w:rsidTr="00AB6791">
        <w:trPr>
          <w:trHeight w:val="360"/>
        </w:trPr>
        <w:tc>
          <w:tcPr>
            <w:tcW w:w="135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Изготовление и распространение листовок,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плакатов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обеспечении 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  <w:proofErr w:type="gram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ГО и ЧС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13AB" w:rsidRPr="00BE142A" w:rsidTr="00AB6791">
        <w:trPr>
          <w:trHeight w:val="360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Объемы и      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107" w:type="dxa"/>
            <w:gridSpan w:val="4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357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A513AB" w:rsidRPr="00BE142A" w:rsidTr="00AB6791">
        <w:trPr>
          <w:trHeight w:val="350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2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eastAsia="Arial Unicode MS" w:hAnsi="Times New Roman"/>
                <w:sz w:val="24"/>
                <w:szCs w:val="24"/>
              </w:rPr>
              <w:t>2020г.</w:t>
            </w:r>
          </w:p>
        </w:tc>
      </w:tr>
      <w:tr w:rsidR="00A513AB" w:rsidRPr="00BE142A" w:rsidTr="00AB6791">
        <w:trPr>
          <w:trHeight w:val="299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  <w:tc>
          <w:tcPr>
            <w:tcW w:w="12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</w:tr>
      <w:tr w:rsidR="00A513AB" w:rsidRPr="00BE142A" w:rsidTr="00AB6791">
        <w:trPr>
          <w:trHeight w:val="360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  <w:tc>
          <w:tcPr>
            <w:tcW w:w="12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</w:tr>
      <w:tr w:rsidR="00A513AB" w:rsidRPr="00BE142A" w:rsidTr="00AB6791">
        <w:trPr>
          <w:trHeight w:val="261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A513AB" w:rsidRPr="00BE142A">
          <w:pgSz w:w="11906" w:h="16838"/>
          <w:pgMar w:top="1134" w:right="567" w:bottom="1134" w:left="1418" w:header="851" w:footer="851" w:gutter="0"/>
          <w:cols w:space="720"/>
        </w:sectPr>
      </w:pPr>
    </w:p>
    <w:p w:rsidR="00A513AB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lastRenderedPageBreak/>
        <w:t>1. Характеристика текущего состояния сферы реализации Подпрограммы 3, описание основных проблем в указанной сфере и прогноз ее развития.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В условиях сохранения угроз техногенного и природного характера одной из важнейших задач при </w:t>
      </w:r>
      <w:proofErr w:type="gramStart"/>
      <w:r w:rsidRPr="00BE142A">
        <w:rPr>
          <w:rFonts w:ascii="Times New Roman" w:hAnsi="Times New Roman"/>
          <w:sz w:val="24"/>
          <w:szCs w:val="24"/>
        </w:rPr>
        <w:t>обеспечении  безопасности</w:t>
      </w:r>
      <w:proofErr w:type="gramEnd"/>
      <w:r w:rsidRPr="00BE142A">
        <w:rPr>
          <w:rFonts w:ascii="Times New Roman" w:hAnsi="Times New Roman"/>
          <w:sz w:val="24"/>
          <w:szCs w:val="24"/>
        </w:rPr>
        <w:t xml:space="preserve"> Ножовского сельского поселения становится повышение уровня безопасности населения от этих угроз, предупреждение и недопущение ЧС.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Решение задач обеспечения безопасности в чрезвычайных ситуациях достигается за счет повышения эффективности реализации полномочий </w:t>
      </w:r>
      <w:proofErr w:type="gramStart"/>
      <w:r w:rsidRPr="00BE142A">
        <w:rPr>
          <w:rFonts w:ascii="Times New Roman" w:hAnsi="Times New Roman"/>
          <w:sz w:val="24"/>
          <w:szCs w:val="24"/>
        </w:rPr>
        <w:t>органов  местного</w:t>
      </w:r>
      <w:proofErr w:type="gramEnd"/>
      <w:r w:rsidRPr="00BE142A">
        <w:rPr>
          <w:rFonts w:ascii="Times New Roman" w:hAnsi="Times New Roman"/>
          <w:sz w:val="24"/>
          <w:szCs w:val="24"/>
        </w:rPr>
        <w:t xml:space="preserve"> самоуправления в области обеспечения безопасности жизнедеятельности населения, разработки системы принятия превентивных мер по снижению рисков и смягчению последствий чрезвычайных ситуаций природного и техногенного характера и террористических актов.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Обеспечив устойчивую </w:t>
      </w:r>
      <w:proofErr w:type="gramStart"/>
      <w:r w:rsidRPr="00BE142A">
        <w:rPr>
          <w:rFonts w:ascii="Times New Roman" w:hAnsi="Times New Roman"/>
          <w:sz w:val="24"/>
          <w:szCs w:val="24"/>
        </w:rPr>
        <w:t>информированность  населения</w:t>
      </w:r>
      <w:proofErr w:type="gramEnd"/>
      <w:r w:rsidRPr="00BE142A">
        <w:rPr>
          <w:rFonts w:ascii="Times New Roman" w:hAnsi="Times New Roman"/>
          <w:sz w:val="24"/>
          <w:szCs w:val="24"/>
        </w:rPr>
        <w:t xml:space="preserve"> об угрозах  природного и техногенного характера, создать в поселении необходимые условия для безопасной жизнедеятельности населения путём проведения комплекса мероприятий, направленных на снижение количества чрезвычайных ситуаций.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 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2.Приоритеты в сфере реализации Подпрограммы 3, цели и задачи.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2.1.Приоритеты в области обеспечения безопасности жизнедеятельности населения Ножовского сельского поселения определены настоящей Подпрограммой, а именно: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eastAsia="Arial Unicode MS" w:hAnsi="Times New Roman"/>
          <w:sz w:val="24"/>
          <w:szCs w:val="24"/>
        </w:rPr>
        <w:t xml:space="preserve">- </w:t>
      </w:r>
      <w:r w:rsidRPr="00BE142A">
        <w:rPr>
          <w:rFonts w:ascii="Times New Roman" w:hAnsi="Times New Roman"/>
          <w:sz w:val="24"/>
          <w:szCs w:val="24"/>
        </w:rPr>
        <w:t>улучшение материально - технической базы сельского поселения для реализации мероприятий по защите населения от ЧС;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- освоение гражданами порядка действий при </w:t>
      </w:r>
      <w:proofErr w:type="gramStart"/>
      <w:r w:rsidRPr="00BE142A">
        <w:rPr>
          <w:rFonts w:ascii="Times New Roman" w:hAnsi="Times New Roman"/>
          <w:sz w:val="24"/>
          <w:szCs w:val="24"/>
        </w:rPr>
        <w:t>возникновении  чрезвычайных</w:t>
      </w:r>
      <w:proofErr w:type="gramEnd"/>
      <w:r w:rsidRPr="00BE142A">
        <w:rPr>
          <w:rFonts w:ascii="Times New Roman" w:hAnsi="Times New Roman"/>
          <w:sz w:val="24"/>
          <w:szCs w:val="24"/>
        </w:rPr>
        <w:t xml:space="preserve"> ситуаций;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снижение общего риска возникновения чрезвычайных ситуаций на территории Ножовского сельского поселения;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2.2. Основными направлениями деятельности в части обеспечения профилактики возникновения ЧС природного и техногенного характера, защиты населения от ЧС, а также сохранения здоровья людей, предотвращения ущерба материальных потерь путем заблаговременного проведения предупредительных мер являются: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- обеспечение условий для действия </w:t>
      </w:r>
      <w:proofErr w:type="spellStart"/>
      <w:r w:rsidRPr="00BE142A">
        <w:rPr>
          <w:rFonts w:ascii="Times New Roman" w:hAnsi="Times New Roman"/>
          <w:sz w:val="24"/>
          <w:szCs w:val="24"/>
        </w:rPr>
        <w:t>пожарно</w:t>
      </w:r>
      <w:proofErr w:type="spellEnd"/>
      <w:r w:rsidRPr="00BE142A">
        <w:rPr>
          <w:rFonts w:ascii="Times New Roman" w:hAnsi="Times New Roman"/>
          <w:sz w:val="24"/>
          <w:szCs w:val="24"/>
        </w:rPr>
        <w:t xml:space="preserve"> – спасательных подразделений;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-создание материально – технических запасов для обеспечения мероприятий по предупреждению и ликвидации ЧС;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-организация профилактических мероприятий по предотвращению ЧС природного и техногенного характера;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-оказание помощи населению в освоении навыками согласованных действий при возникновении ЧС природного и техногенного характера.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2.3. Основными направлениями деятельности в части обеспечения защиты населения от чрезвычайных ситуаций природного и техногенного характера являются: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обучение населения способам защиты и действиям при возникновении ЧС;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- обеспечение учебно-консультационного пункта материально – техническими средствами для его эффективного функционирования; 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-создание материально – технических запасов для обеспечения мероприятий в области ГО и ЧС;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организация профилактических мероприятий по распространению природно-очаговых заболеваний на территории поселения;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- организация мероприятий по ликвидации возникающих на территории поселения природно-очаговых заболеваний.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3. Прогноз конечных результатов Подпрограммы 3. 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К концу 2019 года: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1. Возрастёт доля обученного неработающего населения способам защиты и действиям при возникновении ЧС.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2. Материально-техническая база поселения пополниться новыми техническими средствами, необходимыми для реализации мероприятий </w:t>
      </w:r>
      <w:proofErr w:type="gramStart"/>
      <w:r w:rsidRPr="00BE142A">
        <w:rPr>
          <w:rFonts w:ascii="Times New Roman" w:hAnsi="Times New Roman"/>
          <w:sz w:val="24"/>
          <w:szCs w:val="24"/>
        </w:rPr>
        <w:t>по  обеспечению</w:t>
      </w:r>
      <w:proofErr w:type="gramEnd"/>
      <w:r w:rsidRPr="00BE142A">
        <w:rPr>
          <w:rFonts w:ascii="Times New Roman" w:hAnsi="Times New Roman"/>
          <w:sz w:val="24"/>
          <w:szCs w:val="24"/>
        </w:rPr>
        <w:t xml:space="preserve"> профилактики возникновения ЧС природного и техногенного характера, защиты населения Ножовского сельского поселения от ЧС. 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3. Снизится риск возникновения чрезвычайных ситуаций на территории Ножовского сельского поселения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4. Сроки реализации Подпрограммы 3 в целом, этапы и сроки их реализации с указанием промежуточных показателей</w:t>
      </w:r>
      <w:r>
        <w:rPr>
          <w:rFonts w:ascii="Times New Roman" w:hAnsi="Times New Roman"/>
          <w:sz w:val="24"/>
          <w:szCs w:val="24"/>
        </w:rPr>
        <w:t>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Подпрограмма рассчитана на период с 2018 по 2020 годы.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Подпрограмма не имеет строгой разбивки на этапы, мероприятия реализуются на протяжении всего срока ее реализации.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5. Перечень мероприятий Подпрограммы 3.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Подробный перечень мероприятий Подпрограммы с указанием сроков их реализации и ожидаемых результатов представлен в приложении 1 к Подпрограмме 2.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6. Основные меры правового регулирования в сфере защиты населения от ЧС природного и техногенного </w:t>
      </w:r>
      <w:proofErr w:type="gramStart"/>
      <w:r w:rsidRPr="00BE142A">
        <w:rPr>
          <w:rFonts w:ascii="Times New Roman" w:hAnsi="Times New Roman"/>
          <w:sz w:val="24"/>
          <w:szCs w:val="24"/>
        </w:rPr>
        <w:t>характера,  направленные</w:t>
      </w:r>
      <w:proofErr w:type="gramEnd"/>
      <w:r w:rsidRPr="00BE142A">
        <w:rPr>
          <w:rFonts w:ascii="Times New Roman" w:hAnsi="Times New Roman"/>
          <w:sz w:val="24"/>
          <w:szCs w:val="24"/>
        </w:rPr>
        <w:t xml:space="preserve"> на достижение целей и конечных результатов муниципальной программы.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Подпрограмма разработана на базе действующего федерального и краевого законодательства, в том числе: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Федерального закона от 21 декабря 1994 г. № 68-ФЗ «О защите населения и территорий от чрезвычайных ситуаций природного и техногенного характера»;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Федерального закона от 12 февраля 1998 г. № 28-ФЗ «О гражданской обороне»;</w:t>
      </w:r>
    </w:p>
    <w:p w:rsidR="00A513AB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Закона Пермского края от 12 марта 2007 г. № 12-ПК «О защите населения и территорий Пермского края от чрезвычайных ситуаций природного и техногенного характера»;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7. Перечень целевых показателей Подпрограммы 3 с расшифровкой плановых значений по годам ее реализации, а также сведения о взаимосвязи мероприятий и результатов их выполнения с конечными целевыми показателями муниципальной программы.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Перечень целевых показателей Подпрограммы с расшифровкой плановых значений по годам ее реализации, </w:t>
      </w:r>
      <w:r w:rsidRPr="00BE142A">
        <w:rPr>
          <w:rFonts w:ascii="Times New Roman" w:hAnsi="Times New Roman"/>
          <w:sz w:val="24"/>
          <w:szCs w:val="24"/>
        </w:rPr>
        <w:br/>
        <w:t>а также сведения о взаимосвязи мероприятий и результатов их выполнения с конечными целевыми показателями представлены в приложении 2 к Подпрограмме 2.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8. Ресурсное обеспечение Подпрограммы 3.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Объем бюджетных ассигнований на реализацию Подпрограммы со</w:t>
      </w:r>
      <w:r>
        <w:rPr>
          <w:rFonts w:ascii="Times New Roman" w:hAnsi="Times New Roman"/>
          <w:sz w:val="24"/>
          <w:szCs w:val="24"/>
        </w:rPr>
        <w:t>ставляет 3</w:t>
      </w:r>
      <w:r w:rsidRPr="00BE142A">
        <w:rPr>
          <w:rFonts w:ascii="Times New Roman" w:hAnsi="Times New Roman"/>
          <w:sz w:val="24"/>
          <w:szCs w:val="24"/>
        </w:rPr>
        <w:t>,00000 тыс. рублей, в том числе местный бюджет: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2018 – 1,00000 тыс. рублей;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2019 – 1,00000 тыс. рублей.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lastRenderedPageBreak/>
        <w:t>2020-1,00000 тыс. рублей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Финансовое обеспечение реализации Подпрограммы Ножовского сельского </w:t>
      </w:r>
      <w:proofErr w:type="gramStart"/>
      <w:r w:rsidRPr="00BE142A">
        <w:rPr>
          <w:rFonts w:ascii="Times New Roman" w:hAnsi="Times New Roman"/>
          <w:sz w:val="24"/>
          <w:szCs w:val="24"/>
        </w:rPr>
        <w:t>поселения  за</w:t>
      </w:r>
      <w:proofErr w:type="gramEnd"/>
      <w:r w:rsidRPr="00BE142A">
        <w:rPr>
          <w:rFonts w:ascii="Times New Roman" w:hAnsi="Times New Roman"/>
          <w:sz w:val="24"/>
          <w:szCs w:val="24"/>
        </w:rPr>
        <w:t xml:space="preserve"> счет средств местного бюджета  приведено в приложении 3 к Подпрограмме 2.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9. Меры регулирования и управления рисками с целью минимизации их влияния на достижение целей Подпрограммы 3.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Уровень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 xml:space="preserve">Низкий уровень активности населения и недостаточное финансирование ведёт к неэффективности проводимых мероприятий  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Меры по снижению рисков: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оптимизация финансовых и материальных ресурсов администрации поселения и организаций, направляемых на решение проблем безопасности жизнедеятельности населения;</w:t>
      </w:r>
    </w:p>
    <w:p w:rsidR="00A513AB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повышения уровня образованности населения в вопросах собственной безопасности.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10.Методика оценки эффективности Подпрограммы 3.</w:t>
      </w: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2A">
        <w:rPr>
          <w:rFonts w:ascii="Times New Roman" w:hAnsi="Times New Roman"/>
          <w:sz w:val="24"/>
          <w:szCs w:val="24"/>
        </w:rPr>
        <w:t>Методика оценки эффективности Подпрограммы соответствует методике, изложенной в разделе 11 настоящей муниципальной программы.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A513AB" w:rsidRPr="00BE142A">
          <w:pgSz w:w="11906" w:h="16838"/>
          <w:pgMar w:top="1134" w:right="567" w:bottom="1134" w:left="1418" w:header="851" w:footer="851" w:gutter="0"/>
          <w:cols w:space="720"/>
        </w:sectPr>
      </w:pPr>
    </w:p>
    <w:tbl>
      <w:tblPr>
        <w:tblW w:w="15054" w:type="dxa"/>
        <w:tblInd w:w="534" w:type="dxa"/>
        <w:tblLook w:val="01E0" w:firstRow="1" w:lastRow="1" w:firstColumn="1" w:lastColumn="1" w:noHBand="0" w:noVBand="0"/>
      </w:tblPr>
      <w:tblGrid>
        <w:gridCol w:w="9414"/>
        <w:gridCol w:w="5640"/>
      </w:tblGrid>
      <w:tr w:rsidR="00A513AB" w:rsidRPr="00BE142A" w:rsidTr="00AB6791">
        <w:tc>
          <w:tcPr>
            <w:tcW w:w="9414" w:type="dxa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к Подпрограмме 3 «Организация мероприятий по предупреждению и ликвидации чрезвычайных ситуаций, гражданской обороне, защите населения и территории поселения от ЧС»</w:t>
            </w:r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513AB" w:rsidRPr="001A2BCE" w:rsidRDefault="00A513AB" w:rsidP="00A51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BCE">
        <w:rPr>
          <w:rFonts w:ascii="Times New Roman" w:hAnsi="Times New Roman"/>
          <w:b/>
          <w:sz w:val="24"/>
          <w:szCs w:val="24"/>
        </w:rPr>
        <w:t>ПЕРЕЧЕНЬ МЕРОПРИЯТИЙ</w:t>
      </w:r>
    </w:p>
    <w:p w:rsidR="00A513AB" w:rsidRPr="001A2BCE" w:rsidRDefault="00A513AB" w:rsidP="00A51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BCE">
        <w:rPr>
          <w:rFonts w:ascii="Times New Roman" w:hAnsi="Times New Roman"/>
          <w:b/>
          <w:sz w:val="24"/>
          <w:szCs w:val="24"/>
        </w:rPr>
        <w:t>Подпрограммы 3 «Организация мероприятий по предупреждению и ликвидации чрезвычайных ситуаций, гражданской обороне, защите населения и территории поселения от ЧС»</w:t>
      </w:r>
    </w:p>
    <w:tbl>
      <w:tblPr>
        <w:tblW w:w="15015" w:type="dxa"/>
        <w:tblInd w:w="50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74"/>
        <w:gridCol w:w="4319"/>
        <w:gridCol w:w="3118"/>
        <w:gridCol w:w="141"/>
        <w:gridCol w:w="993"/>
        <w:gridCol w:w="993"/>
        <w:gridCol w:w="4677"/>
      </w:tblGrid>
      <w:tr w:rsidR="00A513AB" w:rsidRPr="00BE142A" w:rsidTr="00AB6791">
        <w:trPr>
          <w:trHeight w:val="400"/>
        </w:trPr>
        <w:tc>
          <w:tcPr>
            <w:tcW w:w="7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подпрограммы,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Ожидаемый непосредственный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результат (краткое описание)</w:t>
            </w:r>
          </w:p>
        </w:tc>
      </w:tr>
      <w:tr w:rsidR="00A513AB" w:rsidRPr="00BE142A" w:rsidTr="00AB6791">
        <w:trPr>
          <w:trHeight w:val="548"/>
        </w:trPr>
        <w:tc>
          <w:tcPr>
            <w:tcW w:w="7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13AB" w:rsidRPr="00BE142A" w:rsidTr="00AB67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Подпрограмма 3. «Организация мероприятий по предупреждению и ликвидации чрезвычайных ситуаций, гражданской обороне, защите населения и территории поселения от ЧС»</w:t>
            </w:r>
          </w:p>
        </w:tc>
      </w:tr>
      <w:tr w:rsidR="00A513AB" w:rsidRPr="00BE142A" w:rsidTr="00AB67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Основное мероприятие: Осуществление мероприятий по гражданской обороне, защите населения и территории Ножовского сельского поселения от чрезвычайных ситуаций природного и техногенного характера</w:t>
            </w:r>
          </w:p>
        </w:tc>
      </w:tr>
      <w:tr w:rsidR="00A513AB" w:rsidRPr="00BE142A" w:rsidTr="00AB67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Осуществление подготовки и обучения населения способам защиты и действиям по ГО и ЧС.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Освоение гражданами порядка действий при возникновении пожара, чрезвычайных ситуаций и несчастных случаев на воде.</w:t>
            </w:r>
          </w:p>
        </w:tc>
      </w:tr>
      <w:tr w:rsidR="00A513AB" w:rsidRPr="00BE142A" w:rsidTr="00AB67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2.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Содержание и материально-техническое обеспечение учебно-консультационного пункта.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Улучшение материально - технической базы сельского поселения для реализации мероприятий по пожарной и общественной безопасности населения, защите населения от ЧС.</w:t>
            </w:r>
          </w:p>
        </w:tc>
      </w:tr>
      <w:tr w:rsidR="00A513AB" w:rsidRPr="00BE142A" w:rsidTr="00AB67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3.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Создание материально-технических запасов и иных средств для обеспечения мероприятий по ГО и ЧС 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>Ножовского  сельского</w:t>
            </w:r>
            <w:proofErr w:type="gram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Улучшение материально - технической базы сельского поселения для реализации мероприятий по пожарной и общественной безопасности населения, защите населения от ЧС.</w:t>
            </w:r>
          </w:p>
        </w:tc>
      </w:tr>
      <w:tr w:rsidR="00A513AB" w:rsidRPr="00BE142A" w:rsidTr="00AB67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4. Организация мероприятий по ликвидации бешенства животных на территории поселения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Освоение гражданами порядка действий при возникновении пожара, чрезвычайных ситуаций и несчастных случаев на воде.</w:t>
            </w:r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A513AB" w:rsidRPr="00BE142A">
          <w:pgSz w:w="16838" w:h="11906" w:orient="landscape"/>
          <w:pgMar w:top="707" w:right="1127" w:bottom="1276" w:left="907" w:header="851" w:footer="851" w:gutter="0"/>
          <w:cols w:space="720"/>
        </w:sectPr>
      </w:pPr>
    </w:p>
    <w:tbl>
      <w:tblPr>
        <w:tblW w:w="15054" w:type="dxa"/>
        <w:tblInd w:w="534" w:type="dxa"/>
        <w:tblLook w:val="01E0" w:firstRow="1" w:lastRow="1" w:firstColumn="1" w:lastColumn="1" w:noHBand="0" w:noVBand="0"/>
      </w:tblPr>
      <w:tblGrid>
        <w:gridCol w:w="9894"/>
        <w:gridCol w:w="5160"/>
      </w:tblGrid>
      <w:tr w:rsidR="00A513AB" w:rsidRPr="00BE142A" w:rsidTr="00AB6791">
        <w:tc>
          <w:tcPr>
            <w:tcW w:w="9894" w:type="dxa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160" w:type="dxa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к Подпрограмме 3 «Организация мероприятий по предупреждению и ликвидации чрезвычайных ситуаций, гражданской обороне, защите населения и территории поселения от ЧС»</w:t>
            </w:r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1A2BCE" w:rsidRDefault="00A513AB" w:rsidP="00A513AB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1A2BCE">
        <w:rPr>
          <w:rFonts w:ascii="Times New Roman" w:hAnsi="Times New Roman"/>
          <w:b/>
          <w:sz w:val="24"/>
          <w:szCs w:val="24"/>
        </w:rPr>
        <w:t>ПЕРЕЧЕНЬ</w:t>
      </w:r>
    </w:p>
    <w:p w:rsidR="00A513AB" w:rsidRPr="001A2BCE" w:rsidRDefault="00A513AB" w:rsidP="00A51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BCE">
        <w:rPr>
          <w:rFonts w:ascii="Times New Roman" w:hAnsi="Times New Roman"/>
          <w:b/>
          <w:sz w:val="24"/>
          <w:szCs w:val="24"/>
        </w:rPr>
        <w:t>целевых показателей Подпрограммы 3 «Организация мероприятий по предупреждению и ликвидации чрезвычайных ситуаций, гражданской обороне, защите населения и территории поселения от ЧС»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510" w:type="dxa"/>
        <w:tblInd w:w="4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81"/>
        <w:gridCol w:w="6"/>
        <w:gridCol w:w="4888"/>
        <w:gridCol w:w="992"/>
        <w:gridCol w:w="2164"/>
        <w:gridCol w:w="1134"/>
        <w:gridCol w:w="11"/>
        <w:gridCol w:w="896"/>
        <w:gridCol w:w="11"/>
        <w:gridCol w:w="926"/>
        <w:gridCol w:w="11"/>
        <w:gridCol w:w="1009"/>
        <w:gridCol w:w="11"/>
        <w:gridCol w:w="3070"/>
      </w:tblGrid>
      <w:tr w:rsidR="00A513AB" w:rsidRPr="00BE142A" w:rsidTr="00AB6791">
        <w:trPr>
          <w:trHeight w:val="23"/>
        </w:trPr>
        <w:tc>
          <w:tcPr>
            <w:tcW w:w="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E142A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</w:tr>
      <w:tr w:rsidR="00A513AB" w:rsidRPr="00BE142A" w:rsidTr="00AB6791">
        <w:trPr>
          <w:trHeight w:val="23"/>
        </w:trPr>
        <w:tc>
          <w:tcPr>
            <w:tcW w:w="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eastAsia="Arial Unicode MS" w:hAnsi="Times New Roman"/>
                <w:sz w:val="24"/>
                <w:szCs w:val="24"/>
              </w:rPr>
              <w:t>201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2020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rPr>
          <w:trHeight w:val="23"/>
          <w:tblHeader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513AB" w:rsidRPr="00BE142A" w:rsidTr="00AB6791">
        <w:trPr>
          <w:trHeight w:val="23"/>
        </w:trPr>
        <w:tc>
          <w:tcPr>
            <w:tcW w:w="15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«Организация мероприятий по предупреждению и ликвидации чрезвычайных ситуаций, гражданской обороне, защите населения и территории поселения от ЧС»</w:t>
            </w:r>
          </w:p>
        </w:tc>
      </w:tr>
      <w:tr w:rsidR="00A513AB" w:rsidRPr="00BE142A" w:rsidTr="00AB6791">
        <w:trPr>
          <w:trHeight w:val="2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Приобретение средств резервного энергоснабжения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Создание материально-технических запасов и иных средств для обеспечения мероприятий по ГО и ЧС</w:t>
            </w:r>
          </w:p>
        </w:tc>
      </w:tr>
      <w:tr w:rsidR="00A513AB" w:rsidRPr="00BE142A" w:rsidTr="00AB6791">
        <w:trPr>
          <w:trHeight w:val="2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Проведение обучающих семинаров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Содержание и материально-техническое обеспечение учебно-консультационного пункта.</w:t>
            </w:r>
          </w:p>
        </w:tc>
      </w:tr>
      <w:tr w:rsidR="00A513AB" w:rsidRPr="00BE142A" w:rsidTr="00AB6791">
        <w:trPr>
          <w:trHeight w:val="2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Изготовление и распространение листовок, плакатов по обеспечен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BE142A">
              <w:rPr>
                <w:rFonts w:ascii="Times New Roman" w:hAnsi="Times New Roman"/>
                <w:sz w:val="24"/>
                <w:szCs w:val="24"/>
              </w:rPr>
              <w:t xml:space="preserve"> безопасности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ГО и ЧС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35</w:t>
            </w:r>
            <w:r w:rsidRPr="00BE142A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 w:rsidRPr="00BE142A">
              <w:rPr>
                <w:rFonts w:ascii="Times New Roman" w:eastAsia="Arial Unicode MS" w:hAnsi="Times New Roman"/>
                <w:sz w:val="24"/>
                <w:szCs w:val="24"/>
              </w:rPr>
              <w:t>00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Содержание и материально-техническое обеспечение учебно-консультационного пункта</w:t>
            </w:r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A513AB" w:rsidRPr="00BE142A">
          <w:pgSz w:w="16838" w:h="11906" w:orient="landscape"/>
          <w:pgMar w:top="707" w:right="1127" w:bottom="1276" w:left="907" w:header="851" w:footer="851" w:gutter="0"/>
          <w:cols w:space="720"/>
        </w:sectPr>
      </w:pP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9498"/>
        <w:gridCol w:w="5811"/>
      </w:tblGrid>
      <w:tr w:rsidR="00A513AB" w:rsidRPr="00BE142A" w:rsidTr="00AB6791">
        <w:tc>
          <w:tcPr>
            <w:tcW w:w="9498" w:type="dxa"/>
          </w:tcPr>
          <w:p w:rsidR="00A513AB" w:rsidRPr="00BE142A" w:rsidRDefault="00A513AB" w:rsidP="00AB6791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к Подпрограмме 3 «Организация мероприятий по предупреждению и ликвидации чрезвычайных ситуаций, гражданской обороне, защите населения и территории поселения от ЧС»</w:t>
            </w:r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513AB" w:rsidRPr="001A2BCE" w:rsidRDefault="00A513AB" w:rsidP="00A51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BCE">
        <w:rPr>
          <w:rFonts w:ascii="Times New Roman" w:hAnsi="Times New Roman"/>
          <w:b/>
          <w:sz w:val="24"/>
          <w:szCs w:val="24"/>
        </w:rPr>
        <w:t>Финансовое обеспечение реализации Подпрограммы 3 «Организация мероприятий по предупреждению и ликвидации чрезвычайных ситуаций, гражданской обороне, защите населения и территории поселения от ЧС» за счет средств местного бюджета</w:t>
      </w: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9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612"/>
        <w:gridCol w:w="2836"/>
        <w:gridCol w:w="992"/>
        <w:gridCol w:w="993"/>
        <w:gridCol w:w="992"/>
        <w:gridCol w:w="992"/>
        <w:gridCol w:w="1421"/>
        <w:gridCol w:w="1134"/>
        <w:gridCol w:w="1418"/>
      </w:tblGrid>
      <w:tr w:rsidR="00A513AB" w:rsidRPr="00BE142A" w:rsidTr="00AB6791">
        <w:trPr>
          <w:trHeight w:val="467"/>
        </w:trPr>
        <w:tc>
          <w:tcPr>
            <w:tcW w:w="4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hyperlink r:id="rId12" w:anchor="Par273" w:history="1">
              <w:r w:rsidRPr="00BE142A">
                <w:rPr>
                  <w:rStyle w:val="a3"/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  <w:r w:rsidRPr="00BE142A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</w:tr>
      <w:tr w:rsidR="00A513AB" w:rsidRPr="00BE142A" w:rsidTr="00AB6791">
        <w:trPr>
          <w:trHeight w:val="832"/>
        </w:trPr>
        <w:tc>
          <w:tcPr>
            <w:tcW w:w="4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E142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КВР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hyperlink r:id="rId13" w:anchor="Par274" w:history="1">
              <w:r w:rsidRPr="00BE142A">
                <w:rPr>
                  <w:rStyle w:val="a3"/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eastAsia="Arial Unicode MS" w:hAnsi="Times New Roman"/>
                <w:sz w:val="24"/>
                <w:szCs w:val="24"/>
              </w:rPr>
              <w:t>2020</w:t>
            </w:r>
          </w:p>
        </w:tc>
      </w:tr>
      <w:tr w:rsidR="00A513AB" w:rsidRPr="00BE142A" w:rsidTr="00AB6791">
        <w:tc>
          <w:tcPr>
            <w:tcW w:w="4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513AB" w:rsidRPr="00BE142A" w:rsidTr="00AB6791">
        <w:trPr>
          <w:trHeight w:val="540"/>
        </w:trPr>
        <w:tc>
          <w:tcPr>
            <w:tcW w:w="4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Подпрограмма 3 «Организация мероприятий по предупреждению и ликвидации чрезвычайных ситуаций, гражданской обороне, защите населения и территории поселения от ЧС»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</w:tr>
      <w:tr w:rsidR="00A513AB" w:rsidRPr="00BE142A" w:rsidTr="00AB6791">
        <w:trPr>
          <w:trHeight w:val="540"/>
        </w:trPr>
        <w:tc>
          <w:tcPr>
            <w:tcW w:w="46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</w:tr>
      <w:tr w:rsidR="00A513AB" w:rsidRPr="00BE142A" w:rsidTr="00AB6791">
        <w:trPr>
          <w:trHeight w:val="540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Осуществление мероприятий по гражданской обороне, защите населения и территории Ножовского сельского поселения от чрезвычайных ситуаций природного и техногенного характера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</w:tr>
      <w:tr w:rsidR="00A513AB" w:rsidRPr="00BE142A" w:rsidTr="00AB6791">
        <w:trPr>
          <w:trHeight w:val="540"/>
        </w:trPr>
        <w:tc>
          <w:tcPr>
            <w:tcW w:w="4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Осуществление подготовки и   обучения населения способам защиты и действиям по ГО и ЧС.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13AB" w:rsidRPr="00BE142A" w:rsidTr="00AB6791">
        <w:trPr>
          <w:trHeight w:val="540"/>
        </w:trPr>
        <w:tc>
          <w:tcPr>
            <w:tcW w:w="4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1.2.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Содержание и материально-техническое обеспечение учебно-консультационного пункта.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13AB" w:rsidRPr="00BE142A" w:rsidTr="00AB6791">
        <w:trPr>
          <w:trHeight w:val="540"/>
        </w:trPr>
        <w:tc>
          <w:tcPr>
            <w:tcW w:w="4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1.3.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Создание материально-технических запасов и иных средств для обеспечения мероприятий по ГО и ЧС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063 01 20010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</w:tr>
      <w:tr w:rsidR="00A513AB" w:rsidRPr="00BE142A" w:rsidTr="00AB6791">
        <w:trPr>
          <w:trHeight w:val="540"/>
        </w:trPr>
        <w:tc>
          <w:tcPr>
            <w:tcW w:w="4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Мероприятие 1.4.</w:t>
            </w:r>
          </w:p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ликвидации бешенства </w:t>
            </w:r>
            <w:proofErr w:type="gramStart"/>
            <w:r w:rsidRPr="00BE142A">
              <w:rPr>
                <w:rFonts w:ascii="Times New Roman" w:hAnsi="Times New Roman"/>
                <w:sz w:val="24"/>
                <w:szCs w:val="24"/>
              </w:rPr>
              <w:t>животных  на</w:t>
            </w:r>
            <w:proofErr w:type="gramEnd"/>
            <w:r w:rsidRPr="00BE142A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Администрация Ножовского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063 01 20010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3AB" w:rsidRPr="00BE142A" w:rsidRDefault="00A513AB" w:rsidP="00AB679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4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AB" w:rsidRPr="00BE142A" w:rsidRDefault="00A513AB" w:rsidP="00A5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6170" w:rsidRDefault="002A6170">
      <w:bookmarkStart w:id="3" w:name="_GoBack"/>
      <w:bookmarkEnd w:id="3"/>
    </w:p>
    <w:sectPr w:rsidR="002A6170" w:rsidSect="004A4F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7920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8856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DC1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3CB3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749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CB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5C0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845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74F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DE7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800808"/>
    <w:multiLevelType w:val="hybridMultilevel"/>
    <w:tmpl w:val="3FBA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A4857"/>
    <w:multiLevelType w:val="hybridMultilevel"/>
    <w:tmpl w:val="DAEC2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355796"/>
    <w:multiLevelType w:val="hybridMultilevel"/>
    <w:tmpl w:val="6A386E10"/>
    <w:lvl w:ilvl="0" w:tplc="85C0A73E">
      <w:start w:val="1"/>
      <w:numFmt w:val="decimal"/>
      <w:lvlText w:val="%1."/>
      <w:lvlJc w:val="left"/>
      <w:pPr>
        <w:ind w:left="1431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0B"/>
    <w:rsid w:val="002A6170"/>
    <w:rsid w:val="00A513AB"/>
    <w:rsid w:val="00EB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764D1-4368-4F9D-BC24-83890444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3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513AB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A513AB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A513A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513AB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semiHidden/>
    <w:rsid w:val="00A513A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513A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Body Text"/>
    <w:basedOn w:val="a"/>
    <w:link w:val="aa"/>
    <w:uiPriority w:val="99"/>
    <w:semiHidden/>
    <w:rsid w:val="00A513AB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uiPriority w:val="99"/>
    <w:semiHidden/>
    <w:rsid w:val="00A513AB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rsid w:val="00A513AB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2"/>
      <w:sz w:val="16"/>
      <w:szCs w:val="16"/>
      <w:lang w:eastAsia="hi-IN" w:bidi="hi-IN"/>
    </w:rPr>
  </w:style>
  <w:style w:type="character" w:customStyle="1" w:styleId="ac">
    <w:name w:val="Текст выноски Знак"/>
    <w:basedOn w:val="a0"/>
    <w:link w:val="ab"/>
    <w:uiPriority w:val="99"/>
    <w:semiHidden/>
    <w:rsid w:val="00A513AB"/>
    <w:rPr>
      <w:rFonts w:ascii="Tahoma" w:eastAsia="Arial Unicode MS" w:hAnsi="Tahoma" w:cs="Tahoma"/>
      <w:kern w:val="2"/>
      <w:sz w:val="16"/>
      <w:szCs w:val="16"/>
      <w:lang w:eastAsia="hi-IN" w:bidi="hi-IN"/>
    </w:rPr>
  </w:style>
  <w:style w:type="paragraph" w:styleId="ad">
    <w:name w:val="No Spacing"/>
    <w:uiPriority w:val="99"/>
    <w:qFormat/>
    <w:rsid w:val="00A513A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e">
    <w:name w:val="List Paragraph"/>
    <w:basedOn w:val="a"/>
    <w:uiPriority w:val="99"/>
    <w:qFormat/>
    <w:rsid w:val="00A513A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customStyle="1" w:styleId="af">
    <w:name w:val="Содержимое таблицы"/>
    <w:basedOn w:val="a"/>
    <w:uiPriority w:val="99"/>
    <w:rsid w:val="00A513A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f0">
    <w:name w:val="Знак"/>
    <w:basedOn w:val="a"/>
    <w:uiPriority w:val="99"/>
    <w:rsid w:val="00A513A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Style19">
    <w:name w:val="Style19"/>
    <w:basedOn w:val="a"/>
    <w:uiPriority w:val="99"/>
    <w:rsid w:val="00A513AB"/>
    <w:pPr>
      <w:widowControl w:val="0"/>
      <w:suppressAutoHyphens/>
      <w:spacing w:after="0" w:line="240" w:lineRule="auto"/>
    </w:pPr>
    <w:rPr>
      <w:rFonts w:ascii="Arial" w:hAnsi="Arial"/>
      <w:kern w:val="2"/>
      <w:sz w:val="20"/>
      <w:szCs w:val="24"/>
      <w:lang w:eastAsia="ar-SA"/>
    </w:rPr>
  </w:style>
  <w:style w:type="paragraph" w:customStyle="1" w:styleId="1">
    <w:name w:val="Абзац списка1"/>
    <w:basedOn w:val="a"/>
    <w:uiPriority w:val="99"/>
    <w:rsid w:val="00A513AB"/>
    <w:pPr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A513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A513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513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нак1"/>
    <w:basedOn w:val="a"/>
    <w:uiPriority w:val="99"/>
    <w:rsid w:val="00A513A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513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34">
    <w:name w:val="Font Style34"/>
    <w:uiPriority w:val="99"/>
    <w:rsid w:val="00A513AB"/>
    <w:rPr>
      <w:rFonts w:ascii="Times New Roman" w:hAnsi="Times New Roman"/>
      <w:b/>
      <w:spacing w:val="10"/>
      <w:sz w:val="28"/>
    </w:rPr>
  </w:style>
  <w:style w:type="character" w:customStyle="1" w:styleId="WW8Num4z0">
    <w:name w:val="WW8Num4z0"/>
    <w:uiPriority w:val="99"/>
    <w:rsid w:val="00A513AB"/>
    <w:rPr>
      <w:rFonts w:ascii="Symbol" w:hAnsi="Symbol"/>
    </w:rPr>
  </w:style>
  <w:style w:type="table" w:styleId="af1">
    <w:name w:val="Table Grid"/>
    <w:basedOn w:val="a1"/>
    <w:uiPriority w:val="99"/>
    <w:rsid w:val="00A513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87;&#1088;&#1086;&#1075;&#1088;.&#1073;&#1102;&#1076;&#1078;&#1077;&#1090;%20&#1086;&#1090;%20&#1092;&#1080;&#1085;&#1072;&#1085;&#1089;&#1086;&#1074;\&#1055;_382_2013.doc" TargetMode="External"/><Relationship Id="rId13" Type="http://schemas.openxmlformats.org/officeDocument/2006/relationships/hyperlink" Target="file:///G:\&#1087;&#1088;&#1086;&#1075;&#1088;.&#1073;&#1102;&#1076;&#1078;&#1077;&#1090;%20&#1086;&#1090;%20&#1092;&#1080;&#1085;&#1072;&#1085;&#1089;&#1086;&#1074;\&#1055;_382_2013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G:\&#1087;&#1088;&#1086;&#1075;&#1088;.&#1073;&#1102;&#1076;&#1078;&#1077;&#1090;%20&#1086;&#1090;%20&#1092;&#1080;&#1085;&#1072;&#1085;&#1089;&#1086;&#1074;\&#1055;_382_2013.doc" TargetMode="External"/><Relationship Id="rId12" Type="http://schemas.openxmlformats.org/officeDocument/2006/relationships/hyperlink" Target="file:///G:\&#1087;&#1088;&#1086;&#1075;&#1088;.&#1073;&#1102;&#1076;&#1078;&#1077;&#1090;%20&#1086;&#1090;%20&#1092;&#1080;&#1085;&#1072;&#1085;&#1089;&#1086;&#1074;\&#1055;_382_201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&#1087;&#1088;&#1086;&#1075;&#1088;.&#1073;&#1102;&#1076;&#1078;&#1077;&#1090;%20&#1086;&#1090;%20&#1092;&#1080;&#1085;&#1072;&#1085;&#1089;&#1086;&#1074;\&#1055;_382_2013.doc" TargetMode="External"/><Relationship Id="rId11" Type="http://schemas.openxmlformats.org/officeDocument/2006/relationships/hyperlink" Target="file:///G:\&#1087;&#1088;&#1086;&#1075;&#1088;.&#1073;&#1102;&#1076;&#1078;&#1077;&#1090;%20&#1086;&#1090;%20&#1092;&#1080;&#1085;&#1072;&#1085;&#1089;&#1086;&#1074;\&#1055;_382_2013.doc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file:///G:\&#1087;&#1088;&#1086;&#1075;&#1088;.&#1073;&#1102;&#1076;&#1078;&#1077;&#1090;%20&#1086;&#1090;%20&#1092;&#1080;&#1085;&#1072;&#1085;&#1089;&#1086;&#1074;\&#1055;_382_201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&#1087;&#1088;&#1086;&#1075;&#1088;.&#1073;&#1102;&#1076;&#1078;&#1077;&#1090;%20&#1086;&#1090;%20&#1092;&#1080;&#1085;&#1072;&#1085;&#1089;&#1086;&#1074;\&#1055;_382_2013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51</Pages>
  <Words>12292</Words>
  <Characters>70071</Characters>
  <Application>Microsoft Office Word</Application>
  <DocSecurity>0</DocSecurity>
  <Lines>583</Lines>
  <Paragraphs>164</Paragraphs>
  <ScaleCrop>false</ScaleCrop>
  <Company>SPecialiST RePack</Company>
  <LinksUpToDate>false</LinksUpToDate>
  <CharactersWithSpaces>82199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2018-06-14T05:43:00Z</dcterms:created>
  <dcterms:modified xsi:type="dcterms:W3CDTF">2018-06-14T05:49:00Z</dcterms:modified>
</cp:coreProperties>
</file>