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B9" w:rsidRPr="004E32B9" w:rsidRDefault="004E32B9" w:rsidP="004E32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4E32B9" w:rsidRPr="004E32B9" w:rsidTr="004E32B9">
        <w:tc>
          <w:tcPr>
            <w:tcW w:w="9928" w:type="dxa"/>
            <w:hideMark/>
          </w:tcPr>
          <w:p w:rsidR="004E32B9" w:rsidRPr="004E32B9" w:rsidRDefault="004E32B9" w:rsidP="004E32B9">
            <w:pPr>
              <w:pStyle w:val="a5"/>
              <w:snapToGrid w:val="0"/>
              <w:ind w:left="6182"/>
            </w:pPr>
            <w:r w:rsidRPr="004E32B9">
              <w:t>УТВЕРЖДАЮ:</w:t>
            </w:r>
          </w:p>
          <w:p w:rsidR="004E32B9" w:rsidRPr="004E32B9" w:rsidRDefault="004E32B9" w:rsidP="004E32B9">
            <w:pPr>
              <w:pStyle w:val="a5"/>
              <w:ind w:left="6182"/>
            </w:pPr>
            <w:r w:rsidRPr="004E32B9">
              <w:t>Глава Ножовского сельского поселения</w:t>
            </w:r>
          </w:p>
          <w:p w:rsidR="004E32B9" w:rsidRPr="004E32B9" w:rsidRDefault="004E32B9" w:rsidP="004E32B9">
            <w:pPr>
              <w:pStyle w:val="a5"/>
              <w:ind w:left="6182"/>
            </w:pPr>
            <w:r w:rsidRPr="004E32B9">
              <w:t>___________ Г.В.Пахольченко</w:t>
            </w:r>
          </w:p>
        </w:tc>
      </w:tr>
    </w:tbl>
    <w:p w:rsidR="004E32B9" w:rsidRPr="004E32B9" w:rsidRDefault="004E32B9" w:rsidP="004E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E32B9" w:rsidRPr="004E32B9" w:rsidRDefault="004E32B9" w:rsidP="004E3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2B9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4E32B9" w:rsidRPr="004E32B9" w:rsidRDefault="004E32B9" w:rsidP="004E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2B9">
        <w:rPr>
          <w:rFonts w:ascii="Times New Roman" w:hAnsi="Times New Roman"/>
          <w:b/>
          <w:bCs/>
          <w:sz w:val="24"/>
          <w:szCs w:val="24"/>
        </w:rPr>
        <w:t>мероприятий, проводимых администрацией</w:t>
      </w:r>
    </w:p>
    <w:p w:rsidR="004E32B9" w:rsidRPr="004E32B9" w:rsidRDefault="004E32B9" w:rsidP="004E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2B9">
        <w:rPr>
          <w:rFonts w:ascii="Times New Roman" w:hAnsi="Times New Roman"/>
          <w:b/>
          <w:bCs/>
          <w:sz w:val="24"/>
          <w:szCs w:val="24"/>
        </w:rPr>
        <w:t>Ножовского сельского поселения в декабре 2017 года</w:t>
      </w:r>
    </w:p>
    <w:p w:rsidR="004E32B9" w:rsidRPr="004E32B9" w:rsidRDefault="004E32B9" w:rsidP="004E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4E32B9" w:rsidRPr="004E32B9" w:rsidTr="004E32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  <w:p w:rsidR="004E32B9" w:rsidRPr="004E32B9" w:rsidRDefault="004E32B9" w:rsidP="004E32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32B9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Урок здоровья «Дорога, ведущая в пропасть!»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Беседа «Природа как же ты загадочна»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Дискотека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4E32B9" w:rsidRPr="004E32B9" w:rsidTr="004E32B9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Поселенческий конкурс «Читающая семья» </w:t>
            </w:r>
            <w:r w:rsidRPr="004E32B9">
              <w:rPr>
                <w:rFonts w:ascii="Times New Roman" w:hAnsi="Times New Roman"/>
                <w:sz w:val="24"/>
                <w:szCs w:val="24"/>
              </w:rPr>
              <w:tab/>
            </w:r>
            <w:r w:rsidRPr="004E32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В –Р СК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Ножовская библиотека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Кузнецова Ж.М. </w:t>
            </w: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Бобылева А.Н. Некрасова М.А.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«Чужой боли не бывает»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Верх-Рождественская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Панкова В.А.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Аппратное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Адм. поселения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Игровая программа «Почитаем, поиграем»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Встреча пенсионеров «Душевная компания»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  <w:t xml:space="preserve">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Виртуальный зоопарк «Путешествие в мир зверей»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школа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Бобылева А.Н.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Толмачева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Юбилей библиотеки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Мастер-класс «Киндер сюрпризные собачки»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Мастер-класс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Дискотека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Ножовская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с.Верх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-Рождество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Бобылева А.Н. Некрасова М.А.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Дурышева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 Кузнецова Ж.М.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Аппратное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Адм. поселения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«Место встречи – библиотека»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Урок патриотизма «Славься, Держава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!»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Ножовская школа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Бобылева А.Н.</w:t>
            </w:r>
          </w:p>
        </w:tc>
      </w:tr>
      <w:tr w:rsidR="004E32B9" w:rsidRPr="004E32B9" w:rsidTr="004E32B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«И нам дана на всех одна планета, хрупкая земля»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Викторина по экологии «Мир вокруг нас»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Дискотека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  <w:t xml:space="preserve">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«Край серебряных 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родников»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Ножовская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Некрасова М.А.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«Судьба России и мой край: страницы истории»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Юбилей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кор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. школы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Концерт «Хор ветеранов» (Частые)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Коррекц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. школа 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Кучукбаев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Н.Г.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Толмачева Т.А.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«Юбилей не только дата, юбилей итог труда!»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«Новогодняя считалочка» игровая программа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Молодежная дискотека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Игровая программа «Чем кормить 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снеговика»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Петухова 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Ю,В.</w:t>
            </w:r>
            <w:proofErr w:type="gram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Бобылева А.Н.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«На все руки – мастерица»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Детская игровая программа «Калейдоскоп прав и обязанностей»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Молодежная дискотека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ДК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Дурышева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Г.В.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Кузнецова Ж.М.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Аппратное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Адм. поселения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Акция «Новогодняя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Толмачева Т.А. </w:t>
            </w:r>
          </w:p>
        </w:tc>
      </w:tr>
      <w:tr w:rsidR="004E32B9" w:rsidRPr="004E32B9" w:rsidTr="004E32B9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Праздник «С днём рождения, библиотека, 110 лет»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Выставка «1812 год в 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искусстве»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Верх-Рождественская библиотека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Ножовская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Некрасова М.А.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Обзор «Книжные премии»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Ножовская 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Бобылева А.Н.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Беседа по экологии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В-Р СК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Молодежная дискотека «Предновогодняя лихорадка»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4E32B9" w:rsidRPr="004E32B9" w:rsidRDefault="004E32B9" w:rsidP="004E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Кузнецова Ж.М. </w:t>
            </w: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Дурышева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Праздник + мастер-класс «25 декабря – день дарения ёлке дюжины праздничных шаров»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Ножовская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Бобылева А.Н Некрасова М.А.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lastRenderedPageBreak/>
              <w:t>Аппратное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Адм. поселения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Пахольченко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-игровая программа «Повезёт в Новый год»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Елка для детей сотрудников «Лукойл»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«Воробьиные потехи» игровая программа для детей с дискотекой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с.Верх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-Рождество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ДК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Толмачева Т.А.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Новогодний утренник для детей.</w:t>
            </w:r>
          </w:p>
          <w:p w:rsidR="004E32B9" w:rsidRPr="004E32B9" w:rsidRDefault="004E32B9" w:rsidP="004E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Новогодний вечер для пенсионеров.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sz w:val="24"/>
                <w:szCs w:val="24"/>
              </w:rPr>
              <w:t xml:space="preserve">Кузнецова Ж.М.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2B9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Игровая программа «Фестиваль новогоднего шопинга»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«Волшебная </w:t>
            </w:r>
            <w:proofErr w:type="gram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викторина»  игровая</w:t>
            </w:r>
            <w:proofErr w:type="gram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программа для детей</w:t>
            </w: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Верх-Рождественский сельский клуб/библиотека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В.А.,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Шоу-представление «Новогодний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квест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» 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Новогодний хоровод. Детская елка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Новогоднее представление для взрослых.</w:t>
            </w:r>
          </w:p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«Мы тебя дождались» новогодняя вечеринка для взрослых.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Верх-Рождественский сельский клуб/библиотека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В-Р СК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ДК 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Панкова В.А.,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т.А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Кузнецова Ж.М. </w:t>
            </w: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</w:p>
          <w:p w:rsidR="004E32B9" w:rsidRPr="004E32B9" w:rsidRDefault="004E32B9" w:rsidP="004E32B9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Козюкова</w:t>
            </w:r>
            <w:proofErr w:type="spellEnd"/>
            <w:r w:rsidRPr="004E32B9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4E32B9" w:rsidRPr="004E32B9" w:rsidTr="004E32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B9" w:rsidRPr="004E32B9" w:rsidRDefault="004E32B9" w:rsidP="004E3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B9" w:rsidRPr="004E32B9" w:rsidRDefault="004E32B9" w:rsidP="004E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2B9" w:rsidRPr="004E32B9" w:rsidRDefault="004E32B9" w:rsidP="004E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57F" w:rsidRPr="004E32B9" w:rsidRDefault="00E2057F" w:rsidP="004E32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057F" w:rsidRPr="004E32B9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4"/>
    <w:rsid w:val="000E21F0"/>
    <w:rsid w:val="002D6A61"/>
    <w:rsid w:val="004E32B9"/>
    <w:rsid w:val="007E611E"/>
    <w:rsid w:val="008C7F79"/>
    <w:rsid w:val="00A47214"/>
    <w:rsid w:val="00C552E0"/>
    <w:rsid w:val="00CF3254"/>
    <w:rsid w:val="00E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7838-6127-4CE9-B6EA-1936F3F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61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6A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6A61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D6A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11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5">
    <w:name w:val="Содержимое таблицы"/>
    <w:basedOn w:val="a"/>
    <w:rsid w:val="004E32B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2017-12-04T10:24:00Z</dcterms:created>
  <dcterms:modified xsi:type="dcterms:W3CDTF">2017-12-08T08:00:00Z</dcterms:modified>
</cp:coreProperties>
</file>