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BB1" w:rsidRDefault="004D0BB1" w:rsidP="004D0BB1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r>
        <w:rPr>
          <w:rStyle w:val="a8"/>
          <w:sz w:val="28"/>
          <w:szCs w:val="28"/>
        </w:rPr>
        <w:t>Права детей с ОВЗ и детей-инвалидов на образование</w:t>
      </w:r>
    </w:p>
    <w:p w:rsidR="004D0BB1" w:rsidRDefault="004D0BB1" w:rsidP="004D0BB1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8"/>
          <w:sz w:val="28"/>
          <w:szCs w:val="28"/>
        </w:rPr>
        <w:t>в свете закона от 29.12.2012 № 273-ФЗ</w:t>
      </w:r>
    </w:p>
    <w:p w:rsidR="004D0BB1" w:rsidRDefault="004D0BB1" w:rsidP="004D0BB1">
      <w:pPr>
        <w:pStyle w:val="a7"/>
        <w:spacing w:before="0" w:beforeAutospacing="0" w:after="0" w:afterAutospacing="0"/>
        <w:jc w:val="center"/>
        <w:rPr>
          <w:rStyle w:val="a8"/>
        </w:rPr>
      </w:pPr>
      <w:r>
        <w:rPr>
          <w:rStyle w:val="a8"/>
          <w:sz w:val="28"/>
          <w:szCs w:val="28"/>
        </w:rPr>
        <w:t>«Об образовании в Российской Федерации»</w:t>
      </w:r>
    </w:p>
    <w:bookmarkEnd w:id="0"/>
    <w:p w:rsidR="004D0BB1" w:rsidRDefault="004D0BB1" w:rsidP="004D0BB1">
      <w:pPr>
        <w:pStyle w:val="a7"/>
        <w:spacing w:before="0" w:beforeAutospacing="0" w:after="0" w:afterAutospacing="0"/>
        <w:jc w:val="center"/>
      </w:pPr>
    </w:p>
    <w:p w:rsidR="004D0BB1" w:rsidRDefault="004D0BB1" w:rsidP="004D0BB1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        Новый закон «Об образовании в Российской Федерации» от 29.12.2012 № 273-ФЗ гарантирует</w:t>
      </w:r>
      <w:r>
        <w:rPr>
          <w:rStyle w:val="apple-converted-space"/>
          <w:sz w:val="28"/>
          <w:szCs w:val="28"/>
        </w:rPr>
        <w:t> </w:t>
      </w:r>
      <w:r>
        <w:rPr>
          <w:rStyle w:val="a8"/>
          <w:sz w:val="28"/>
          <w:szCs w:val="28"/>
        </w:rPr>
        <w:t>общедоступность и бесплатность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дошкольного образования детей. Закон подробно прописывает, каким образом должно быть организовано обучение детей с ограниченными возможностями здоровья и детей-инвалидов.</w:t>
      </w:r>
    </w:p>
    <w:p w:rsidR="004D0BB1" w:rsidRDefault="004D0BB1" w:rsidP="004D0BB1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        В</w:t>
      </w:r>
      <w:r>
        <w:rPr>
          <w:rStyle w:val="apple-converted-space"/>
          <w:sz w:val="28"/>
          <w:szCs w:val="28"/>
        </w:rPr>
        <w:t> </w:t>
      </w:r>
      <w:r>
        <w:rPr>
          <w:rStyle w:val="a8"/>
          <w:sz w:val="28"/>
          <w:szCs w:val="28"/>
        </w:rPr>
        <w:t>статье 79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закона «Об образовании в РФ» «Организация получения образования обучающимися с ограниченными возможностями здоровья» разъясняются</w:t>
      </w:r>
      <w:r>
        <w:rPr>
          <w:rStyle w:val="apple-converted-space"/>
          <w:sz w:val="28"/>
          <w:szCs w:val="28"/>
        </w:rPr>
        <w:t> </w:t>
      </w:r>
      <w:r>
        <w:rPr>
          <w:rStyle w:val="a8"/>
          <w:sz w:val="28"/>
          <w:szCs w:val="28"/>
        </w:rPr>
        <w:t>права детей с ОВЗ.</w:t>
      </w:r>
    </w:p>
    <w:p w:rsidR="004D0BB1" w:rsidRDefault="004D0BB1" w:rsidP="004D0BB1">
      <w:pPr>
        <w:pStyle w:val="a7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Также в</w:t>
      </w:r>
      <w:r>
        <w:rPr>
          <w:rStyle w:val="apple-converted-space"/>
          <w:sz w:val="28"/>
          <w:szCs w:val="28"/>
        </w:rPr>
        <w:t> </w:t>
      </w:r>
      <w:r>
        <w:rPr>
          <w:rStyle w:val="a8"/>
          <w:sz w:val="28"/>
          <w:szCs w:val="28"/>
        </w:rPr>
        <w:t xml:space="preserve">статье </w:t>
      </w:r>
      <w:proofErr w:type="gramStart"/>
      <w:r>
        <w:rPr>
          <w:rStyle w:val="a8"/>
          <w:sz w:val="28"/>
          <w:szCs w:val="28"/>
        </w:rPr>
        <w:t xml:space="preserve">44 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закона</w:t>
      </w:r>
      <w:proofErr w:type="gramEnd"/>
      <w:r>
        <w:rPr>
          <w:sz w:val="28"/>
          <w:szCs w:val="28"/>
        </w:rPr>
        <w:t xml:space="preserve"> «Об образовании в РФ» прописываются </w:t>
      </w:r>
      <w:r>
        <w:rPr>
          <w:rStyle w:val="apple-converted-space"/>
          <w:sz w:val="28"/>
          <w:szCs w:val="28"/>
        </w:rPr>
        <w:t> </w:t>
      </w:r>
      <w:r>
        <w:rPr>
          <w:rStyle w:val="a8"/>
          <w:sz w:val="28"/>
          <w:szCs w:val="28"/>
        </w:rPr>
        <w:t>права и обязанности родителей (законных представителей) детей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 ОВЗ.</w:t>
      </w:r>
    </w:p>
    <w:p w:rsidR="004D0BB1" w:rsidRDefault="004D0BB1" w:rsidP="004D0BB1">
      <w:pPr>
        <w:pStyle w:val="a7"/>
        <w:spacing w:before="0" w:beforeAutospacing="0" w:after="0" w:afterAutospacing="0"/>
        <w:jc w:val="both"/>
        <w:rPr>
          <w:rStyle w:val="a8"/>
        </w:rPr>
      </w:pPr>
      <w:r>
        <w:rPr>
          <w:rStyle w:val="a8"/>
          <w:sz w:val="28"/>
          <w:szCs w:val="28"/>
        </w:rPr>
        <w:t xml:space="preserve">Родители (законные представители) </w:t>
      </w:r>
      <w:proofErr w:type="gramStart"/>
      <w:r>
        <w:rPr>
          <w:rStyle w:val="a8"/>
          <w:sz w:val="28"/>
          <w:szCs w:val="28"/>
        </w:rPr>
        <w:t>несовершеннолетних  обязаны</w:t>
      </w:r>
      <w:proofErr w:type="gramEnd"/>
      <w:r>
        <w:rPr>
          <w:rStyle w:val="a8"/>
          <w:sz w:val="28"/>
          <w:szCs w:val="28"/>
        </w:rPr>
        <w:t>:</w:t>
      </w:r>
    </w:p>
    <w:p w:rsidR="004D0BB1" w:rsidRDefault="004D0BB1" w:rsidP="004D0BB1">
      <w:pPr>
        <w:pStyle w:val="a7"/>
        <w:spacing w:before="0" w:beforeAutospacing="0" w:after="0" w:afterAutospacing="0"/>
        <w:ind w:firstLine="708"/>
        <w:jc w:val="both"/>
      </w:pPr>
      <w:r>
        <w:rPr>
          <w:rStyle w:val="a8"/>
          <w:sz w:val="28"/>
          <w:szCs w:val="28"/>
        </w:rPr>
        <w:t>- обеспечить получение детьми образования</w:t>
      </w:r>
      <w:r>
        <w:rPr>
          <w:sz w:val="28"/>
          <w:szCs w:val="28"/>
        </w:rPr>
        <w:t>.</w:t>
      </w:r>
    </w:p>
    <w:p w:rsidR="004D0BB1" w:rsidRDefault="004D0BB1" w:rsidP="004D0BB1">
      <w:pPr>
        <w:pStyle w:val="a7"/>
        <w:spacing w:before="0" w:beforeAutospacing="0" w:after="0" w:afterAutospacing="0"/>
        <w:jc w:val="center"/>
        <w:rPr>
          <w:rStyle w:val="apple-converted-space"/>
        </w:rPr>
      </w:pPr>
      <w:r>
        <w:rPr>
          <w:rStyle w:val="a8"/>
          <w:sz w:val="28"/>
          <w:szCs w:val="28"/>
        </w:rPr>
        <w:t>Статус «ребенок с ОВЗ» устанавливается психолого-медико-педагогической комиссией (ПМПК).</w:t>
      </w:r>
    </w:p>
    <w:p w:rsidR="004D0BB1" w:rsidRDefault="004D0BB1" w:rsidP="004D0BB1">
      <w:pPr>
        <w:pStyle w:val="a7"/>
        <w:spacing w:before="0" w:beforeAutospacing="0" w:after="0" w:afterAutospacing="0"/>
        <w:jc w:val="both"/>
      </w:pPr>
      <w:r>
        <w:rPr>
          <w:sz w:val="28"/>
          <w:szCs w:val="28"/>
        </w:rPr>
        <w:t>       </w:t>
      </w:r>
      <w:r>
        <w:rPr>
          <w:rStyle w:val="apple-converted-space"/>
          <w:sz w:val="28"/>
          <w:szCs w:val="28"/>
        </w:rPr>
        <w:t> </w:t>
      </w:r>
      <w:r>
        <w:rPr>
          <w:rStyle w:val="a8"/>
          <w:sz w:val="28"/>
          <w:szCs w:val="28"/>
        </w:rPr>
        <w:t>Статус ОВЗ в дошкольном возрасте дает:</w:t>
      </w:r>
    </w:p>
    <w:p w:rsidR="004D0BB1" w:rsidRDefault="004D0BB1" w:rsidP="004D0BB1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1.     </w:t>
      </w:r>
      <w:r>
        <w:rPr>
          <w:rStyle w:val="a8"/>
          <w:sz w:val="28"/>
          <w:szCs w:val="28"/>
        </w:rPr>
        <w:t>право</w:t>
      </w:r>
      <w:r>
        <w:rPr>
          <w:sz w:val="28"/>
          <w:szCs w:val="28"/>
        </w:rPr>
        <w:t> на бесплатные коррекционно-развивающие занятия с логопедом, психологом, специальным педагогом в условиях образовательной организации;</w:t>
      </w:r>
    </w:p>
    <w:p w:rsidR="004D0BB1" w:rsidRDefault="004D0BB1" w:rsidP="004D0BB1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2.     </w:t>
      </w:r>
      <w:r>
        <w:rPr>
          <w:rStyle w:val="a8"/>
          <w:sz w:val="28"/>
          <w:szCs w:val="28"/>
        </w:rPr>
        <w:t>право</w:t>
      </w:r>
      <w:r>
        <w:rPr>
          <w:sz w:val="28"/>
          <w:szCs w:val="28"/>
        </w:rPr>
        <w:t> на особый подход со стороны воспитателей и специалистов, которые должны учитывать психофизические особенности ребенка, в том числе индивидуально-ориентированную систему оценивания;</w:t>
      </w:r>
    </w:p>
    <w:p w:rsidR="004D0BB1" w:rsidRDefault="004D0BB1" w:rsidP="004D0BB1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rStyle w:val="apple-converted-space"/>
          <w:sz w:val="28"/>
          <w:szCs w:val="28"/>
        </w:rPr>
        <w:t> </w:t>
      </w:r>
      <w:r>
        <w:rPr>
          <w:rStyle w:val="a8"/>
          <w:sz w:val="28"/>
          <w:szCs w:val="28"/>
        </w:rPr>
        <w:t>право</w:t>
      </w:r>
      <w:r>
        <w:rPr>
          <w:sz w:val="28"/>
          <w:szCs w:val="28"/>
        </w:rPr>
        <w:t> на выбор реализации адаптированной программы, рекомендованной ПМПК, как в образовательном учреждении по месту жительства, т. е. обычной образовательной организации, так и в специализированном учреждении для детей, имеющих те или иные нарушения развития;</w:t>
      </w:r>
    </w:p>
    <w:p w:rsidR="004D0BB1" w:rsidRDefault="004D0BB1" w:rsidP="004D0BB1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4.  </w:t>
      </w:r>
      <w:r>
        <w:rPr>
          <w:rStyle w:val="a8"/>
          <w:sz w:val="28"/>
          <w:szCs w:val="28"/>
        </w:rPr>
        <w:t>право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на конфиденциальность информации о состоянии психофизического развития и неразглашении ее третьим лицам, не участвующим в процессе образования детей.</w:t>
      </w:r>
    </w:p>
    <w:p w:rsidR="004D0BB1" w:rsidRDefault="004D0BB1" w:rsidP="004D0BB1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    При наличии показаний для определения статуса «ребенок с ОВЗ» родителям рекомендуем своевременно пройти ПМПК для </w:t>
      </w:r>
      <w:proofErr w:type="gramStart"/>
      <w:r>
        <w:rPr>
          <w:sz w:val="28"/>
          <w:szCs w:val="28"/>
        </w:rPr>
        <w:t>создания  специальных</w:t>
      </w:r>
      <w:proofErr w:type="gramEnd"/>
      <w:r>
        <w:rPr>
          <w:sz w:val="28"/>
          <w:szCs w:val="28"/>
        </w:rPr>
        <w:t xml:space="preserve">  условий для получения дошкольного образования ребенком.</w:t>
      </w:r>
    </w:p>
    <w:p w:rsidR="004D0BB1" w:rsidRDefault="004D0BB1" w:rsidP="004D0BB1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4D13E88" wp14:editId="7A58BDF2">
            <wp:simplePos x="0" y="0"/>
            <wp:positionH relativeFrom="column">
              <wp:posOffset>1139190</wp:posOffset>
            </wp:positionH>
            <wp:positionV relativeFrom="paragraph">
              <wp:posOffset>54610</wp:posOffset>
            </wp:positionV>
            <wp:extent cx="3695700" cy="2457450"/>
            <wp:effectExtent l="0" t="0" r="0" b="0"/>
            <wp:wrapThrough wrapText="bothSides">
              <wp:wrapPolygon edited="0">
                <wp:start x="0" y="0"/>
                <wp:lineTo x="0" y="21433"/>
                <wp:lineTo x="21489" y="21433"/>
                <wp:lineTo x="21489" y="0"/>
                <wp:lineTo x="0" y="0"/>
              </wp:wrapPolygon>
            </wp:wrapThrough>
            <wp:docPr id="1" name="Рисунок 1" descr="де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ет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457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0BB1" w:rsidRDefault="004D0BB1" w:rsidP="004D0BB1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4D0BB1" w:rsidRDefault="004D0BB1" w:rsidP="004D0BB1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</w:p>
    <w:p w:rsidR="004D0BB1" w:rsidRDefault="004D0BB1" w:rsidP="004D0BB1">
      <w:pPr>
        <w:jc w:val="both"/>
        <w:rPr>
          <w:sz w:val="28"/>
          <w:szCs w:val="28"/>
        </w:rPr>
      </w:pPr>
    </w:p>
    <w:p w:rsidR="004D0BB1" w:rsidRDefault="004D0BB1" w:rsidP="004D0BB1"/>
    <w:p w:rsidR="008F1E68" w:rsidRPr="004D0BB1" w:rsidRDefault="008F1E68" w:rsidP="004D0BB1"/>
    <w:sectPr w:rsidR="008F1E68" w:rsidRPr="004D0BB1" w:rsidSect="004D0BB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604246"/>
    <w:multiLevelType w:val="singleLevel"/>
    <w:tmpl w:val="63A06186"/>
    <w:lvl w:ilvl="0">
      <w:start w:val="1"/>
      <w:numFmt w:val="decimal"/>
      <w:lvlText w:val="%1."/>
      <w:legacy w:legacy="1" w:legacySpace="0" w:legacyIndent="26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74FE7390"/>
    <w:multiLevelType w:val="hybridMultilevel"/>
    <w:tmpl w:val="BCF46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635"/>
    <w:rsid w:val="001F0635"/>
    <w:rsid w:val="00217F6B"/>
    <w:rsid w:val="003B11E0"/>
    <w:rsid w:val="003B47AD"/>
    <w:rsid w:val="004D0B68"/>
    <w:rsid w:val="004D0BB1"/>
    <w:rsid w:val="0060306D"/>
    <w:rsid w:val="007A0A8F"/>
    <w:rsid w:val="008F1E68"/>
    <w:rsid w:val="00F2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6EDCDD-2698-4F1F-84ED-A909C687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8F1E68"/>
    <w:pPr>
      <w:keepNext/>
      <w:pageBreakBefore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7F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17F6B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17F6B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217F6B"/>
    <w:rPr>
      <w:rFonts w:ascii="Segoe UI" w:hAnsi="Segoe UI" w:cs="Segoe UI"/>
      <w:sz w:val="18"/>
      <w:szCs w:val="18"/>
    </w:rPr>
  </w:style>
  <w:style w:type="paragraph" w:customStyle="1" w:styleId="xl65">
    <w:name w:val="xl65"/>
    <w:basedOn w:val="a"/>
    <w:rsid w:val="00217F6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6">
    <w:name w:val="xl66"/>
    <w:basedOn w:val="a"/>
    <w:rsid w:val="00217F6B"/>
    <w:pPr>
      <w:spacing w:before="100" w:beforeAutospacing="1" w:after="100" w:afterAutospacing="1"/>
      <w:jc w:val="both"/>
    </w:pPr>
  </w:style>
  <w:style w:type="paragraph" w:customStyle="1" w:styleId="xl67">
    <w:name w:val="xl67"/>
    <w:basedOn w:val="a"/>
    <w:rsid w:val="00217F6B"/>
    <w:pPr>
      <w:spacing w:before="100" w:beforeAutospacing="1" w:after="100" w:afterAutospacing="1"/>
      <w:jc w:val="both"/>
    </w:pPr>
    <w:rPr>
      <w:b/>
      <w:bCs/>
    </w:rPr>
  </w:style>
  <w:style w:type="paragraph" w:customStyle="1" w:styleId="xl68">
    <w:name w:val="xl68"/>
    <w:basedOn w:val="a"/>
    <w:rsid w:val="00217F6B"/>
    <w:pPr>
      <w:spacing w:before="100" w:beforeAutospacing="1" w:after="100" w:afterAutospacing="1"/>
    </w:pPr>
  </w:style>
  <w:style w:type="paragraph" w:customStyle="1" w:styleId="xl69">
    <w:name w:val="xl69"/>
    <w:basedOn w:val="a"/>
    <w:rsid w:val="00217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70">
    <w:name w:val="xl70"/>
    <w:basedOn w:val="a"/>
    <w:rsid w:val="00217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71">
    <w:name w:val="xl71"/>
    <w:basedOn w:val="a"/>
    <w:rsid w:val="00217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72">
    <w:name w:val="xl72"/>
    <w:basedOn w:val="a"/>
    <w:rsid w:val="00217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0"/>
      <w:szCs w:val="20"/>
    </w:rPr>
  </w:style>
  <w:style w:type="paragraph" w:customStyle="1" w:styleId="xl73">
    <w:name w:val="xl73"/>
    <w:basedOn w:val="a"/>
    <w:rsid w:val="00217F6B"/>
    <w:pPr>
      <w:spacing w:before="100" w:beforeAutospacing="1" w:after="100" w:afterAutospacing="1"/>
    </w:pPr>
  </w:style>
  <w:style w:type="paragraph" w:customStyle="1" w:styleId="xl74">
    <w:name w:val="xl74"/>
    <w:basedOn w:val="a"/>
    <w:rsid w:val="00217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0"/>
      <w:szCs w:val="20"/>
    </w:rPr>
  </w:style>
  <w:style w:type="paragraph" w:customStyle="1" w:styleId="xl75">
    <w:name w:val="xl75"/>
    <w:basedOn w:val="a"/>
    <w:rsid w:val="00217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76">
    <w:name w:val="xl76"/>
    <w:basedOn w:val="a"/>
    <w:rsid w:val="00217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0"/>
      <w:szCs w:val="20"/>
    </w:rPr>
  </w:style>
  <w:style w:type="paragraph" w:customStyle="1" w:styleId="xl77">
    <w:name w:val="xl77"/>
    <w:basedOn w:val="a"/>
    <w:rsid w:val="00217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217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79">
    <w:name w:val="xl79"/>
    <w:basedOn w:val="a"/>
    <w:rsid w:val="00217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0">
    <w:name w:val="xl80"/>
    <w:basedOn w:val="a"/>
    <w:rsid w:val="00217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1">
    <w:name w:val="xl81"/>
    <w:basedOn w:val="a"/>
    <w:rsid w:val="00217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82">
    <w:name w:val="xl82"/>
    <w:basedOn w:val="a"/>
    <w:rsid w:val="00217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0"/>
      <w:szCs w:val="20"/>
    </w:rPr>
  </w:style>
  <w:style w:type="paragraph" w:customStyle="1" w:styleId="xl83">
    <w:name w:val="xl83"/>
    <w:basedOn w:val="a"/>
    <w:rsid w:val="00217F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84">
    <w:name w:val="xl84"/>
    <w:basedOn w:val="a"/>
    <w:rsid w:val="00217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85">
    <w:name w:val="xl85"/>
    <w:basedOn w:val="a"/>
    <w:rsid w:val="00217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217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87">
    <w:name w:val="xl87"/>
    <w:basedOn w:val="a"/>
    <w:rsid w:val="00217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88">
    <w:name w:val="xl88"/>
    <w:basedOn w:val="a"/>
    <w:rsid w:val="00217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</w:rPr>
  </w:style>
  <w:style w:type="paragraph" w:customStyle="1" w:styleId="xl89">
    <w:name w:val="xl89"/>
    <w:basedOn w:val="a"/>
    <w:rsid w:val="00217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</w:rPr>
  </w:style>
  <w:style w:type="paragraph" w:customStyle="1" w:styleId="xl90">
    <w:name w:val="xl90"/>
    <w:basedOn w:val="a"/>
    <w:rsid w:val="00217F6B"/>
    <w:pPr>
      <w:spacing w:before="100" w:beforeAutospacing="1" w:after="100" w:afterAutospacing="1"/>
    </w:pPr>
    <w:rPr>
      <w:sz w:val="20"/>
      <w:szCs w:val="20"/>
    </w:rPr>
  </w:style>
  <w:style w:type="paragraph" w:customStyle="1" w:styleId="xl91">
    <w:name w:val="xl91"/>
    <w:basedOn w:val="a"/>
    <w:rsid w:val="00217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217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93">
    <w:name w:val="xl93"/>
    <w:basedOn w:val="a"/>
    <w:rsid w:val="00217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217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217F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217F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97">
    <w:name w:val="xl97"/>
    <w:basedOn w:val="a"/>
    <w:rsid w:val="00217F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98">
    <w:name w:val="xl98"/>
    <w:basedOn w:val="a"/>
    <w:rsid w:val="00217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217F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00">
    <w:name w:val="xl100"/>
    <w:basedOn w:val="a"/>
    <w:rsid w:val="00217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1">
    <w:name w:val="xl101"/>
    <w:basedOn w:val="a"/>
    <w:rsid w:val="00217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217F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03">
    <w:name w:val="xl103"/>
    <w:basedOn w:val="a"/>
    <w:rsid w:val="00217F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04">
    <w:name w:val="xl104"/>
    <w:basedOn w:val="a"/>
    <w:rsid w:val="00217F6B"/>
    <w:pPr>
      <w:spacing w:before="100" w:beforeAutospacing="1" w:after="100" w:afterAutospacing="1"/>
      <w:jc w:val="right"/>
    </w:pPr>
  </w:style>
  <w:style w:type="paragraph" w:customStyle="1" w:styleId="xl105">
    <w:name w:val="xl105"/>
    <w:basedOn w:val="a"/>
    <w:rsid w:val="00217F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0"/>
      <w:szCs w:val="20"/>
    </w:rPr>
  </w:style>
  <w:style w:type="paragraph" w:customStyle="1" w:styleId="xl106">
    <w:name w:val="xl106"/>
    <w:basedOn w:val="a"/>
    <w:rsid w:val="00217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07">
    <w:name w:val="xl107"/>
    <w:basedOn w:val="a"/>
    <w:rsid w:val="00217F6B"/>
    <w:pPr>
      <w:spacing w:before="100" w:beforeAutospacing="1" w:after="100" w:afterAutospacing="1"/>
    </w:pPr>
    <w:rPr>
      <w:sz w:val="20"/>
      <w:szCs w:val="20"/>
    </w:rPr>
  </w:style>
  <w:style w:type="paragraph" w:customStyle="1" w:styleId="xl108">
    <w:name w:val="xl108"/>
    <w:basedOn w:val="a"/>
    <w:rsid w:val="00217F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09">
    <w:name w:val="xl109"/>
    <w:basedOn w:val="a"/>
    <w:rsid w:val="00217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0">
    <w:name w:val="xl110"/>
    <w:basedOn w:val="a"/>
    <w:rsid w:val="00217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rsid w:val="00217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2">
    <w:name w:val="xl112"/>
    <w:basedOn w:val="a"/>
    <w:rsid w:val="00217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217F6B"/>
    <w:pPr>
      <w:spacing w:before="100" w:beforeAutospacing="1" w:after="100" w:afterAutospacing="1"/>
      <w:jc w:val="both"/>
    </w:pPr>
  </w:style>
  <w:style w:type="paragraph" w:customStyle="1" w:styleId="xl114">
    <w:name w:val="xl114"/>
    <w:basedOn w:val="a"/>
    <w:rsid w:val="00217F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0"/>
      <w:szCs w:val="20"/>
    </w:rPr>
  </w:style>
  <w:style w:type="paragraph" w:customStyle="1" w:styleId="xl115">
    <w:name w:val="xl115"/>
    <w:basedOn w:val="a"/>
    <w:rsid w:val="00217F6B"/>
    <w:pPr>
      <w:spacing w:before="100" w:beforeAutospacing="1" w:after="100" w:afterAutospacing="1"/>
      <w:jc w:val="both"/>
    </w:pPr>
  </w:style>
  <w:style w:type="paragraph" w:customStyle="1" w:styleId="xl116">
    <w:name w:val="xl116"/>
    <w:basedOn w:val="a"/>
    <w:rsid w:val="00217F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17">
    <w:name w:val="xl117"/>
    <w:basedOn w:val="a"/>
    <w:rsid w:val="00217F6B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18">
    <w:name w:val="xl118"/>
    <w:basedOn w:val="a"/>
    <w:rsid w:val="00217F6B"/>
    <w:pPr>
      <w:spacing w:before="100" w:beforeAutospacing="1" w:after="100" w:afterAutospacing="1"/>
      <w:jc w:val="right"/>
    </w:pPr>
  </w:style>
  <w:style w:type="paragraph" w:customStyle="1" w:styleId="xl119">
    <w:name w:val="xl119"/>
    <w:basedOn w:val="a"/>
    <w:rsid w:val="00217F6B"/>
    <w:pPr>
      <w:pBdr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0">
    <w:name w:val="xl120"/>
    <w:basedOn w:val="a"/>
    <w:rsid w:val="00217F6B"/>
    <w:pPr>
      <w:pBdr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1">
    <w:name w:val="xl121"/>
    <w:basedOn w:val="a"/>
    <w:rsid w:val="00217F6B"/>
    <w:pPr>
      <w:pBdr>
        <w:top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22">
    <w:name w:val="xl122"/>
    <w:basedOn w:val="a"/>
    <w:rsid w:val="00217F6B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23">
    <w:name w:val="xl123"/>
    <w:basedOn w:val="a"/>
    <w:rsid w:val="00217F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24">
    <w:name w:val="xl124"/>
    <w:basedOn w:val="a"/>
    <w:rsid w:val="00217F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25">
    <w:name w:val="xl125"/>
    <w:basedOn w:val="a"/>
    <w:rsid w:val="00217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26">
    <w:name w:val="xl126"/>
    <w:basedOn w:val="a"/>
    <w:rsid w:val="00217F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0"/>
      <w:szCs w:val="20"/>
    </w:rPr>
  </w:style>
  <w:style w:type="paragraph" w:customStyle="1" w:styleId="xl127">
    <w:name w:val="xl127"/>
    <w:basedOn w:val="a"/>
    <w:rsid w:val="00217F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0"/>
      <w:szCs w:val="20"/>
    </w:rPr>
  </w:style>
  <w:style w:type="paragraph" w:customStyle="1" w:styleId="xl128">
    <w:name w:val="xl128"/>
    <w:basedOn w:val="a"/>
    <w:rsid w:val="00217F6B"/>
    <w:pPr>
      <w:spacing w:before="100" w:beforeAutospacing="1" w:after="100" w:afterAutospacing="1"/>
      <w:jc w:val="both"/>
    </w:pPr>
    <w:rPr>
      <w:b/>
      <w:bCs/>
    </w:rPr>
  </w:style>
  <w:style w:type="paragraph" w:customStyle="1" w:styleId="xl129">
    <w:name w:val="xl129"/>
    <w:basedOn w:val="a"/>
    <w:rsid w:val="00217F6B"/>
    <w:pPr>
      <w:spacing w:before="100" w:beforeAutospacing="1" w:after="100" w:afterAutospacing="1"/>
    </w:pPr>
    <w:rPr>
      <w:b/>
      <w:bCs/>
    </w:rPr>
  </w:style>
  <w:style w:type="paragraph" w:customStyle="1" w:styleId="xl130">
    <w:name w:val="xl130"/>
    <w:basedOn w:val="a"/>
    <w:rsid w:val="00217F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1">
    <w:name w:val="xl131"/>
    <w:basedOn w:val="a"/>
    <w:rsid w:val="00217F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2">
    <w:name w:val="xl132"/>
    <w:basedOn w:val="a"/>
    <w:rsid w:val="00217F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33">
    <w:name w:val="xl133"/>
    <w:basedOn w:val="a"/>
    <w:rsid w:val="00217F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a"/>
    <w:rsid w:val="00217F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35">
    <w:name w:val="xl135"/>
    <w:basedOn w:val="a"/>
    <w:rsid w:val="00217F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36">
    <w:name w:val="xl136"/>
    <w:basedOn w:val="a"/>
    <w:rsid w:val="00217F6B"/>
    <w:pPr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a"/>
    <w:rsid w:val="00217F6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38">
    <w:name w:val="xl138"/>
    <w:basedOn w:val="a"/>
    <w:rsid w:val="00217F6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ConsPlusNormal">
    <w:name w:val="ConsPlusNormal"/>
    <w:rsid w:val="00217F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3B11E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B11E0"/>
  </w:style>
  <w:style w:type="character" w:styleId="a8">
    <w:name w:val="Strong"/>
    <w:basedOn w:val="a0"/>
    <w:uiPriority w:val="22"/>
    <w:qFormat/>
    <w:rsid w:val="003B11E0"/>
    <w:rPr>
      <w:b/>
      <w:bCs/>
    </w:rPr>
  </w:style>
  <w:style w:type="paragraph" w:styleId="a9">
    <w:name w:val="List Paragraph"/>
    <w:basedOn w:val="a"/>
    <w:uiPriority w:val="34"/>
    <w:qFormat/>
    <w:rsid w:val="0060306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9"/>
    <w:rsid w:val="008F1E68"/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7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290</Words>
  <Characters>1654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17</cp:revision>
  <dcterms:created xsi:type="dcterms:W3CDTF">2017-01-29T14:45:00Z</dcterms:created>
  <dcterms:modified xsi:type="dcterms:W3CDTF">2017-01-29T15:55:00Z</dcterms:modified>
</cp:coreProperties>
</file>