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4E" w:rsidRDefault="0035184E" w:rsidP="0013299D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noProof/>
          <w:color w:val="000000" w:themeColor="text1"/>
          <w:lang w:eastAsia="ru-RU"/>
        </w:rPr>
        <w:drawing>
          <wp:inline distT="0" distB="0" distL="0" distR="0" wp14:anchorId="6D00EBDF" wp14:editId="5765AAD1">
            <wp:extent cx="5905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4E" w:rsidRDefault="0035184E" w:rsidP="0013299D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13299D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СОВЕТ ДЕПУТАТОВ НОЖОВСКОГО СЕЛЬСКОГО ПОСЕЛЕНИЯ</w:t>
      </w:r>
    </w:p>
    <w:p w:rsidR="0035184E" w:rsidRDefault="0035184E" w:rsidP="0013299D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13299D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13299D" w:rsidP="0013299D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РЕШЕНИЕ </w:t>
      </w:r>
    </w:p>
    <w:p w:rsidR="0035184E" w:rsidRDefault="0035184E" w:rsidP="0013299D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300"/>
        <w:gridCol w:w="3307"/>
      </w:tblGrid>
      <w:tr w:rsidR="0035184E" w:rsidTr="000727B0">
        <w:tc>
          <w:tcPr>
            <w:tcW w:w="3314" w:type="dxa"/>
            <w:hideMark/>
          </w:tcPr>
          <w:p w:rsidR="0035184E" w:rsidRDefault="0013299D" w:rsidP="001329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07.02.</w:t>
            </w:r>
            <w:r w:rsidR="0035184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2020 г</w:t>
            </w:r>
          </w:p>
        </w:tc>
        <w:tc>
          <w:tcPr>
            <w:tcW w:w="3300" w:type="dxa"/>
          </w:tcPr>
          <w:p w:rsidR="0035184E" w:rsidRDefault="0035184E" w:rsidP="001329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hideMark/>
          </w:tcPr>
          <w:p w:rsidR="0035184E" w:rsidRDefault="0035184E" w:rsidP="001329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13299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122</w:t>
            </w:r>
          </w:p>
        </w:tc>
      </w:tr>
    </w:tbl>
    <w:tbl>
      <w:tblPr>
        <w:tblW w:w="101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5"/>
        <w:gridCol w:w="5390"/>
      </w:tblGrid>
      <w:tr w:rsidR="0035184E" w:rsidTr="000727B0">
        <w:trPr>
          <w:trHeight w:val="677"/>
        </w:trPr>
        <w:tc>
          <w:tcPr>
            <w:tcW w:w="4765" w:type="dxa"/>
          </w:tcPr>
          <w:p w:rsidR="0035184E" w:rsidRDefault="0035184E" w:rsidP="001329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35184E" w:rsidRDefault="0035184E" w:rsidP="001329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Информация об итогах работы МБУ «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Ножовский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ДК» за 2019 год</w:t>
            </w:r>
          </w:p>
        </w:tc>
        <w:tc>
          <w:tcPr>
            <w:tcW w:w="5391" w:type="dxa"/>
          </w:tcPr>
          <w:p w:rsidR="0035184E" w:rsidRDefault="0035184E" w:rsidP="001329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  <w:p w:rsidR="0035184E" w:rsidRDefault="0035184E" w:rsidP="001329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  <w:p w:rsidR="0035184E" w:rsidRDefault="0035184E" w:rsidP="001329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5184E" w:rsidTr="000727B0">
        <w:tc>
          <w:tcPr>
            <w:tcW w:w="4765" w:type="dxa"/>
          </w:tcPr>
          <w:p w:rsidR="0035184E" w:rsidRDefault="0035184E" w:rsidP="001329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91" w:type="dxa"/>
          </w:tcPr>
          <w:p w:rsidR="0035184E" w:rsidRDefault="0035184E" w:rsidP="001329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5184E" w:rsidRDefault="0035184E" w:rsidP="0013299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Заслушав </w:t>
      </w:r>
      <w:proofErr w:type="spellStart"/>
      <w:r w:rsidR="0013299D">
        <w:rPr>
          <w:rFonts w:ascii="Times New Roman" w:eastAsiaTheme="minorHAnsi" w:hAnsi="Times New Roman"/>
          <w:color w:val="000000" w:themeColor="text1"/>
          <w:sz w:val="28"/>
          <w:szCs w:val="28"/>
        </w:rPr>
        <w:t>и.о.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директора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МБУ «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Ножовский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ДК» </w:t>
      </w:r>
      <w:proofErr w:type="spellStart"/>
      <w:r w:rsidR="0013299D">
        <w:rPr>
          <w:rFonts w:ascii="Times New Roman" w:eastAsiaTheme="minorHAnsi" w:hAnsi="Times New Roman"/>
          <w:color w:val="000000" w:themeColor="text1"/>
          <w:sz w:val="28"/>
          <w:szCs w:val="28"/>
        </w:rPr>
        <w:t>Дурышеву</w:t>
      </w:r>
      <w:proofErr w:type="spellEnd"/>
      <w:r w:rsidR="0013299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Г.Н.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проделанной работе за 2019 год</w:t>
      </w:r>
    </w:p>
    <w:p w:rsidR="0035184E" w:rsidRDefault="0035184E" w:rsidP="0013299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13299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Совет депутатов Ножовского сельского поселения РЕШАЕТ:</w:t>
      </w:r>
    </w:p>
    <w:p w:rsidR="0035184E" w:rsidRDefault="0035184E" w:rsidP="0013299D">
      <w:pPr>
        <w:tabs>
          <w:tab w:val="left" w:pos="720"/>
        </w:tabs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13299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1.Информацию об итогах работы</w:t>
      </w:r>
      <w:r w:rsidRPr="00E9721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МБУ «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Ножовский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ДК» за 2019 год принять к сведению.</w:t>
      </w:r>
    </w:p>
    <w:p w:rsidR="0035184E" w:rsidRDefault="0035184E" w:rsidP="0013299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2.Признать работу МБУ «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Ножовский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ДК» за 2019 год – удовлетворительной. </w:t>
      </w:r>
    </w:p>
    <w:p w:rsidR="0035184E" w:rsidRDefault="0035184E" w:rsidP="0013299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3.Настоящее решение вступает в силу со дня его обнародования в порядке, установленном Уставом Ножовского сельского поселения.</w:t>
      </w:r>
    </w:p>
    <w:p w:rsidR="0035184E" w:rsidRDefault="0035184E" w:rsidP="0013299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13299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13299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13299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13299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13299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1329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</w:p>
    <w:p w:rsidR="0035184E" w:rsidRDefault="0035184E" w:rsidP="001329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Ножовского 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Ю.Г.Азанов</w:t>
      </w:r>
      <w:proofErr w:type="spellEnd"/>
    </w:p>
    <w:p w:rsidR="0035184E" w:rsidRDefault="0035184E" w:rsidP="0013299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13299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1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9"/>
        <w:gridCol w:w="236"/>
      </w:tblGrid>
      <w:tr w:rsidR="0035184E" w:rsidTr="000727B0">
        <w:tc>
          <w:tcPr>
            <w:tcW w:w="9922" w:type="dxa"/>
            <w:hideMark/>
          </w:tcPr>
          <w:p w:rsidR="0035184E" w:rsidRPr="0030774B" w:rsidRDefault="0035184E" w:rsidP="0013299D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0774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Глава сельского поселения- </w:t>
            </w:r>
          </w:p>
          <w:p w:rsidR="0035184E" w:rsidRPr="0030774B" w:rsidRDefault="0035184E" w:rsidP="0013299D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0774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глава администрации Ножовского</w:t>
            </w:r>
          </w:p>
          <w:p w:rsidR="0035184E" w:rsidRPr="0030774B" w:rsidRDefault="0035184E" w:rsidP="0013299D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0774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сельского </w:t>
            </w:r>
            <w:proofErr w:type="gramStart"/>
            <w:r w:rsidRPr="0030774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поселения:   </w:t>
            </w:r>
            <w:proofErr w:type="gramEnd"/>
            <w:r w:rsidRPr="0030774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30774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ab/>
              <w:t xml:space="preserve">               </w:t>
            </w:r>
            <w:proofErr w:type="spellStart"/>
            <w:r w:rsidRPr="0030774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С.И.Дурышева</w:t>
            </w:r>
            <w:proofErr w:type="spellEnd"/>
          </w:p>
          <w:p w:rsidR="00EE7387" w:rsidRPr="0030774B" w:rsidRDefault="00EE7387" w:rsidP="0013299D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EE7387" w:rsidRPr="0030774B" w:rsidRDefault="00EE7387" w:rsidP="0013299D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EE7387" w:rsidRPr="0030774B" w:rsidRDefault="00EE7387" w:rsidP="0013299D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EE7387" w:rsidRPr="0030774B" w:rsidRDefault="00EE7387" w:rsidP="0013299D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EE7387" w:rsidRPr="0030774B" w:rsidRDefault="00EE7387" w:rsidP="0013299D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EE7387" w:rsidRPr="0030774B" w:rsidRDefault="00EE7387" w:rsidP="00132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7B0" w:rsidRPr="0030774B" w:rsidRDefault="000727B0" w:rsidP="001329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727B0" w:rsidRPr="0030774B" w:rsidRDefault="000727B0" w:rsidP="001329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299D" w:rsidRPr="0030774B" w:rsidRDefault="0013299D" w:rsidP="001329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74B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13299D" w:rsidRPr="0030774B" w:rsidRDefault="0013299D" w:rsidP="001329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74B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  <w:p w:rsidR="0013299D" w:rsidRPr="0030774B" w:rsidRDefault="0013299D" w:rsidP="001329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74B">
              <w:rPr>
                <w:rFonts w:ascii="Times New Roman" w:hAnsi="Times New Roman"/>
                <w:sz w:val="24"/>
                <w:szCs w:val="24"/>
              </w:rPr>
              <w:t>от 07.02. 2020г № 122</w:t>
            </w:r>
          </w:p>
          <w:p w:rsidR="0013299D" w:rsidRPr="0030774B" w:rsidRDefault="00EE7387" w:rsidP="001329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30774B">
              <w:rPr>
                <w:rFonts w:ascii="Times New Roman" w:hAnsi="Times New Roman"/>
                <w:b/>
                <w:sz w:val="24"/>
                <w:szCs w:val="24"/>
              </w:rPr>
              <w:t>ОТЧЁТ</w:t>
            </w:r>
            <w:r w:rsidR="0013299D" w:rsidRPr="003077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299D" w:rsidRPr="0030774B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об итогах работы МБУ «</w:t>
            </w:r>
            <w:proofErr w:type="spellStart"/>
            <w:r w:rsidR="0013299D" w:rsidRPr="0030774B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Ножовский</w:t>
            </w:r>
            <w:proofErr w:type="spellEnd"/>
            <w:r w:rsidR="0013299D" w:rsidRPr="0030774B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 xml:space="preserve"> ДК» за 2019 год</w:t>
            </w:r>
          </w:p>
          <w:p w:rsidR="00EE7387" w:rsidRPr="0030774B" w:rsidRDefault="0013299D" w:rsidP="0013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74B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E7387" w:rsidRPr="0030774B">
              <w:rPr>
                <w:rFonts w:ascii="Times New Roman" w:hAnsi="Times New Roman"/>
                <w:b/>
                <w:sz w:val="24"/>
                <w:szCs w:val="24"/>
              </w:rPr>
              <w:t>КЛУБНЫЕ ФОРМИРОВАНИЯ</w:t>
            </w:r>
          </w:p>
          <w:p w:rsidR="00EE7387" w:rsidRPr="0030774B" w:rsidRDefault="00EE7387" w:rsidP="0013299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74B">
              <w:rPr>
                <w:rFonts w:ascii="Times New Roman" w:hAnsi="Times New Roman"/>
                <w:b/>
                <w:sz w:val="24"/>
                <w:szCs w:val="24"/>
              </w:rPr>
              <w:t>(объединения, кружки)</w:t>
            </w:r>
          </w:p>
          <w:tbl>
            <w:tblPr>
              <w:tblStyle w:val="a5"/>
              <w:tblW w:w="95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4541"/>
              <w:gridCol w:w="1261"/>
              <w:gridCol w:w="1134"/>
              <w:gridCol w:w="2043"/>
            </w:tblGrid>
            <w:tr w:rsidR="00EE7387" w:rsidRPr="0030774B" w:rsidTr="00EE7387">
              <w:trPr>
                <w:trHeight w:val="291"/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№/п</w:t>
                  </w:r>
                </w:p>
              </w:tc>
              <w:tc>
                <w:tcPr>
                  <w:tcW w:w="454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Название кружка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Число участников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Руководитель</w:t>
                  </w:r>
                </w:p>
              </w:tc>
            </w:tr>
            <w:tr w:rsidR="00EE7387" w:rsidRPr="0030774B" w:rsidTr="00EE7387">
              <w:trPr>
                <w:trHeight w:val="147"/>
                <w:jc w:val="center"/>
              </w:trPr>
              <w:tc>
                <w:tcPr>
                  <w:tcW w:w="60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7387" w:rsidRPr="0030774B" w:rsidRDefault="00EE7387" w:rsidP="0013299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7387" w:rsidRPr="0030774B" w:rsidRDefault="00EE7387" w:rsidP="0013299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взрослые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дети</w:t>
                  </w:r>
                </w:p>
              </w:tc>
              <w:tc>
                <w:tcPr>
                  <w:tcW w:w="204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7387" w:rsidRPr="0030774B" w:rsidRDefault="00EE7387" w:rsidP="0013299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Хор ветеранов «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Рябинушки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» 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Г.В.Дурышева</w:t>
                  </w:r>
                  <w:proofErr w:type="spellEnd"/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Солисты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Г.В.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Дурышева</w:t>
                  </w:r>
                  <w:proofErr w:type="spellEnd"/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Танцевальный коллектив «Импульс»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Ж.М. Кузнецова</w:t>
                  </w:r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Танцевальный коллектив «Акварель»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Ж.М. Кузнецова</w:t>
                  </w:r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Солисты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Ж.М. Кузнецова</w:t>
                  </w:r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Танцевальный коллектив «Звездочки»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 сентября «Солнышко»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Т.А.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Козюкова</w:t>
                  </w:r>
                  <w:proofErr w:type="spellEnd"/>
                </w:p>
              </w:tc>
            </w:tr>
            <w:tr w:rsidR="00EE7387" w:rsidRPr="0030774B" w:rsidTr="00EE7387">
              <w:trPr>
                <w:trHeight w:val="401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Вокальный ансамбль «Околица» 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Т.А.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Козюкова</w:t>
                  </w:r>
                  <w:proofErr w:type="spellEnd"/>
                </w:p>
              </w:tc>
            </w:tr>
            <w:tr w:rsidR="00EE7387" w:rsidRPr="0030774B" w:rsidTr="00EE7387">
              <w:trPr>
                <w:trHeight w:val="291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Клуб по интересам «Веселая суббота»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Т.А.Козюкова</w:t>
                  </w:r>
                  <w:proofErr w:type="spellEnd"/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Секция оздоровительной гимнастики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Т.А.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Козюкова</w:t>
                  </w:r>
                  <w:proofErr w:type="spellEnd"/>
                </w:p>
              </w:tc>
            </w:tr>
            <w:tr w:rsidR="00EE7387" w:rsidRPr="0030774B" w:rsidTr="00EE7387">
              <w:trPr>
                <w:trHeight w:val="252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10. 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Секция настольных игр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Т.А.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Козюкова</w:t>
                  </w:r>
                  <w:proofErr w:type="spellEnd"/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Вокальный ансамбль «Хорошие девчата»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А.А. Бобылева</w:t>
                  </w:r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Шоу-балет «Ассорти»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А.А. Бобылева</w:t>
                  </w:r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Клуб настольного тенниса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Г.В.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Дурышева</w:t>
                  </w:r>
                  <w:proofErr w:type="spellEnd"/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14.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Студия театрализованных представлений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Ю.Ю.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Кабулова</w:t>
                  </w:r>
                  <w:proofErr w:type="spellEnd"/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15.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Народный ансамбль «Родники»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О.Г. Бобылева</w:t>
                  </w:r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16. 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Солисты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О.Г. Бобылева</w:t>
                  </w:r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17.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Вокальный ансамбль «Спектр»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О.Г. Бобылева</w:t>
                  </w:r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18. 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Танцевальный коллектив «Убойные девчонки» с сентября «Карамельки»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Ю.В. Петухова</w:t>
                  </w:r>
                </w:p>
              </w:tc>
            </w:tr>
            <w:tr w:rsidR="00EE7387" w:rsidRPr="0030774B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E7387" w:rsidRPr="0030774B" w:rsidRDefault="00EE7387" w:rsidP="0013299D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387" w:rsidRPr="0030774B" w:rsidRDefault="00EE7387" w:rsidP="001329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74B">
              <w:rPr>
                <w:rFonts w:ascii="Times New Roman" w:hAnsi="Times New Roman"/>
                <w:b/>
                <w:sz w:val="24"/>
                <w:szCs w:val="24"/>
              </w:rPr>
              <w:t>КУЛЬТУРНО – ДОСУГОВАЯ РАБОТА.</w:t>
            </w:r>
          </w:p>
          <w:p w:rsidR="00EE7387" w:rsidRPr="0030774B" w:rsidRDefault="00EE7387" w:rsidP="0013299D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4841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64"/>
              <w:gridCol w:w="719"/>
              <w:gridCol w:w="1019"/>
              <w:gridCol w:w="993"/>
              <w:gridCol w:w="1036"/>
              <w:gridCol w:w="820"/>
              <w:gridCol w:w="1562"/>
              <w:gridCol w:w="794"/>
              <w:gridCol w:w="1278"/>
            </w:tblGrid>
            <w:tr w:rsidR="00EE7387" w:rsidRPr="0030774B" w:rsidTr="00D5370F">
              <w:trPr>
                <w:trHeight w:val="546"/>
                <w:jc w:val="center"/>
              </w:trPr>
              <w:tc>
                <w:tcPr>
                  <w:tcW w:w="620" w:type="pct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7" w:type="pct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2373" w:type="pct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платные мероприятия</w:t>
                  </w:r>
                </w:p>
              </w:tc>
            </w:tr>
            <w:tr w:rsidR="00EE7387" w:rsidRPr="0030774B" w:rsidTr="00D5370F">
              <w:trPr>
                <w:trHeight w:val="146"/>
                <w:jc w:val="center"/>
              </w:trPr>
              <w:tc>
                <w:tcPr>
                  <w:tcW w:w="620" w:type="pct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7387" w:rsidRPr="0030774B" w:rsidRDefault="00EE7387" w:rsidP="001329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. для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взр.нас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. для детей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для молод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. для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взр.нас</w:t>
                  </w:r>
                  <w:proofErr w:type="spellEnd"/>
                </w:p>
              </w:tc>
              <w:tc>
                <w:tcPr>
                  <w:tcW w:w="42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. для детей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для молод.</w:t>
                  </w:r>
                </w:p>
              </w:tc>
            </w:tr>
            <w:tr w:rsidR="00EE7387" w:rsidRPr="0030774B" w:rsidTr="00D5370F">
              <w:trPr>
                <w:trHeight w:val="834"/>
                <w:jc w:val="center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Число мероприятий за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отч.пер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157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58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59</w:t>
                  </w:r>
                </w:p>
              </w:tc>
              <w:tc>
                <w:tcPr>
                  <w:tcW w:w="5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43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53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52</w:t>
                  </w:r>
                </w:p>
              </w:tc>
            </w:tr>
            <w:tr w:rsidR="00EE7387" w:rsidRPr="0030774B" w:rsidTr="00D5370F">
              <w:trPr>
                <w:trHeight w:val="834"/>
                <w:jc w:val="center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Число посетителей человек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8523</w:t>
                  </w:r>
                </w:p>
              </w:tc>
              <w:tc>
                <w:tcPr>
                  <w:tcW w:w="54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4295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1178</w:t>
                  </w:r>
                </w:p>
              </w:tc>
              <w:tc>
                <w:tcPr>
                  <w:tcW w:w="5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725</w:t>
                  </w:r>
                </w:p>
              </w:tc>
              <w:tc>
                <w:tcPr>
                  <w:tcW w:w="43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817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72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745</w:t>
                  </w:r>
                </w:p>
              </w:tc>
            </w:tr>
            <w:tr w:rsidR="00EE7387" w:rsidRPr="0030774B" w:rsidTr="00D5370F">
              <w:trPr>
                <w:trHeight w:val="849"/>
                <w:jc w:val="center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Число участников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2234</w:t>
                  </w:r>
                </w:p>
              </w:tc>
              <w:tc>
                <w:tcPr>
                  <w:tcW w:w="54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1254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689</w:t>
                  </w:r>
                </w:p>
              </w:tc>
              <w:tc>
                <w:tcPr>
                  <w:tcW w:w="5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291</w:t>
                  </w:r>
                </w:p>
              </w:tc>
              <w:tc>
                <w:tcPr>
                  <w:tcW w:w="43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302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280</w:t>
                  </w:r>
                </w:p>
              </w:tc>
            </w:tr>
          </w:tbl>
          <w:p w:rsidR="0013299D" w:rsidRPr="0030774B" w:rsidRDefault="0013299D" w:rsidP="0013299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99D" w:rsidRPr="0030774B" w:rsidRDefault="0013299D" w:rsidP="0013299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99D" w:rsidRPr="0030774B" w:rsidRDefault="0013299D" w:rsidP="0013299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99D" w:rsidRPr="0030774B" w:rsidRDefault="0013299D" w:rsidP="0013299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99D" w:rsidRPr="0030774B" w:rsidRDefault="0013299D" w:rsidP="0013299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99D" w:rsidRPr="0030774B" w:rsidRDefault="0013299D" w:rsidP="0013299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387" w:rsidRPr="0030774B" w:rsidRDefault="00EE7387" w:rsidP="0013299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74B">
              <w:rPr>
                <w:rFonts w:ascii="Times New Roman" w:hAnsi="Times New Roman"/>
                <w:b/>
                <w:sz w:val="24"/>
                <w:szCs w:val="24"/>
              </w:rPr>
              <w:t>3. НАЗВАНИЯ МЕРОПРИЯТИЙ.</w:t>
            </w:r>
          </w:p>
          <w:p w:rsidR="00EE7387" w:rsidRPr="0030774B" w:rsidRDefault="00EE7387" w:rsidP="0013299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74B">
              <w:rPr>
                <w:rFonts w:ascii="Times New Roman" w:hAnsi="Times New Roman"/>
                <w:b/>
                <w:sz w:val="24"/>
                <w:szCs w:val="24"/>
              </w:rPr>
              <w:t>(за отчётный период)</w:t>
            </w:r>
          </w:p>
          <w:tbl>
            <w:tblPr>
              <w:tblStyle w:val="a5"/>
              <w:tblW w:w="98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691"/>
              <w:gridCol w:w="1418"/>
              <w:gridCol w:w="1134"/>
            </w:tblGrid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№/п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мероприятий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  <w:tr w:rsidR="00EE7387" w:rsidRPr="0030774B" w:rsidTr="00EE7387">
              <w:trPr>
                <w:trHeight w:val="285"/>
                <w:jc w:val="center"/>
              </w:trPr>
              <w:tc>
                <w:tcPr>
                  <w:tcW w:w="981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квартал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«Новогодняя дискотека»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03.01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3/60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Новогодняя дискотека В-Р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01.01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2/20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Мультпоказ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 12 месяцев»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03.01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2/16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Познавательная викторина для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03.01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10/19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вечеринка для молодежи этот Новый год»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05.01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61/56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нескучные каникулы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05.01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30/27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Вечер семейного отдыха Рождественские встречи»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07.01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27/35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программа для молодежи «Рождественский вечер в Рождестве» В-Р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07.01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32/32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 «И снова Новый год» В-Р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14.01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1/23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 игра для детей «Старый Новый год»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19.01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11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 «Раз в крещенский вечерок» В-Р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19.01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Мультпоказ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«Пришельцы в доме».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02.02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1/24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Игровая викторина для детей «Мульти-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пульти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02.02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21/24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Детская познавательная игровая программа «День святого Валентина»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23/24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Вечер отдыха для тех, кому за 50 «Влюбленные в жизнь»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24/20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 «Рады мы весне в родимой стороне» В-Р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8/30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3299D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Спектакль кукол «Сказка о том, как друзья помогли зайцу» 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В-Р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8/49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Мастер класс по изготовлению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Валентинок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28/15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дискотека «День влюбленных»</w:t>
                  </w:r>
                  <w:r w:rsidR="0013299D"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В-Р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21/12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для детей «Хочешь верь, хочешь не верь» В-Р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21/20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Танцевальная игровая программа для молодежи 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«Влюбляйся пока молодой»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16.02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30/37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Лыжная гонка мужества среди воспитанников д/с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22.02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17/27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Концертная программа «Доблесть и мужество»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22.02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38/116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Концертная программа «Слава защитникам»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23.02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23/65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дискотека «А ну-ка парни» В-Р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23.02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27/18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Мастер класс по прикладному творчеству «Подарок маме»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02.03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Мастер класс «Цветы для мамы» В-Р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02.03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12/12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Караоке вечеринка для тех, кому за 30 «Ищите женщину»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07.03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23/47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Танцевальный вечер для взрослых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08.03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6/45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дискотека «Женский день» В-Р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07.03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16/34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Вечер отдыха «За милых дам» В-Р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08.03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10/75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Народные гуляния «Проводы русской зимы»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09.03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32/175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Народные гуляния «Проводы русской зимы» В-Р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09.03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15/75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Конкурсная программа «Угадай мелодию» В-Р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10/28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Развлекательная программа «Сказочная эстафета» В-Р.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16.03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18/26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Танцевальная игра «Воробьиная дискотека» В-Р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16.03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17/16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Лыжные соревнования «Мы за спорт»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23.03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198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 программа для детей «Безопасное поведение весной»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26.03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  15/29</w:t>
                  </w:r>
                </w:p>
              </w:tc>
            </w:tr>
            <w:tr w:rsidR="00EE7387" w:rsidRPr="0030774B" w:rsidTr="00F26640">
              <w:trPr>
                <w:trHeight w:val="70"/>
                <w:jc w:val="center"/>
              </w:trPr>
              <w:tc>
                <w:tcPr>
                  <w:tcW w:w="981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3299D" w:rsidRPr="0030774B" w:rsidRDefault="0013299D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квартал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39.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Игровая программа для детей «День дурака»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01.04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33/29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40.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Тематическая программа «Весь апрель никому не верь» В.-Р.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05.04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10/18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41.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Караоке-кафе «Наши любимые песни» В.-Р.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06.04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12/13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42.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Игровая программа «В здоровом теле здоровый дух» В.-Р.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07.04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9/8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43.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Игровая программа «Собираемся в полет»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12/24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44.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Поэтический вечер «Пасхальный Благовест» В.-Р.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8/6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45.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Торжественная церемония вступления в должность Главы поселения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43/77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46.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Спортивные состязания для школьников «Кто быстрее?»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12/16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47.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Теннисный турнир для всех возрастных категорий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17.04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23/18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48.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Викторина для детей «Театр кукол»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19.04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18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/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49.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Акция против психотропных веществ «Нет наркотикам»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27.04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/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37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50.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Музыкальный вечер памяти Елены Головниной В.-Р.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27.04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10/10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51.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Праздничные гуляния «Мир, труд, май»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01.05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120/300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52.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Вечер отдыха «Мир, труд, май – зажигай»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01.05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7/18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53.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Концертная программа «День танца»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04.05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44/160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54.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Спортивные кроссы и эстафеты, посвященные Дню Победы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07.05 Нож.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08.05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Позд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09.05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192/144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13/10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22/80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55.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Митинги памяти воинов ВОВ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08. 05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Позд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09.05 Нож.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09.05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9/25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18/300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22/80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56.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Праздничный концерт «Победным маршем»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09.05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121/210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57.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Праздничный концерт «Живи, Победа»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09.05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22/80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58.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Акция «Вальс Победы»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09.05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31/230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59.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Смотр строевой песни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09.05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22/80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60.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Игра «Пионерская тайна»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25.05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15/14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61.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Чествование ветеранов труда «Ваш труд – наша гордость»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19.05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34/40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62.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Информационный час для школьников, «Какими будут мои каникулы»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23.05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10/8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63.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Тематическая танцевальная вечеринка «Школа, прощай!»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24.05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4/18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64.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Театрализованная игровая программа «С детства верим в сказки»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01.06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30/38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65.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Развлекательная программа «День детства»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01.06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5/60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66.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Музыкальная программа «Веселись, играй»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04.06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14/12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67.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Игровая программа «Хочу все знать»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07.06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13/12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68.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Празднование Дня России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12.06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28/25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69.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Конкурсная игровая программа для детей профильного лагеря +Дискотека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07.06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20/17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70.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Районные сборы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Юнармии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08.06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70/90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71.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Информационный час для детей «Откуда пошла земля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Частинская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14.06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22/19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72.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Праздничные мероприятия к Дню России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15.06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45/86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73.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Митинг памяти и скорби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22.06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36/32 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74.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Митинг памяти и скорби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22.06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12/49</w:t>
                  </w:r>
                </w:p>
              </w:tc>
            </w:tr>
            <w:tr w:rsidR="00EE7387" w:rsidRPr="0030774B" w:rsidTr="0013299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75.</w:t>
                  </w:r>
                </w:p>
              </w:tc>
              <w:tc>
                <w:tcPr>
                  <w:tcW w:w="66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Посиделки и мастер класс «Березкины именины»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13.06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13/12</w:t>
                  </w:r>
                </w:p>
              </w:tc>
            </w:tr>
          </w:tbl>
          <w:p w:rsidR="000727B0" w:rsidRPr="0030774B" w:rsidRDefault="000727B0" w:rsidP="0013299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387" w:rsidRPr="0030774B" w:rsidRDefault="00EE7387" w:rsidP="0013299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квартал</w:t>
            </w:r>
          </w:p>
          <w:tbl>
            <w:tblPr>
              <w:tblStyle w:val="a5"/>
              <w:tblW w:w="9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386"/>
              <w:gridCol w:w="2552"/>
              <w:gridCol w:w="1134"/>
            </w:tblGrid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76.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Интеллектуальная игра для детей «Хочу все знать»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02.07.2019ДК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13/15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77.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Праздничные гуляния «День семьи, любви и верности»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06.07.2019ВР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130/38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78.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Посиделки «День именинника»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09.07.2019ВР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11/12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79.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11.07.2019ДК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10/10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80.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11/12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81.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для детей «Игра-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игралочка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12/14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82.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День села Ножовка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13.07.2019Базар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290/260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83.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час «Нет наркотикам»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10/11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84.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День настольных игр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14.07.2019ВР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8/9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85.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День настольных игр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16.07.2019ВР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12/13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86.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Турнир по шашкам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17.07.2019ВР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12/13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87.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час для детей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18.07.2019ВР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10/11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88.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Мульт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-показ и викторина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19.07.2019ДК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7/8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89.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День деревни Поздышки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20.07.2019Поздышки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56/29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90.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Мульт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-показ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19.07.2019ВР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12/13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91.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Теннисный турнир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20.07.2019ВР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10/11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92.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День молодежи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26.07.2019Базар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210/35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93.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Турнир сказочных героев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05.08.2019ВР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12/14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94.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 «Опыт – драгоценный дар»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09.08.2019ДК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11/11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95.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День села Верх-Рождество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10.08.2019ВР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120/42</w:t>
                  </w:r>
                </w:p>
              </w:tc>
            </w:tr>
            <w:tr w:rsidR="00EE7387" w:rsidRPr="0030774B" w:rsidTr="00D5370F">
              <w:trPr>
                <w:trHeight w:val="339"/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96.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Мульт</w:t>
                  </w:r>
                  <w:proofErr w:type="spellEnd"/>
                  <w:r w:rsidR="0013299D" w:rsidRPr="0030774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показ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13.08.2019ВР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12/13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97.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для детей «Подвижные игры»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15.08.2019ВР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16/18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98.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Народные гуляния «Яблочный спас»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17.08.2019Базар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250/55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99.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Мастер-класс «Роспись хной»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20.08.2019ВР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10/10</w:t>
                  </w:r>
                </w:p>
              </w:tc>
            </w:tr>
            <w:tr w:rsidR="00EE7387" w:rsidRPr="0030774B" w:rsidTr="00D5370F">
              <w:trPr>
                <w:trHeight w:val="264"/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игра «Поем от души»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20.08.2019ВР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11/13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Караоке для детей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21.08.2019ВР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12/13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 игра для подростков «Флаг России»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29.08.2019ДК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10/8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час для детей «Государственные символы»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29.08.2019ДК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11/7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Квест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-игра для детей «В поисках Ключа Знаний»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02.09.2019ДК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17/21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Акция по пропаганде ЗОЖ «Дорожите жизнью»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14.09.2019ДК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74/7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Осенний бал для пенсионеров «Я приглашу на танец Осень»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21.09.2019ДК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45/21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Народные игры для детей «Русская старина»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21.09.2019ВР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13/14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Правовой час «Азбука прав ребенка»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22.09.2019ВР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10/11</w:t>
                  </w:r>
                </w:p>
              </w:tc>
            </w:tr>
            <w:tr w:rsidR="00EE7387" w:rsidRPr="0030774B" w:rsidTr="00D5370F">
              <w:trPr>
                <w:trHeight w:val="169"/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Торжественное открытие спортивной площадки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27.09.2019Стадион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105/37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Развлекательная программа к Дню дошкольного работника «Воспитатель»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27.09.2019Д/с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21/9</w:t>
                  </w:r>
                </w:p>
              </w:tc>
            </w:tr>
            <w:tr w:rsidR="00EE7387" w:rsidRPr="0030774B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Концертно-развлекательная программа к Дню пожилого человека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29.09.2019ДК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180/64</w:t>
                  </w:r>
                </w:p>
              </w:tc>
            </w:tr>
          </w:tbl>
          <w:p w:rsidR="00EE7387" w:rsidRPr="0030774B" w:rsidRDefault="00EE7387" w:rsidP="001329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74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4 квартал</w:t>
            </w:r>
          </w:p>
          <w:tbl>
            <w:tblPr>
              <w:tblStyle w:val="a5"/>
              <w:tblW w:w="96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4820"/>
              <w:gridCol w:w="2239"/>
              <w:gridCol w:w="1591"/>
            </w:tblGrid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№/п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мероприятий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 и место проведения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зрителей и участников</w:t>
                  </w:r>
                </w:p>
              </w:tc>
            </w:tr>
            <w:tr w:rsidR="00EE7387" w:rsidRPr="0030774B" w:rsidTr="000727B0">
              <w:trPr>
                <w:trHeight w:val="187"/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0727B0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Выставка «Цветы живут в сердце»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01.10.2019ДК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380/5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0727B0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 «День именинника»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02.10.2019ВР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12/14</w:t>
                  </w:r>
                </w:p>
              </w:tc>
            </w:tr>
            <w:tr w:rsidR="00EE7387" w:rsidRPr="0030774B" w:rsidTr="000727B0">
              <w:trPr>
                <w:trHeight w:val="70"/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0727B0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День пожилого человека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05.10.2019ВР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53/25</w:t>
                  </w:r>
                </w:p>
              </w:tc>
            </w:tr>
            <w:tr w:rsidR="00EE7387" w:rsidRPr="0030774B" w:rsidTr="000727B0">
              <w:trPr>
                <w:trHeight w:val="121"/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0727B0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05.10.2019ДК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15/10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0727B0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12.10.2019ВР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12/14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0727B0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Воробьиная дискотека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12.10.2019ВР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15/16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0727B0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118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Развивающая программа для детей «Угадай мелодию»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12.10.2019ВР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15/16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0727B0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12.10.2019ВР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17/15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0727B0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Караоке для детей и родителей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13.10.2019ВР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14/15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0727B0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День именинника для участников художественной самодеятельности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17.10.2019ДК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9/13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0727B0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19.10.2019ДК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15/17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0727B0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Показ фильма для детей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19.10.2019ВР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10/2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0727B0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День настольных игр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19.10.2019ВР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11/12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0727B0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19.10.2019ВР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15/16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0727B0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Осенняя вечеринка для взрослых «Назад в будущее»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19.10.2019ВР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18/17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1B527D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для детей «Диско-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батл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25.10.2019ДК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128/3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1B527D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128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Торжественная концертная программа к Дню работников сельскохозяйственной и перерабатывающей промышленности.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26.10.2019ДК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130/49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1B527D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Развлекательный вечер отдыха для взрослых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26.10.2019</w:t>
                  </w:r>
                  <w:r w:rsidR="000727B0"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Столовая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62/70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01.11.2019ДК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10/12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Праздничное мероприятие «День Ножовского поселения»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02.11.2019ДК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180/59</w:t>
                  </w:r>
                </w:p>
              </w:tc>
            </w:tr>
          </w:tbl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4707"/>
              <w:gridCol w:w="2410"/>
              <w:gridCol w:w="1559"/>
            </w:tblGrid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0727B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02.11.2019ВР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13/11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Инф. час для школьников «Военный парад 41-го года»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07.11.2019ДК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8/3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Поселенческая игра КВН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09.11.2019ДК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160/37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09.11.2019ВР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12/7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для детей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16.11.2019ВР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13/9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Мастер-класс «Пожелание МАМЕ»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22.11.2019ДК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7/9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Концертно-развлекательная программа «День Матери»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23.11.2019ВР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30/23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Концертная программа к Дню Матери театр танца «Созвездие»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23.11.2019ДК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160/73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Тематический вечер для молодежи «Парад Победы 1941 года»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30.11.2019ДК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11/5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30.11.2019ВР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13/10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час по родительскому образованию «Мультфильмы для детей зомби»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20.11.2019Д/С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45/30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«Нефтяных дел мастера»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07.12.2019ДК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60/5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Концерт «Наш дом - Россия»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15.12.2019ДК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70/36</w:t>
                  </w:r>
                </w:p>
              </w:tc>
            </w:tr>
            <w:tr w:rsidR="00EE7387" w:rsidRPr="0030774B" w:rsidTr="000727B0">
              <w:trPr>
                <w:trHeight w:val="611"/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Мастер-класс «Лепка из воздушного пластилина»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03.12.2019ВР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11/12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Игра-путешествие «Добро спасает мир»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05.12.2019ВР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22/22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Конкурсно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-игровая программа «Поиграем вместе»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06.12.2019ВР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22/23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Мастер-класс по рисованию в контакте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07.12.2019ВР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21/21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День именинника для пятого класса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25.12.2019ДК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24/25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Новогодние посиделки для пожилых людей «Вокруг Новогодней ёлки»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27.12.2019ВР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25/27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151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Караоке-вечеринка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28.12.2019ВР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32/33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Новогодний огонёк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28.12.2019ВР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25/28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Детская ёлка «Мышеловка для Деда Мороза»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29.12.2019ВР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45/47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Новогодняя дискотека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29.12.2019ВР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12/13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1B527D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155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Новогоднее представление для взрослых «Новогодний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микс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27.12.2019ДК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72/22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1B527D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156</w:t>
                  </w:r>
                </w:p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Детская ёлка «Мышеловка для Деда Мороза»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30.12.2019ДК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25/28</w:t>
                  </w:r>
                </w:p>
              </w:tc>
            </w:tr>
            <w:tr w:rsidR="00EE7387" w:rsidRPr="0030774B" w:rsidTr="000727B0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1B527D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Молодёжная караоке-вечеринка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B527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30.12.2019ДК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27/29</w:t>
                  </w:r>
                </w:p>
              </w:tc>
            </w:tr>
          </w:tbl>
          <w:p w:rsidR="001B527D" w:rsidRPr="0030774B" w:rsidRDefault="00EE7387" w:rsidP="00132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74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EE7387" w:rsidRPr="0030774B" w:rsidRDefault="00EE7387" w:rsidP="00132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74B">
              <w:rPr>
                <w:rFonts w:ascii="Times New Roman" w:hAnsi="Times New Roman"/>
                <w:b/>
                <w:sz w:val="24"/>
                <w:szCs w:val="24"/>
              </w:rPr>
              <w:t xml:space="preserve">  Мероприятия, проведенные другой организацией на базе клубного учреждения.</w:t>
            </w:r>
          </w:p>
          <w:p w:rsidR="00EE7387" w:rsidRPr="0030774B" w:rsidRDefault="00EE7387" w:rsidP="0013299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74B">
              <w:rPr>
                <w:rFonts w:ascii="Times New Roman" w:hAnsi="Times New Roman"/>
                <w:b/>
                <w:sz w:val="24"/>
                <w:szCs w:val="24"/>
              </w:rPr>
              <w:t>(участие ДК в мероприятиях на другой базе)</w:t>
            </w:r>
          </w:p>
          <w:p w:rsidR="00EE7387" w:rsidRPr="0030774B" w:rsidRDefault="00EE7387" w:rsidP="0013299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6266"/>
              <w:gridCol w:w="2098"/>
              <w:gridCol w:w="1275"/>
            </w:tblGrid>
            <w:tr w:rsidR="00EE7387" w:rsidRPr="0030774B" w:rsidTr="00D5370F">
              <w:trPr>
                <w:trHeight w:val="547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Организация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 w:hanging="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Число   посетителей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Ярмарка «Сад и огород»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г. Пермь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5/170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Ярмарка меха и кожи «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Фемина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Пермь 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6/35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Школьная Битва хоров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НСОШ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Ярмарка «Сад и огород»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г. Пермь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5/160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Ярмарка «Мир камня»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г. Пермь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5/45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Концерт группы «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Экклезия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г. Пермь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18/18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Концерт группы «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Экклезия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» В-Р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г. Пермь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16/20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Концерт Николая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Тихоненкова</w:t>
                  </w:r>
                  <w:proofErr w:type="spellEnd"/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г. Киров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5/30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Методический день  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ЦНТиКПР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Концерт «Наполним музыкой сердца» 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ЦНТиКПР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21/140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Ярмарка «Пермь-Оптика»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Пермь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47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Отчетное мероприятие «За честь школы»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НСОШ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28/350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Ярмарка «Бишкек»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ИП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Фестиваль театральных коллективов «Что за чудо эти сказки»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КШИ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78/110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Последний звонок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НСОШ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Юбилей пожарно-спасательной части Суханово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ПСЧ-22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18/39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Торжественное прощание со школой 9 класс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НСОШ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Торжественное прощание со школой 11 класс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НСОШ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Выпускной вечер 11 класса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Родительский комитет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6/40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Ярмарка «Бишкек»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торговля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Фестиваль «Спасские напевы»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г. Чайковский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День нефтяной промышленности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Суханово 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Ярмарка «Бишкек»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торговля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Собрание «Инициативное бюджетирование»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-я НСП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Цирковое представление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г. Воткинск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162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Осенний бал старшеклассников</w:t>
                  </w:r>
                </w:p>
              </w:tc>
              <w:tc>
                <w:tcPr>
                  <w:tcW w:w="2098" w:type="dxa"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НСОШ</w:t>
                  </w:r>
                </w:p>
              </w:tc>
              <w:tc>
                <w:tcPr>
                  <w:tcW w:w="1275" w:type="dxa"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Фестиваль «Годы золотые»</w:t>
                  </w:r>
                </w:p>
              </w:tc>
              <w:tc>
                <w:tcPr>
                  <w:tcW w:w="2098" w:type="dxa"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ДК </w:t>
                  </w: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Шабуры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130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Конкурс «</w:t>
                  </w:r>
                  <w:proofErr w:type="gram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Супер-Мама</w:t>
                  </w:r>
                  <w:proofErr w:type="gram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Ножовский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Д/С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Родительский день в Центре развития ребенка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Ножовский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Д/С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Конкурс чтецов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Ножовский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Д/С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</w:tr>
            <w:tr w:rsidR="00EE7387" w:rsidRPr="0030774B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Новогодняя ёлка для детей-нефтяников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Ножовский</w:t>
                  </w:r>
                  <w:proofErr w:type="spellEnd"/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Д/С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30774B" w:rsidRDefault="00EE7387" w:rsidP="0013299D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74B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1B527D" w:rsidRPr="0030774B" w:rsidRDefault="001B527D" w:rsidP="001B5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387" w:rsidRPr="0030774B" w:rsidRDefault="00EE7387" w:rsidP="001B527D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30774B" w:rsidRPr="0030774B" w:rsidRDefault="0030774B" w:rsidP="001B527D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30774B" w:rsidRPr="0030774B" w:rsidRDefault="0030774B" w:rsidP="00307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Бухгалтерская справка по исполнению бюджета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за  2019</w:t>
            </w:r>
            <w:proofErr w:type="gramEnd"/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год.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Финансирование по субсидии на выполнение государственного (муниципального) задания 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за 12 мес. 2019 год МБУ «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Ножовский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ДК» исполнено на 100% размере, в сумме 2 102 935,2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, из них 1 503 702,97 руб. на ФОТ.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Просроченной кредиторской задолженности нет.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Расходы 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составили 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</w:t>
            </w:r>
            <w:proofErr w:type="gram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плата</w:t>
            </w: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(</w:t>
            </w:r>
            <w:proofErr w:type="gramEnd"/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КОСГУ 211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) – 1 160 082,67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Налоги</w:t>
            </w: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(КОСГУ 213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) – 343 620,30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В расходы на </w:t>
            </w: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услуги связи (КОСГУ 221)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вошли:</w:t>
            </w:r>
            <w:bookmarkStart w:id="0" w:name="_GoBack"/>
            <w:bookmarkEnd w:id="0"/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6591,5 - за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усл.связи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1 тел.2й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паралельн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. ОАО «РОСТЕЛЕКОМ»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13445,30 - за Интернет ТУРБО220   ОАО «РОСТЕЛЕКОМ»;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Итого:   </w:t>
            </w:r>
            <w:proofErr w:type="gramEnd"/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20 036,80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В расходы на </w:t>
            </w: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коммунальные услуги (КОСГУ 223)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вошли: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53728,07 –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электроснаб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0774B">
              <w:rPr>
                <w:rFonts w:ascii="Times New Roman" w:hAnsi="Times New Roman" w:cs="Times New Roman"/>
              </w:rPr>
              <w:t xml:space="preserve"> 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ОАО "Пермская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энергосбытовая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компания" дог.3016 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74062,28 –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газоснаб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0774B">
              <w:rPr>
                <w:rFonts w:ascii="Times New Roman" w:hAnsi="Times New Roman" w:cs="Times New Roman"/>
              </w:rPr>
              <w:t xml:space="preserve"> 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ООО "Газпром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межрегионгаз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Пермь"</w:t>
            </w:r>
            <w:r w:rsidRPr="0030774B">
              <w:rPr>
                <w:rFonts w:ascii="Times New Roman" w:hAnsi="Times New Roman" w:cs="Times New Roman"/>
              </w:rPr>
              <w:t xml:space="preserve"> 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Дог.Б-41-4-2789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43655,36–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газоснаб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0774B">
              <w:rPr>
                <w:rFonts w:ascii="Times New Roman" w:hAnsi="Times New Roman" w:cs="Times New Roman"/>
              </w:rPr>
              <w:t xml:space="preserve"> 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ООО "Газпром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межрегионгаз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Пермь"</w:t>
            </w:r>
            <w:r w:rsidRPr="0030774B">
              <w:rPr>
                <w:rFonts w:ascii="Times New Roman" w:hAnsi="Times New Roman" w:cs="Times New Roman"/>
              </w:rPr>
              <w:t xml:space="preserve"> 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Дог.Б-41-4-2998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42680,76 –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газоснаб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. ООО "Газпром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межрегионгаз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Пермь" Дог.Б-41-4-2790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4958,59 – отпуск питьевой воды МУП ЖКХ «Рассвет»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1300,00-вывоз жидких нечистот, дог. ООО «Нива»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>Итого: 220 385,06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В расходы на</w:t>
            </w: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 по содержанию помещения (КОСГУ 225) 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вошли: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1549,</w:t>
            </w:r>
            <w:proofErr w:type="gram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86  -</w:t>
            </w:r>
            <w:proofErr w:type="gram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ежемес.ТО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газ.обор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. АО "Газпром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газорасп-ние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Пермь"(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Краснокамский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филиал)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22459,50 – з/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уборка здания В-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Рожд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1968,06 – расчистка снега с крыши здания ДК МУП ЖКХ "Рассвет"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>Итого: 132788,31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В расходы </w:t>
            </w:r>
            <w:proofErr w:type="gram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на  </w:t>
            </w: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прочие</w:t>
            </w:r>
            <w:proofErr w:type="gramEnd"/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  (КОСГУ 226)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вошли:</w:t>
            </w:r>
          </w:p>
          <w:p w:rsidR="0030774B" w:rsidRPr="0030774B" w:rsidRDefault="0030774B" w:rsidP="0030774B">
            <w:pPr>
              <w:pStyle w:val="ConsPlusNormal"/>
              <w:widowControl/>
              <w:ind w:lef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24367,0 – обновление программы ООО «АДМ»</w:t>
            </w:r>
          </w:p>
          <w:p w:rsidR="0030774B" w:rsidRPr="0030774B" w:rsidRDefault="0030774B" w:rsidP="0030774B">
            <w:pPr>
              <w:pStyle w:val="ConsPlusNormal"/>
              <w:widowControl/>
              <w:ind w:lef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6533,00 –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обсл.пож.сигн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0774B">
              <w:rPr>
                <w:rFonts w:ascii="Times New Roman" w:hAnsi="Times New Roman" w:cs="Times New Roman"/>
              </w:rPr>
              <w:t xml:space="preserve"> 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ПКОО ДПО</w:t>
            </w:r>
          </w:p>
          <w:p w:rsidR="0030774B" w:rsidRPr="0030774B" w:rsidRDefault="0030774B" w:rsidP="0030774B">
            <w:pPr>
              <w:pStyle w:val="ConsPlusNormal"/>
              <w:widowControl/>
              <w:ind w:lef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3860,00 –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доп.обр.усл.ГБПОУ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"Пермский краевой колледж искусств и культуры"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,23 956,80 – услуги за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организ.провед.меропр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2614,0-МСК Урала (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подключ.кабеля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библ.);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3250-ИП Иванов М.Ю. ремонт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картр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>Итого: 65 753,80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В расходы </w:t>
            </w:r>
            <w:proofErr w:type="gram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на  </w:t>
            </w: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прочие</w:t>
            </w:r>
            <w:proofErr w:type="gramEnd"/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расходы (КОСГУ 290)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вошли: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3826,00      - имущественный налог;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6705,00 – земельный налог,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428,</w:t>
            </w:r>
            <w:proofErr w:type="gram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00  -</w:t>
            </w:r>
            <w:proofErr w:type="gram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транспортный налог;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38,93 – плата за размещение отходов производства и потребления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>Итого: 14810,93</w:t>
            </w:r>
          </w:p>
          <w:p w:rsidR="0030774B" w:rsidRPr="0030774B" w:rsidRDefault="0030774B" w:rsidP="0030774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расходы </w:t>
            </w:r>
            <w:proofErr w:type="gramStart"/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  </w:t>
            </w:r>
            <w:r w:rsidRPr="003077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строительные</w:t>
            </w:r>
            <w:proofErr w:type="gramEnd"/>
            <w:r w:rsidRPr="003077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материалы (КОСГУ 344)</w:t>
            </w: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вошли:</w:t>
            </w:r>
          </w:p>
          <w:p w:rsidR="0030774B" w:rsidRPr="0030774B" w:rsidRDefault="0030774B" w:rsidP="0030774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>25000,01-пиломатериал (ИП Никифоров И.А,);</w:t>
            </w:r>
          </w:p>
          <w:p w:rsidR="0030774B" w:rsidRPr="0030774B" w:rsidRDefault="0030774B" w:rsidP="0030774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>18640,0-цемент (ИП Никифоров И.А,);</w:t>
            </w:r>
          </w:p>
          <w:p w:rsidR="0030774B" w:rsidRPr="0030774B" w:rsidRDefault="0030774B" w:rsidP="0030774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28697,0 ИП </w:t>
            </w:r>
            <w:proofErr w:type="spellStart"/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>Масмалиев</w:t>
            </w:r>
            <w:proofErr w:type="spellEnd"/>
          </w:p>
          <w:p w:rsidR="0030774B" w:rsidRPr="0030774B" w:rsidRDefault="0030774B" w:rsidP="0030774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5285,0 ИП </w:t>
            </w:r>
            <w:proofErr w:type="spellStart"/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>Масмалиева</w:t>
            </w:r>
            <w:proofErr w:type="spellEnd"/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30774B" w:rsidRPr="0030774B" w:rsidRDefault="0030774B" w:rsidP="0030774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>1773,0 ИП Никифоров</w:t>
            </w:r>
          </w:p>
          <w:p w:rsidR="0030774B" w:rsidRPr="0030774B" w:rsidRDefault="0030774B" w:rsidP="0030774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>Итого:79395,01</w:t>
            </w:r>
          </w:p>
          <w:p w:rsidR="0030774B" w:rsidRPr="0030774B" w:rsidRDefault="0030774B" w:rsidP="0030774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расходы </w:t>
            </w:r>
            <w:proofErr w:type="gramStart"/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  </w:t>
            </w:r>
            <w:r w:rsidRPr="003077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прочие</w:t>
            </w:r>
            <w:proofErr w:type="gramEnd"/>
            <w:r w:rsidRPr="003077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материалы (КОСГУ 346)</w:t>
            </w: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вошли:</w:t>
            </w:r>
          </w:p>
          <w:p w:rsidR="0030774B" w:rsidRPr="0030774B" w:rsidRDefault="0030774B" w:rsidP="0030774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64110,43-линолеум (ИП </w:t>
            </w:r>
            <w:proofErr w:type="spellStart"/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>Дубинец</w:t>
            </w:r>
            <w:proofErr w:type="spellEnd"/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В.А.);</w:t>
            </w:r>
          </w:p>
          <w:p w:rsidR="0030774B" w:rsidRPr="0030774B" w:rsidRDefault="0030774B" w:rsidP="0030774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0774B" w:rsidRPr="0030774B" w:rsidRDefault="0030774B" w:rsidP="0030774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Субсидии на иные цели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Финансирование по субсидии на выполнение государственного (муниципального) задания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за 2019 год МБУ «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Ножовский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ДК» исполнено в 100% размере, в сумме </w:t>
            </w: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39100,00 руб.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составили: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Поселенческие мероприятия КОСГУ 290) 40 000,00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Ветеранское </w:t>
            </w:r>
            <w:proofErr w:type="gramStart"/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подворье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gramEnd"/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КОСГУ 226)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1300,</w:t>
            </w:r>
            <w:proofErr w:type="gram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00  -</w:t>
            </w:r>
            <w:proofErr w:type="gram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поздравления в газетку ООО "ЧАСТВЭСТ"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>Итого:1300,00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Ветеранское подворье КОСГУ 290</w:t>
            </w:r>
            <w:proofErr w:type="gramStart"/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)  28</w:t>
            </w:r>
            <w:proofErr w:type="gramEnd"/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 800,00 мероприятия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физической культура КОСГУ 290)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10000,00 – (призы)Закрытие лыжного сезона 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i/>
                <w:sz w:val="22"/>
                <w:szCs w:val="22"/>
              </w:rPr>
              <w:t>Итого: 10000,00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По </w:t>
            </w:r>
            <w:proofErr w:type="gramStart"/>
            <w:r w:rsidRPr="003077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предпринимательской  деятельности</w:t>
            </w:r>
            <w:proofErr w:type="gram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Доходы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МБУ «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Ножовский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ДК» </w:t>
            </w:r>
            <w:proofErr w:type="gram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за  2019</w:t>
            </w:r>
            <w:proofErr w:type="gram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составили – 43</w:t>
            </w:r>
            <w:r w:rsidRPr="003077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200 руб.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b/>
                <w:sz w:val="22"/>
                <w:szCs w:val="22"/>
              </w:rPr>
              <w:t>Расходы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3700,00 – вывоз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жид.нечистот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ООО Нива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2800,00 –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приобр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эл.кабеля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Электроград</w:t>
            </w:r>
            <w:proofErr w:type="spellEnd"/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4500,00 –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опл.вознагр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. за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польз.фонограмма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 РАО и ВОИС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25849.20-проведение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меропр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Нефт.пром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. Ветераны.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6200,04-уборка снега МУП ЖКХ Рассвет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150,76-возврат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субс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 xml:space="preserve">. На </w:t>
            </w:r>
            <w:proofErr w:type="spellStart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ком.усл</w:t>
            </w:r>
            <w:proofErr w:type="spellEnd"/>
            <w:r w:rsidRPr="003077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74B" w:rsidRPr="0030774B" w:rsidRDefault="0030774B" w:rsidP="00307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74B" w:rsidRDefault="0030774B" w:rsidP="001B527D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</w:tcPr>
          <w:p w:rsidR="0035184E" w:rsidRDefault="0035184E" w:rsidP="001329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184E" w:rsidRDefault="0035184E" w:rsidP="00132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184E" w:rsidSect="00BC34E8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60B66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36"/>
    <w:rsid w:val="000727B0"/>
    <w:rsid w:val="000C5E56"/>
    <w:rsid w:val="0013299D"/>
    <w:rsid w:val="001B527D"/>
    <w:rsid w:val="002A5501"/>
    <w:rsid w:val="0030774B"/>
    <w:rsid w:val="0035184E"/>
    <w:rsid w:val="003548AE"/>
    <w:rsid w:val="003B491F"/>
    <w:rsid w:val="0065724D"/>
    <w:rsid w:val="00775857"/>
    <w:rsid w:val="00850136"/>
    <w:rsid w:val="00872244"/>
    <w:rsid w:val="00880C09"/>
    <w:rsid w:val="0099484B"/>
    <w:rsid w:val="00BB6EE9"/>
    <w:rsid w:val="00BC34E8"/>
    <w:rsid w:val="00D5370F"/>
    <w:rsid w:val="00E91C3D"/>
    <w:rsid w:val="00EE7387"/>
    <w:rsid w:val="00F26640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2BE7-9F0E-49CF-A934-6CE21E05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5501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0C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C0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3518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25</cp:revision>
  <cp:lastPrinted>2020-02-10T04:24:00Z</cp:lastPrinted>
  <dcterms:created xsi:type="dcterms:W3CDTF">2018-02-02T10:56:00Z</dcterms:created>
  <dcterms:modified xsi:type="dcterms:W3CDTF">2020-02-10T07:42:00Z</dcterms:modified>
</cp:coreProperties>
</file>